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54" w:rsidRDefault="003C2254" w:rsidP="003C225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254" w:rsidRDefault="003C2254" w:rsidP="003C2254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АДМИНИСТРАЦИЯ </w:t>
      </w:r>
    </w:p>
    <w:p w:rsidR="003C2254" w:rsidRDefault="003C2254" w:rsidP="003C2254">
      <w:pPr>
        <w:pStyle w:val="a3"/>
        <w:spacing w:before="0" w:beforeAutospacing="0" w:after="0" w:afterAutospacing="0"/>
        <w:jc w:val="center"/>
      </w:pPr>
      <w:r>
        <w:rPr>
          <w:rStyle w:val="a4"/>
        </w:rPr>
        <w:t>ЩИГРОВСКОГО РАЙОНА КУРСКОЙ ОБЛАСТИ</w:t>
      </w:r>
    </w:p>
    <w:p w:rsidR="003C2254" w:rsidRDefault="003C2254" w:rsidP="003C2254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3C2254" w:rsidRDefault="003C2254" w:rsidP="003C2254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 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 xml:space="preserve">29 </w:t>
      </w:r>
      <w:r>
        <w:t xml:space="preserve">» </w:t>
      </w:r>
      <w:r>
        <w:rPr>
          <w:u w:val="single"/>
        </w:rPr>
        <w:t xml:space="preserve">января </w:t>
      </w:r>
      <w:r>
        <w:t>20</w:t>
      </w:r>
      <w:r>
        <w:rPr>
          <w:u w:val="single"/>
        </w:rPr>
        <w:t>18</w:t>
      </w:r>
      <w:r>
        <w:t xml:space="preserve">г. № </w:t>
      </w:r>
      <w:r>
        <w:rPr>
          <w:u w:val="single"/>
        </w:rPr>
        <w:t>53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О разработке Проекта внесения изменений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в Правила землепользования и застройки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муниципального образования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«</w:t>
      </w:r>
      <w:proofErr w:type="spellStart"/>
      <w:r>
        <w:t>Вязовский</w:t>
      </w:r>
      <w:proofErr w:type="spellEnd"/>
      <w:r>
        <w:t xml:space="preserve"> сельсовет»</w:t>
      </w:r>
    </w:p>
    <w:p w:rsidR="003C2254" w:rsidRDefault="003C2254" w:rsidP="003C2254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</w:t>
      </w:r>
    </w:p>
    <w:p w:rsidR="003C2254" w:rsidRDefault="003C2254" w:rsidP="00F023DB">
      <w:pPr>
        <w:pStyle w:val="a3"/>
        <w:spacing w:before="0" w:beforeAutospacing="0" w:after="0" w:afterAutospacing="0"/>
        <w:jc w:val="both"/>
      </w:pPr>
      <w:r>
        <w:t xml:space="preserve">            </w:t>
      </w:r>
      <w:proofErr w:type="gramStart"/>
      <w:r>
        <w:t>В целях устойчивого развития территории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</w:t>
      </w:r>
    </w:p>
    <w:p w:rsidR="003C2254" w:rsidRDefault="003C2254" w:rsidP="003C2254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3C2254" w:rsidRDefault="003C2254" w:rsidP="003C2254">
      <w:pPr>
        <w:pStyle w:val="a3"/>
        <w:spacing w:before="0" w:beforeAutospacing="0" w:after="0" w:afterAutospacing="0"/>
        <w:jc w:val="center"/>
      </w:pPr>
      <w:r>
        <w:t> 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утвержденные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31.01.2017г. № 209-3-ПС, в части соответствия установленных градостроительных регламентов Градостроительному кодексу РФ.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 xml:space="preserve">           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           3. Постановление вступает в силу со дня его подписания.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 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3C2254" w:rsidRDefault="003C2254" w:rsidP="003C2254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     Ю.И. Астахов</w:t>
      </w:r>
    </w:p>
    <w:p w:rsidR="00C64865" w:rsidRDefault="00C64865" w:rsidP="003C2254">
      <w:pPr>
        <w:spacing w:after="0"/>
      </w:pPr>
    </w:p>
    <w:p w:rsidR="003C2254" w:rsidRDefault="003C2254">
      <w:pPr>
        <w:spacing w:after="0"/>
      </w:pPr>
    </w:p>
    <w:sectPr w:rsidR="003C2254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254"/>
    <w:rsid w:val="003C2254"/>
    <w:rsid w:val="00BD5560"/>
    <w:rsid w:val="00C64865"/>
    <w:rsid w:val="00F0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2024-03-27T12:36:00Z</dcterms:created>
  <dcterms:modified xsi:type="dcterms:W3CDTF">2024-03-27T12:37:00Z</dcterms:modified>
</cp:coreProperties>
</file>