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0D" w:rsidRDefault="0098760D" w:rsidP="009876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0D" w:rsidRPr="004F7CD1" w:rsidRDefault="0098760D" w:rsidP="0098760D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98760D" w:rsidRPr="0098760D" w:rsidRDefault="0098760D" w:rsidP="0098760D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98760D" w:rsidRPr="0098760D" w:rsidRDefault="0098760D" w:rsidP="0098760D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98760D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98760D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98760D" w:rsidRDefault="0098760D" w:rsidP="0098760D">
      <w:pPr>
        <w:pStyle w:val="a3"/>
        <w:spacing w:before="0" w:beforeAutospacing="0" w:after="0" w:afterAutospacing="0"/>
      </w:pPr>
    </w:p>
    <w:p w:rsidR="0098760D" w:rsidRDefault="0098760D" w:rsidP="0098760D">
      <w:pPr>
        <w:pStyle w:val="a3"/>
        <w:spacing w:before="0" w:beforeAutospacing="0" w:after="0" w:afterAutospacing="0"/>
      </w:pPr>
      <w:r>
        <w:t xml:space="preserve">от « </w:t>
      </w:r>
      <w:r>
        <w:rPr>
          <w:u w:val="single"/>
        </w:rPr>
        <w:t>15</w:t>
      </w:r>
      <w:r>
        <w:t xml:space="preserve"> » </w:t>
      </w:r>
      <w:r>
        <w:rPr>
          <w:u w:val="single"/>
        </w:rPr>
        <w:t xml:space="preserve">февраля  </w:t>
      </w:r>
      <w:r>
        <w:t>20</w:t>
      </w:r>
      <w:r>
        <w:rPr>
          <w:u w:val="single"/>
        </w:rPr>
        <w:t>18</w:t>
      </w:r>
      <w:r>
        <w:t xml:space="preserve"> г № 91</w:t>
      </w:r>
    </w:p>
    <w:p w:rsidR="0098760D" w:rsidRDefault="0098760D" w:rsidP="0098760D">
      <w:pPr>
        <w:pStyle w:val="a3"/>
        <w:spacing w:before="0" w:beforeAutospacing="0" w:after="0" w:afterAutospacing="0"/>
      </w:pPr>
      <w:r>
        <w:t>  </w:t>
      </w:r>
    </w:p>
    <w:p w:rsidR="0098760D" w:rsidRDefault="0098760D" w:rsidP="0098760D">
      <w:pPr>
        <w:pStyle w:val="a3"/>
        <w:spacing w:before="0" w:beforeAutospacing="0" w:after="0" w:afterAutospacing="0"/>
      </w:pPr>
      <w:r>
        <w:t>О проведении публичных слушаний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> 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 xml:space="preserve">         </w:t>
      </w:r>
      <w:proofErr w:type="gramStart"/>
      <w:r>
        <w:t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>
        <w:t>Большезмеинский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proofErr w:type="gramEnd"/>
      <w:r>
        <w:t xml:space="preserve"> района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98760D" w:rsidRDefault="0098760D" w:rsidP="0098760D">
      <w:pPr>
        <w:pStyle w:val="a3"/>
        <w:spacing w:before="0" w:beforeAutospacing="0" w:after="0" w:afterAutospacing="0"/>
      </w:pPr>
      <w:r>
        <w:t> </w:t>
      </w:r>
    </w:p>
    <w:p w:rsidR="0098760D" w:rsidRDefault="0098760D" w:rsidP="0098760D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98760D" w:rsidRDefault="0098760D" w:rsidP="0098760D">
      <w:pPr>
        <w:pStyle w:val="a3"/>
        <w:spacing w:before="0" w:beforeAutospacing="0" w:after="0" w:afterAutospacing="0"/>
      </w:pPr>
      <w:r>
        <w:t> 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 xml:space="preserve">1. </w:t>
      </w:r>
      <w:proofErr w:type="gramStart"/>
      <w:r>
        <w:t>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t>Большезмеинский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области», утвержденных решением Представительного Собрания  </w:t>
      </w:r>
      <w:proofErr w:type="spellStart"/>
      <w:r>
        <w:t>Щигровского</w:t>
      </w:r>
      <w:proofErr w:type="spellEnd"/>
      <w:r>
        <w:t xml:space="preserve"> района Курской области от 31.01.2017г № 206-3-ПС, в части соответствия установленных градостроительных регламентов Градостроительному кодексу РФ (градостроительные регламенты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</w:t>
      </w:r>
      <w:proofErr w:type="gramEnd"/>
      <w:r>
        <w:t xml:space="preserve"> </w:t>
      </w:r>
      <w:proofErr w:type="gramStart"/>
      <w:r>
        <w:t>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</w:t>
      </w:r>
      <w:proofErr w:type="gramEnd"/>
      <w:r>
        <w:t>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населения).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>2. Установить срок проведения публичных слушаний со дня обнародования проекта до дня опубликования заключения о результатах публичных слушаний – с 19.02. 2018г. по 19.04.2018г.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lastRenderedPageBreak/>
        <w:t>3. Публичные слушания провести: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>19.04.2018г. по населенным пунктам: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 xml:space="preserve">- 9-00 д. Большой </w:t>
      </w:r>
      <w:proofErr w:type="spellStart"/>
      <w:r>
        <w:t>Змеинец</w:t>
      </w:r>
      <w:proofErr w:type="spellEnd"/>
      <w:r>
        <w:t>;      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>- 10-00 д. Заречье;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>- 11-00 д. Капитоновка;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 xml:space="preserve">- 12-00 </w:t>
      </w:r>
      <w:proofErr w:type="spellStart"/>
      <w:r>
        <w:t>д</w:t>
      </w:r>
      <w:proofErr w:type="gramStart"/>
      <w:r>
        <w:t>.Н</w:t>
      </w:r>
      <w:proofErr w:type="gramEnd"/>
      <w:r>
        <w:t>овоселовка</w:t>
      </w:r>
      <w:proofErr w:type="spellEnd"/>
      <w:r>
        <w:t>;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 xml:space="preserve">- 13-00 д. </w:t>
      </w:r>
      <w:proofErr w:type="spellStart"/>
      <w:r>
        <w:t>Конопляновка</w:t>
      </w:r>
      <w:proofErr w:type="spellEnd"/>
      <w:r>
        <w:t>;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> 4. Местом проведения публичных слушаний определить: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>- с</w:t>
      </w:r>
      <w:proofErr w:type="gramStart"/>
      <w:r>
        <w:t>.Б</w:t>
      </w:r>
      <w:proofErr w:type="gramEnd"/>
      <w:r>
        <w:t xml:space="preserve">ольшой </w:t>
      </w:r>
      <w:proofErr w:type="spellStart"/>
      <w:r>
        <w:t>Змеинец</w:t>
      </w:r>
      <w:proofErr w:type="spellEnd"/>
      <w:r>
        <w:t xml:space="preserve">  - здание Администрации </w:t>
      </w:r>
      <w:proofErr w:type="spellStart"/>
      <w:r>
        <w:t>Большезмеинского</w:t>
      </w:r>
      <w:proofErr w:type="spellEnd"/>
      <w:r>
        <w:t xml:space="preserve"> сельсовета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Большезмеинский</w:t>
      </w:r>
      <w:proofErr w:type="spellEnd"/>
      <w:r>
        <w:t xml:space="preserve"> сельсовет, с</w:t>
      </w:r>
      <w:proofErr w:type="gramStart"/>
      <w:r>
        <w:t>.Б</w:t>
      </w:r>
      <w:proofErr w:type="gramEnd"/>
      <w:r>
        <w:t xml:space="preserve">ольшой </w:t>
      </w:r>
      <w:proofErr w:type="spellStart"/>
      <w:r>
        <w:t>Змеинец</w:t>
      </w:r>
      <w:proofErr w:type="spellEnd"/>
      <w:r>
        <w:t>;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spellStart"/>
      <w:r>
        <w:t>Конопляновка</w:t>
      </w:r>
      <w:proofErr w:type="spellEnd"/>
      <w:r>
        <w:t xml:space="preserve"> – придомовая территория Бондарева Владимира Никитовича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Большезмеинский</w:t>
      </w:r>
      <w:proofErr w:type="spellEnd"/>
      <w:r>
        <w:t xml:space="preserve"> сельсовет, д. </w:t>
      </w:r>
      <w:proofErr w:type="spellStart"/>
      <w:r>
        <w:t>Конопляновка</w:t>
      </w:r>
      <w:proofErr w:type="spellEnd"/>
      <w:r>
        <w:t>;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spellStart"/>
      <w:r>
        <w:t>Новоселовка</w:t>
      </w:r>
      <w:proofErr w:type="spellEnd"/>
      <w:r>
        <w:t xml:space="preserve"> – придомовая территория Степанова Сергея Владимировича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Большезмеинский</w:t>
      </w:r>
      <w:proofErr w:type="spellEnd"/>
      <w:r>
        <w:t xml:space="preserve"> сельсовет, д. </w:t>
      </w:r>
      <w:proofErr w:type="spellStart"/>
      <w:r>
        <w:t>Новоселовка</w:t>
      </w:r>
      <w:proofErr w:type="spellEnd"/>
      <w:r>
        <w:t>;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 xml:space="preserve">- д. Капитоновка – придомовая территория Севастьяновой Нины Васильевны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Большезмеинский</w:t>
      </w:r>
      <w:proofErr w:type="spellEnd"/>
      <w:r>
        <w:t xml:space="preserve"> сельсовет, д. Капитоновка;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 xml:space="preserve">- д. Заречье – придомовая территория </w:t>
      </w:r>
      <w:proofErr w:type="spellStart"/>
      <w:r>
        <w:t>Нивидничи</w:t>
      </w:r>
      <w:proofErr w:type="spellEnd"/>
      <w:r>
        <w:t xml:space="preserve"> Веры Степановны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Большезмеинский</w:t>
      </w:r>
      <w:proofErr w:type="spellEnd"/>
      <w:r>
        <w:t xml:space="preserve"> сельсовет, д</w:t>
      </w:r>
      <w:proofErr w:type="gramStart"/>
      <w:r>
        <w:t>.З</w:t>
      </w:r>
      <w:proofErr w:type="gramEnd"/>
      <w:r>
        <w:t>аречье;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 xml:space="preserve">5. Место размещения экспозиции документов и материалов проекта, подлежащих рассмотрению на публичных слушаниях – здание Администрации </w:t>
      </w:r>
      <w:proofErr w:type="spellStart"/>
      <w:r>
        <w:t>Большезмеинского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области, 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>6. Установить срок проведения экспозиции проекта – с 19.02.2018г. по 19.04.2018г. в рабочие дни с 9.00 по 12.00.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 xml:space="preserve">7. Комиссии по подготовке проекта внесение изменений в Правила землепользования и застройки 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области: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>- обеспечить размещение извещения в газете «Районный вестник», на сайте Администрации муниципального образования «</w:t>
      </w:r>
      <w:proofErr w:type="spellStart"/>
      <w:r>
        <w:t>Большезмеинский</w:t>
      </w:r>
      <w:proofErr w:type="spellEnd"/>
      <w:r>
        <w:t xml:space="preserve"> сельсовет», на сайте Администрации </w:t>
      </w:r>
      <w:proofErr w:type="spellStart"/>
      <w:r>
        <w:t>Щигровского</w:t>
      </w:r>
      <w:proofErr w:type="spellEnd"/>
      <w:r>
        <w:t xml:space="preserve"> района в сети «Интернет» информацию о проведении публичных слушаний.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>- Проект «Внесение изменений в  Правила землепользования и застройки  муниципального образования «</w:t>
      </w:r>
      <w:proofErr w:type="spellStart"/>
      <w:r>
        <w:t>Большезмеинский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 разместить на официальном сайте Администрации муниципального образования «</w:t>
      </w:r>
      <w:proofErr w:type="spellStart"/>
      <w:r>
        <w:t>Большезмеинский</w:t>
      </w:r>
      <w:proofErr w:type="spellEnd"/>
      <w:r>
        <w:t xml:space="preserve"> сельсовет», Администрации </w:t>
      </w:r>
      <w:proofErr w:type="spellStart"/>
      <w:r>
        <w:t>Щигровского</w:t>
      </w:r>
      <w:proofErr w:type="spellEnd"/>
      <w:r>
        <w:t xml:space="preserve"> района в сети Интернет.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>8. Предложения и замечания по предмету публичных слушаний направлять в комиссию по месту ее нахождения: Курская область, г</w:t>
      </w:r>
      <w:proofErr w:type="gramStart"/>
      <w:r>
        <w:t>.Щ</w:t>
      </w:r>
      <w:proofErr w:type="gramEnd"/>
      <w:r>
        <w:t xml:space="preserve">игры, ул. Октябрьская, 35 (администрация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области) ежедневно с 8.00 до 17.00 (за исключением выходных дней), тел. 4-16-58.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114935</wp:posOffset>
            </wp:positionV>
            <wp:extent cx="644525" cy="1619250"/>
            <wp:effectExtent l="19050" t="0" r="3175" b="0"/>
            <wp:wrapNone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Ю.В..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>10. Постановление вступает в силу со дня его опубликования.</w:t>
      </w:r>
    </w:p>
    <w:p w:rsidR="0098760D" w:rsidRDefault="0098760D" w:rsidP="0098760D">
      <w:pPr>
        <w:pStyle w:val="a3"/>
        <w:spacing w:before="0" w:beforeAutospacing="0" w:after="0" w:afterAutospacing="0"/>
        <w:jc w:val="both"/>
      </w:pPr>
      <w:r>
        <w:t> </w:t>
      </w:r>
    </w:p>
    <w:p w:rsidR="0098760D" w:rsidRDefault="0098760D" w:rsidP="0098760D">
      <w:pPr>
        <w:pStyle w:val="a3"/>
        <w:spacing w:before="0" w:beforeAutospacing="0" w:after="0" w:afterAutospacing="0"/>
      </w:pPr>
      <w:r>
        <w:t> </w:t>
      </w:r>
    </w:p>
    <w:p w:rsidR="0098760D" w:rsidRDefault="0098760D" w:rsidP="0098760D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98760D" w:rsidRDefault="0098760D" w:rsidP="0098760D">
      <w:pPr>
        <w:pStyle w:val="a3"/>
        <w:spacing w:before="0" w:beforeAutospacing="0" w:after="0" w:afterAutospacing="0"/>
      </w:pPr>
      <w:r>
        <w:t xml:space="preserve">Курской области                                                                                              Ю.И.Астахов                                              </w:t>
      </w:r>
    </w:p>
    <w:p w:rsidR="0098760D" w:rsidRDefault="0098760D" w:rsidP="0098760D">
      <w:pPr>
        <w:pStyle w:val="a3"/>
        <w:spacing w:before="0" w:beforeAutospacing="0" w:after="0" w:afterAutospacing="0"/>
      </w:pPr>
    </w:p>
    <w:p w:rsidR="0098760D" w:rsidRDefault="0098760D" w:rsidP="0098760D">
      <w:pPr>
        <w:pStyle w:val="a3"/>
        <w:spacing w:before="0" w:beforeAutospacing="0" w:after="0" w:afterAutospacing="0"/>
      </w:pPr>
    </w:p>
    <w:p w:rsidR="0098760D" w:rsidRDefault="0098760D" w:rsidP="0098760D">
      <w:pPr>
        <w:pStyle w:val="a3"/>
        <w:spacing w:before="0" w:beforeAutospacing="0" w:after="0" w:afterAutospacing="0"/>
      </w:pPr>
      <w:r>
        <w:t>  </w:t>
      </w:r>
    </w:p>
    <w:p w:rsidR="0098760D" w:rsidRDefault="0098760D" w:rsidP="0098760D">
      <w:pPr>
        <w:pStyle w:val="a3"/>
        <w:spacing w:before="0" w:beforeAutospacing="0" w:after="0" w:afterAutospacing="0"/>
      </w:pPr>
      <w:r>
        <w:lastRenderedPageBreak/>
        <w:t xml:space="preserve">            </w:t>
      </w:r>
    </w:p>
    <w:p w:rsidR="0098760D" w:rsidRDefault="0098760D" w:rsidP="0098760D">
      <w:pPr>
        <w:pStyle w:val="a3"/>
        <w:spacing w:before="0" w:beforeAutospacing="0" w:after="0" w:afterAutospacing="0"/>
      </w:pPr>
      <w:r>
        <w:t> </w:t>
      </w:r>
    </w:p>
    <w:p w:rsidR="0098760D" w:rsidRDefault="0098760D" w:rsidP="0098760D">
      <w:pPr>
        <w:pStyle w:val="a3"/>
        <w:spacing w:before="0" w:beforeAutospacing="0" w:after="0" w:afterAutospacing="0"/>
      </w:pPr>
      <w:r>
        <w:t> </w:t>
      </w:r>
    </w:p>
    <w:p w:rsidR="0098760D" w:rsidRDefault="0098760D" w:rsidP="0098760D">
      <w:pPr>
        <w:pStyle w:val="a3"/>
        <w:spacing w:before="0" w:beforeAutospacing="0" w:after="0" w:afterAutospacing="0"/>
      </w:pPr>
      <w:r>
        <w:t>Проект Правил землепользования и застройки  муниципального образования «</w:t>
      </w:r>
      <w:proofErr w:type="spellStart"/>
      <w:r>
        <w:t>____сельсовет</w:t>
      </w:r>
      <w:proofErr w:type="spellEnd"/>
      <w:r>
        <w:t xml:space="preserve">» </w:t>
      </w:r>
      <w:proofErr w:type="spellStart"/>
      <w:r>
        <w:t>Щигровского</w:t>
      </w:r>
      <w:proofErr w:type="spellEnd"/>
      <w:r>
        <w:t xml:space="preserve"> района Курской области  размещен на официальном Интернет-сайте муниципального образования «</w:t>
      </w:r>
      <w:proofErr w:type="spellStart"/>
      <w:r>
        <w:t>____сельсовет</w:t>
      </w:r>
      <w:proofErr w:type="spellEnd"/>
      <w:r>
        <w:t xml:space="preserve">» </w:t>
      </w:r>
      <w:proofErr w:type="spellStart"/>
      <w:r>
        <w:t>Щигровского</w:t>
      </w:r>
      <w:proofErr w:type="spellEnd"/>
      <w:r>
        <w:t xml:space="preserve"> района Курской области (адрес </w:t>
      </w:r>
      <w:proofErr w:type="spellStart"/>
      <w:r>
        <w:t>Web-сайта</w:t>
      </w:r>
      <w:proofErr w:type="gramStart"/>
      <w:r>
        <w:t>:_____</w:t>
      </w:r>
      <w:proofErr w:type="spellEnd"/>
      <w:r>
        <w:t xml:space="preserve">) </w:t>
      </w:r>
      <w:proofErr w:type="gramEnd"/>
      <w:r>
        <w:t>в информационно-коммуникационной сети Интернет.</w:t>
      </w:r>
    </w:p>
    <w:p w:rsidR="00161FF8" w:rsidRDefault="00161FF8" w:rsidP="0098760D">
      <w:pPr>
        <w:spacing w:after="0"/>
      </w:pPr>
    </w:p>
    <w:sectPr w:rsidR="00161FF8" w:rsidSect="0016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60D"/>
    <w:rsid w:val="00161FF8"/>
    <w:rsid w:val="0098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F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8760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60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2023-10-27T13:40:00Z</dcterms:created>
  <dcterms:modified xsi:type="dcterms:W3CDTF">2023-10-27T13:43:00Z</dcterms:modified>
</cp:coreProperties>
</file>