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D0" w:rsidRDefault="00577AD0" w:rsidP="00577AD0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D0" w:rsidRDefault="00577AD0" w:rsidP="00577AD0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Администрация </w:t>
      </w:r>
    </w:p>
    <w:p w:rsidR="00577AD0" w:rsidRDefault="00577AD0" w:rsidP="00577AD0">
      <w:pPr>
        <w:pStyle w:val="a3"/>
        <w:spacing w:before="0" w:beforeAutospacing="0" w:after="0" w:afterAutospacing="0"/>
        <w:jc w:val="center"/>
      </w:pPr>
      <w:proofErr w:type="spellStart"/>
      <w:r>
        <w:rPr>
          <w:rStyle w:val="a4"/>
        </w:rPr>
        <w:t>Щигровского</w:t>
      </w:r>
      <w:proofErr w:type="spellEnd"/>
      <w:r>
        <w:rPr>
          <w:rStyle w:val="a4"/>
        </w:rPr>
        <w:t xml:space="preserve"> района Курской области</w:t>
      </w:r>
    </w:p>
    <w:p w:rsidR="00577AD0" w:rsidRDefault="00577AD0" w:rsidP="00577AD0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577AD0" w:rsidRDefault="00577AD0" w:rsidP="00577AD0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Постановление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>   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 xml:space="preserve">от « </w:t>
      </w:r>
      <w:r>
        <w:rPr>
          <w:u w:val="single"/>
        </w:rPr>
        <w:t xml:space="preserve">29 </w:t>
      </w:r>
      <w:r>
        <w:t xml:space="preserve">»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18</w:t>
      </w:r>
      <w:r>
        <w:t xml:space="preserve">г. № </w:t>
      </w:r>
      <w:r>
        <w:rPr>
          <w:u w:val="single"/>
        </w:rPr>
        <w:t>50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> 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>О разработке Проекта внесения изменений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>в Правила землепользования и застройки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>муниципального образования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>«Вишневский сельсовет»</w:t>
      </w:r>
    </w:p>
    <w:p w:rsidR="00577AD0" w:rsidRDefault="00577AD0" w:rsidP="00577AD0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> 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> </w:t>
      </w:r>
    </w:p>
    <w:p w:rsidR="00577AD0" w:rsidRDefault="00577AD0" w:rsidP="00577AD0">
      <w:pPr>
        <w:pStyle w:val="a3"/>
        <w:spacing w:before="0" w:beforeAutospacing="0" w:after="0" w:afterAutospacing="0"/>
        <w:jc w:val="both"/>
      </w:pPr>
      <w:r>
        <w:t xml:space="preserve">            </w:t>
      </w:r>
      <w:proofErr w:type="gramStart"/>
      <w:r>
        <w:t xml:space="preserve">В целях устойчивого развития территории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577AD0" w:rsidRDefault="00577AD0" w:rsidP="00577AD0">
      <w:pPr>
        <w:pStyle w:val="a3"/>
        <w:spacing w:before="0" w:beforeAutospacing="0" w:after="0" w:afterAutospacing="0"/>
        <w:jc w:val="both"/>
      </w:pPr>
      <w:r>
        <w:t> </w:t>
      </w:r>
    </w:p>
    <w:p w:rsidR="00577AD0" w:rsidRDefault="00577AD0" w:rsidP="00577AD0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577AD0" w:rsidRDefault="00577AD0" w:rsidP="00577AD0">
      <w:pPr>
        <w:pStyle w:val="a3"/>
        <w:spacing w:before="0" w:beforeAutospacing="0" w:after="0" w:afterAutospacing="0"/>
        <w:jc w:val="center"/>
      </w:pPr>
      <w:r>
        <w:t> </w:t>
      </w:r>
    </w:p>
    <w:p w:rsidR="00577AD0" w:rsidRDefault="00577AD0" w:rsidP="00577AD0">
      <w:pPr>
        <w:pStyle w:val="a3"/>
        <w:spacing w:before="0" w:beforeAutospacing="0" w:after="0" w:afterAutospacing="0"/>
        <w:jc w:val="both"/>
      </w:pPr>
      <w:r>
        <w:t xml:space="preserve">            1. Разработать Проект внесения изменений в Правила землепользования и застройки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утвержденные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28.11.2017г. № 295-3-ПС, в части соответствия установленных градостроительных регламентов Градостроительному кодексу РФ.</w:t>
      </w:r>
    </w:p>
    <w:p w:rsidR="00577AD0" w:rsidRDefault="00577AD0" w:rsidP="00577AD0">
      <w:pPr>
        <w:pStyle w:val="a3"/>
        <w:spacing w:before="0" w:beforeAutospacing="0" w:after="0" w:afterAutospacing="0"/>
        <w:jc w:val="both"/>
      </w:pPr>
      <w:r>
        <w:t xml:space="preserve">           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577AD0" w:rsidRDefault="00577AD0" w:rsidP="00577AD0">
      <w:pPr>
        <w:pStyle w:val="a3"/>
        <w:spacing w:before="0" w:beforeAutospacing="0" w:after="0" w:afterAutospacing="0"/>
        <w:jc w:val="both"/>
      </w:pPr>
      <w:r>
        <w:t>            3. Постановление вступает в силу со дня его подписания.</w:t>
      </w:r>
    </w:p>
    <w:p w:rsidR="00577AD0" w:rsidRDefault="00577AD0" w:rsidP="00577AD0">
      <w:pPr>
        <w:pStyle w:val="a3"/>
        <w:spacing w:before="0" w:beforeAutospacing="0" w:after="0" w:afterAutospacing="0"/>
        <w:jc w:val="both"/>
      </w:pPr>
      <w:r>
        <w:t> </w:t>
      </w:r>
    </w:p>
    <w:p w:rsidR="00577AD0" w:rsidRDefault="00577AD0" w:rsidP="00577AD0">
      <w:pPr>
        <w:pStyle w:val="a3"/>
        <w:spacing w:before="0" w:beforeAutospacing="0" w:after="0" w:afterAutospacing="0"/>
        <w:jc w:val="both"/>
      </w:pPr>
      <w:r>
        <w:t> 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577AD0" w:rsidRDefault="00577AD0" w:rsidP="00577AD0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                           Ю.И. Астахов</w:t>
      </w:r>
    </w:p>
    <w:p w:rsidR="00C64865" w:rsidRDefault="00C64865" w:rsidP="00577AD0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D0"/>
    <w:rsid w:val="0010735A"/>
    <w:rsid w:val="004B6B8B"/>
    <w:rsid w:val="00577AD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A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2024-03-21T07:44:00Z</dcterms:created>
  <dcterms:modified xsi:type="dcterms:W3CDTF">2024-03-21T07:45:00Z</dcterms:modified>
</cp:coreProperties>
</file>