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F7" w:rsidRPr="00DA10AB" w:rsidRDefault="00D36DCC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5B92" w:rsidRPr="00DA10AB"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DA10AB">
        <w:rPr>
          <w:rFonts w:ascii="Times New Roman" w:hAnsi="Times New Roman"/>
          <w:b/>
          <w:bCs/>
          <w:sz w:val="28"/>
          <w:szCs w:val="28"/>
        </w:rPr>
        <w:t>П</w:t>
      </w:r>
      <w:r w:rsidR="00595B92" w:rsidRPr="00DA10AB"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Pr="00DA10AB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DA10AB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 w:rsidRPr="00DA10AB">
        <w:rPr>
          <w:rFonts w:ascii="Times New Roman" w:hAnsi="Times New Roman"/>
          <w:b/>
          <w:bCs/>
          <w:sz w:val="28"/>
          <w:szCs w:val="28"/>
        </w:rPr>
        <w:t>ой</w:t>
      </w:r>
      <w:r w:rsidRPr="00DA10AB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 w:rsidRPr="00DA10AB">
        <w:rPr>
          <w:rFonts w:ascii="Times New Roman" w:hAnsi="Times New Roman"/>
          <w:b/>
          <w:bCs/>
          <w:sz w:val="28"/>
          <w:szCs w:val="28"/>
        </w:rPr>
        <w:t>ы</w:t>
      </w:r>
      <w:r w:rsidRPr="00DA10AB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 w:rsidRPr="00DA10AB">
        <w:rPr>
          <w:rFonts w:ascii="Times New Roman" w:hAnsi="Times New Roman"/>
          <w:b/>
          <w:bCs/>
          <w:sz w:val="28"/>
          <w:szCs w:val="28"/>
        </w:rPr>
        <w:t>по</w:t>
      </w:r>
      <w:r w:rsidRPr="00DA10AB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 w:rsidRPr="00DA10AB">
        <w:rPr>
          <w:rFonts w:ascii="Times New Roman" w:hAnsi="Times New Roman"/>
          <w:b/>
          <w:bCs/>
          <w:sz w:val="28"/>
          <w:szCs w:val="28"/>
        </w:rPr>
        <w:t>ю</w:t>
      </w:r>
      <w:r w:rsidRPr="00DA10AB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r w:rsidR="0054735B" w:rsidRPr="00DA10AB">
        <w:rPr>
          <w:rFonts w:ascii="Times New Roman" w:hAnsi="Times New Roman"/>
          <w:b/>
          <w:bCs/>
          <w:sz w:val="28"/>
          <w:szCs w:val="28"/>
        </w:rPr>
        <w:t>Щигровском районе</w:t>
      </w:r>
      <w:r w:rsidR="006D1E9A" w:rsidRPr="00DA10A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3FF7" w:rsidRPr="00DA10AB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A10AB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A10AB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4C32A3" w:rsidRPr="00DA10AB">
        <w:rPr>
          <w:rFonts w:ascii="Times New Roman" w:hAnsi="Times New Roman"/>
          <w:b/>
          <w:bCs/>
          <w:sz w:val="28"/>
          <w:szCs w:val="28"/>
        </w:rPr>
        <w:t xml:space="preserve"> по итогам 20</w:t>
      </w:r>
      <w:r w:rsidR="00CB02FD">
        <w:rPr>
          <w:rFonts w:ascii="Times New Roman" w:hAnsi="Times New Roman"/>
          <w:b/>
          <w:bCs/>
          <w:sz w:val="28"/>
          <w:szCs w:val="28"/>
        </w:rPr>
        <w:t>24</w:t>
      </w:r>
      <w:r w:rsidR="007A645C" w:rsidRPr="00DA10AB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bookmarkEnd w:id="0"/>
    <w:p w:rsidR="00035F3F" w:rsidRPr="00DA10AB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Pr="00DA10AB" w:rsidRDefault="004720C1" w:rsidP="00035228">
      <w:pPr>
        <w:pStyle w:val="Default"/>
        <w:suppressAutoHyphens/>
        <w:jc w:val="center"/>
        <w:rPr>
          <w:b/>
          <w:color w:val="auto"/>
          <w:sz w:val="28"/>
          <w:szCs w:val="28"/>
        </w:rPr>
      </w:pPr>
      <w:r w:rsidRPr="00DA10AB">
        <w:rPr>
          <w:b/>
          <w:color w:val="auto"/>
          <w:sz w:val="28"/>
          <w:szCs w:val="28"/>
          <w:lang w:val="en-US"/>
        </w:rPr>
        <w:t>I</w:t>
      </w:r>
      <w:r w:rsidR="00DF57FC" w:rsidRPr="00DA10AB">
        <w:rPr>
          <w:b/>
          <w:color w:val="auto"/>
          <w:sz w:val="28"/>
          <w:szCs w:val="28"/>
        </w:rPr>
        <w:t xml:space="preserve">. </w:t>
      </w:r>
      <w:r w:rsidR="00D252FF" w:rsidRPr="00DA10AB">
        <w:rPr>
          <w:b/>
          <w:color w:val="auto"/>
          <w:sz w:val="28"/>
          <w:szCs w:val="28"/>
        </w:rPr>
        <w:t>Фактическая информация</w:t>
      </w:r>
      <w:r w:rsidR="00DF57FC" w:rsidRPr="00DA10AB">
        <w:rPr>
          <w:b/>
          <w:color w:val="auto"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r w:rsidR="0054735B" w:rsidRPr="00DA10AB">
        <w:rPr>
          <w:b/>
          <w:color w:val="auto"/>
          <w:sz w:val="28"/>
          <w:szCs w:val="28"/>
        </w:rPr>
        <w:t>Щигровского района</w:t>
      </w:r>
    </w:p>
    <w:p w:rsidR="00DF57FC" w:rsidRPr="00DA10AB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A10AB">
        <w:rPr>
          <w:b/>
          <w:color w:val="auto"/>
          <w:sz w:val="28"/>
          <w:szCs w:val="28"/>
        </w:rPr>
        <w:t>Курской области, и её проблематики</w:t>
      </w:r>
      <w:r w:rsidR="004C32A3" w:rsidRPr="00DA10AB">
        <w:rPr>
          <w:b/>
          <w:color w:val="auto"/>
          <w:sz w:val="28"/>
          <w:szCs w:val="28"/>
        </w:rPr>
        <w:t xml:space="preserve"> по итогам 20</w:t>
      </w:r>
      <w:r w:rsidR="00CE5890">
        <w:rPr>
          <w:b/>
          <w:color w:val="auto"/>
          <w:sz w:val="28"/>
          <w:szCs w:val="28"/>
        </w:rPr>
        <w:t>2</w:t>
      </w:r>
      <w:r w:rsidR="00CB02FD">
        <w:rPr>
          <w:b/>
          <w:color w:val="auto"/>
          <w:sz w:val="28"/>
          <w:szCs w:val="28"/>
        </w:rPr>
        <w:t>4</w:t>
      </w:r>
      <w:r w:rsidR="007A645C" w:rsidRPr="00DA10AB">
        <w:rPr>
          <w:b/>
          <w:color w:val="auto"/>
          <w:sz w:val="28"/>
          <w:szCs w:val="28"/>
        </w:rPr>
        <w:t xml:space="preserve"> года</w:t>
      </w:r>
    </w:p>
    <w:p w:rsidR="00DF57FC" w:rsidRPr="00DA10AB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4E7880" w:rsidRPr="00DA10AB" w:rsidRDefault="004C32A3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  <w:r w:rsidRPr="00DA10AB">
        <w:rPr>
          <w:b/>
          <w:color w:val="auto"/>
          <w:sz w:val="26"/>
          <w:szCs w:val="26"/>
        </w:rPr>
        <w:t>1</w:t>
      </w:r>
      <w:r w:rsidR="004E7880" w:rsidRPr="00DA10AB">
        <w:rPr>
          <w:b/>
          <w:color w:val="auto"/>
          <w:sz w:val="26"/>
          <w:szCs w:val="26"/>
        </w:rPr>
        <w:t xml:space="preserve">. </w:t>
      </w:r>
      <w:r w:rsidR="004E7880" w:rsidRPr="00DA10AB">
        <w:rPr>
          <w:b/>
          <w:color w:val="auto"/>
        </w:rPr>
        <w:t xml:space="preserve">Рынок </w:t>
      </w:r>
      <w:r w:rsidR="007C4EC2">
        <w:rPr>
          <w:b/>
          <w:color w:val="auto"/>
        </w:rPr>
        <w:t xml:space="preserve"> </w:t>
      </w:r>
      <w:r w:rsidR="00B4245D" w:rsidRPr="00DA10AB">
        <w:rPr>
          <w:b/>
          <w:color w:val="auto"/>
        </w:rPr>
        <w:t>выполнения работ по благоустройству городской среды</w:t>
      </w:r>
    </w:p>
    <w:p w:rsidR="004E7880" w:rsidRPr="00DA10AB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:rsidRPr="00DA10AB" w:rsidTr="00CA321E">
        <w:trPr>
          <w:trHeight w:val="515"/>
        </w:trPr>
        <w:tc>
          <w:tcPr>
            <w:tcW w:w="6946" w:type="dxa"/>
            <w:vMerge w:val="restart"/>
          </w:tcPr>
          <w:p w:rsidR="004E7880" w:rsidRPr="00DA10AB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A10AB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Pr="00DA10AB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A10AB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Pr="00DA10AB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A10AB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4E7880" w:rsidRPr="00DA10AB" w:rsidTr="00CA321E">
        <w:trPr>
          <w:trHeight w:val="514"/>
        </w:trPr>
        <w:tc>
          <w:tcPr>
            <w:tcW w:w="6946" w:type="dxa"/>
            <w:vMerge/>
          </w:tcPr>
          <w:p w:rsidR="004E7880" w:rsidRPr="00DA10AB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4E7880" w:rsidRPr="00DA10AB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DA10AB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4E7880" w:rsidRPr="00DA10AB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DA10AB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4E7880" w:rsidRPr="00DA10AB" w:rsidRDefault="004E7880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4E7880" w:rsidRPr="00DA10AB" w:rsidTr="006D1E9A">
        <w:trPr>
          <w:trHeight w:val="611"/>
        </w:trPr>
        <w:tc>
          <w:tcPr>
            <w:tcW w:w="6946" w:type="dxa"/>
          </w:tcPr>
          <w:p w:rsidR="004E7880" w:rsidRPr="00DA10AB" w:rsidRDefault="00A84AF2" w:rsidP="004E7880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  <w:r w:rsidRPr="00DA10AB">
              <w:rPr>
                <w:bCs/>
                <w:color w:val="auto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985" w:type="dxa"/>
          </w:tcPr>
          <w:p w:rsidR="004E7880" w:rsidRPr="00DA10AB" w:rsidRDefault="000C2EFE" w:rsidP="00CB02FD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DA10AB">
              <w:rPr>
                <w:bCs/>
                <w:color w:val="auto"/>
              </w:rPr>
              <w:t>20</w:t>
            </w:r>
            <w:r w:rsidR="00CE5890">
              <w:rPr>
                <w:bCs/>
                <w:color w:val="auto"/>
              </w:rPr>
              <w:t>2</w:t>
            </w:r>
            <w:r w:rsidR="00CB02FD">
              <w:rPr>
                <w:bCs/>
                <w:color w:val="auto"/>
              </w:rPr>
              <w:t>4</w:t>
            </w:r>
            <w:r w:rsidR="004E7880" w:rsidRPr="00DA10AB">
              <w:rPr>
                <w:bCs/>
                <w:color w:val="auto"/>
              </w:rPr>
              <w:t>г –</w:t>
            </w:r>
            <w:r w:rsidR="00A84AF2" w:rsidRPr="00DA10AB">
              <w:rPr>
                <w:bCs/>
                <w:color w:val="auto"/>
              </w:rPr>
              <w:t xml:space="preserve"> 100%</w:t>
            </w:r>
          </w:p>
        </w:tc>
        <w:tc>
          <w:tcPr>
            <w:tcW w:w="1984" w:type="dxa"/>
          </w:tcPr>
          <w:p w:rsidR="004E7880" w:rsidRPr="00DA10AB" w:rsidRDefault="000C2EFE" w:rsidP="00CB02FD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DA10AB">
              <w:rPr>
                <w:bCs/>
                <w:color w:val="auto"/>
              </w:rPr>
              <w:t>202</w:t>
            </w:r>
            <w:r w:rsidR="00CB02FD">
              <w:rPr>
                <w:bCs/>
                <w:color w:val="auto"/>
              </w:rPr>
              <w:t>4</w:t>
            </w:r>
            <w:r w:rsidR="004E7880" w:rsidRPr="00DA10AB">
              <w:rPr>
                <w:bCs/>
                <w:color w:val="auto"/>
              </w:rPr>
              <w:t xml:space="preserve">г </w:t>
            </w:r>
            <w:r w:rsidR="005742F4" w:rsidRPr="00DA10AB">
              <w:rPr>
                <w:bCs/>
                <w:color w:val="auto"/>
              </w:rPr>
              <w:t>–</w:t>
            </w:r>
            <w:r w:rsidR="004E7880" w:rsidRPr="00DA10AB">
              <w:rPr>
                <w:bCs/>
                <w:color w:val="auto"/>
              </w:rPr>
              <w:t xml:space="preserve"> </w:t>
            </w:r>
            <w:r w:rsidR="005742F4" w:rsidRPr="00DA10AB">
              <w:rPr>
                <w:bCs/>
                <w:color w:val="auto"/>
              </w:rPr>
              <w:t>100%</w:t>
            </w:r>
          </w:p>
        </w:tc>
        <w:tc>
          <w:tcPr>
            <w:tcW w:w="5103" w:type="dxa"/>
          </w:tcPr>
          <w:p w:rsidR="004E7880" w:rsidRPr="00DA10AB" w:rsidRDefault="001200C2" w:rsidP="004E7880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DA10AB">
              <w:rPr>
                <w:color w:val="auto"/>
              </w:rPr>
              <w:t>Администрация Щигровского района Курской области</w:t>
            </w:r>
          </w:p>
        </w:tc>
      </w:tr>
    </w:tbl>
    <w:p w:rsidR="004E7880" w:rsidRPr="00DA10AB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05"/>
        <w:gridCol w:w="4974"/>
        <w:gridCol w:w="2219"/>
      </w:tblGrid>
      <w:tr w:rsidR="004E7880" w:rsidRPr="00CA0452" w:rsidTr="00EC75F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CA0452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A045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A045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4E7880" w:rsidRPr="00CA0452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5" w:type="dxa"/>
            <w:vAlign w:val="center"/>
          </w:tcPr>
          <w:p w:rsidR="004E7880" w:rsidRPr="00CA0452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Срок и</w:t>
            </w:r>
            <w:r w:rsidRPr="00CA0452">
              <w:rPr>
                <w:b/>
                <w:bCs/>
                <w:sz w:val="24"/>
                <w:szCs w:val="24"/>
              </w:rPr>
              <w:t>с</w:t>
            </w:r>
            <w:r w:rsidRPr="00CA0452">
              <w:rPr>
                <w:b/>
                <w:bCs/>
                <w:sz w:val="24"/>
                <w:szCs w:val="24"/>
              </w:rPr>
              <w:t>полнения меропри</w:t>
            </w:r>
            <w:r w:rsidRPr="00CA0452">
              <w:rPr>
                <w:b/>
                <w:bCs/>
                <w:sz w:val="24"/>
                <w:szCs w:val="24"/>
              </w:rPr>
              <w:t>я</w:t>
            </w:r>
            <w:r w:rsidRPr="00CA0452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74" w:type="dxa"/>
          </w:tcPr>
          <w:p w:rsidR="004E7880" w:rsidRPr="00CA0452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CA0452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4E7880" w:rsidRPr="00CA0452" w:rsidTr="00CA0452">
        <w:trPr>
          <w:trHeight w:val="1313"/>
          <w:jc w:val="center"/>
        </w:trPr>
        <w:tc>
          <w:tcPr>
            <w:tcW w:w="705" w:type="dxa"/>
            <w:vAlign w:val="center"/>
          </w:tcPr>
          <w:p w:rsidR="004E7880" w:rsidRPr="00CA0452" w:rsidRDefault="00636360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2.1</w:t>
            </w:r>
          </w:p>
        </w:tc>
        <w:tc>
          <w:tcPr>
            <w:tcW w:w="6675" w:type="dxa"/>
            <w:vAlign w:val="center"/>
          </w:tcPr>
          <w:p w:rsidR="004E7880" w:rsidRPr="00CA0452" w:rsidRDefault="00636360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Размещение в открытом доступе информации о планируемых к благоустройству дворовых и общественных территориях</w:t>
            </w:r>
          </w:p>
        </w:tc>
        <w:tc>
          <w:tcPr>
            <w:tcW w:w="1405" w:type="dxa"/>
            <w:vAlign w:val="center"/>
          </w:tcPr>
          <w:p w:rsidR="004E7880" w:rsidRPr="00CA0452" w:rsidRDefault="000A44B4" w:rsidP="00E35551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20</w:t>
            </w:r>
            <w:r w:rsidR="00E35551" w:rsidRPr="00CA0452">
              <w:rPr>
                <w:sz w:val="24"/>
                <w:szCs w:val="24"/>
              </w:rPr>
              <w:t>22</w:t>
            </w:r>
            <w:r w:rsidR="001200C2" w:rsidRPr="00CA0452">
              <w:rPr>
                <w:sz w:val="24"/>
                <w:szCs w:val="24"/>
              </w:rPr>
              <w:t>-202</w:t>
            </w:r>
            <w:r w:rsidR="00E35551" w:rsidRPr="00CA0452">
              <w:rPr>
                <w:sz w:val="24"/>
                <w:szCs w:val="24"/>
              </w:rPr>
              <w:t>5</w:t>
            </w:r>
          </w:p>
        </w:tc>
        <w:tc>
          <w:tcPr>
            <w:tcW w:w="4974" w:type="dxa"/>
          </w:tcPr>
          <w:p w:rsidR="00741C94" w:rsidRPr="00CA0452" w:rsidRDefault="00E15895" w:rsidP="00741C94">
            <w:pPr>
              <w:spacing w:after="0" w:line="240" w:lineRule="auto"/>
              <w:rPr>
                <w:rStyle w:val="afd"/>
                <w:b w:val="0"/>
                <w:sz w:val="24"/>
                <w:szCs w:val="24"/>
                <w:lang w:eastAsia="ru-RU"/>
              </w:rPr>
            </w:pPr>
            <w:r w:rsidRPr="00CA0452">
              <w:rPr>
                <w:bCs/>
                <w:sz w:val="24"/>
                <w:szCs w:val="24"/>
                <w:lang w:eastAsia="ru-RU"/>
              </w:rPr>
              <w:t xml:space="preserve">      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>В рамках реализации муниципальной пр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>о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>граммы «Формирование современной горо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>д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 xml:space="preserve">ской среды на территории </w:t>
            </w:r>
            <w:proofErr w:type="spellStart"/>
            <w:r w:rsidR="006B5699" w:rsidRPr="00CA0452">
              <w:rPr>
                <w:bCs/>
                <w:sz w:val="24"/>
                <w:szCs w:val="24"/>
                <w:lang w:eastAsia="ru-RU"/>
              </w:rPr>
              <w:t>Пригородненского</w:t>
            </w:r>
            <w:proofErr w:type="spellEnd"/>
            <w:r w:rsidR="006B5699" w:rsidRPr="00CA0452">
              <w:rPr>
                <w:bCs/>
                <w:sz w:val="24"/>
                <w:szCs w:val="24"/>
                <w:lang w:eastAsia="ru-RU"/>
              </w:rPr>
              <w:t xml:space="preserve"> сельсовета Щигровского района Курской о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>б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>ласти на 2018-202</w:t>
            </w:r>
            <w:r w:rsidR="001E338B" w:rsidRPr="00CA0452">
              <w:rPr>
                <w:bCs/>
                <w:sz w:val="24"/>
                <w:szCs w:val="24"/>
                <w:lang w:eastAsia="ru-RU"/>
              </w:rPr>
              <w:t>5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 xml:space="preserve"> годы», утвержденной п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>о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>становлением от 23.05.2019 года № 56, на территории сельского совета в 20</w:t>
            </w:r>
            <w:r w:rsidR="00CE5890" w:rsidRPr="00CA0452">
              <w:rPr>
                <w:bCs/>
                <w:sz w:val="24"/>
                <w:szCs w:val="24"/>
                <w:lang w:eastAsia="ru-RU"/>
              </w:rPr>
              <w:t>2</w:t>
            </w:r>
            <w:r w:rsidR="00CB02FD">
              <w:rPr>
                <w:bCs/>
                <w:sz w:val="24"/>
                <w:szCs w:val="24"/>
                <w:lang w:eastAsia="ru-RU"/>
              </w:rPr>
              <w:t>4</w:t>
            </w:r>
            <w:r w:rsidR="00CA0452">
              <w:rPr>
                <w:bCs/>
                <w:sz w:val="24"/>
                <w:szCs w:val="24"/>
                <w:lang w:eastAsia="ru-RU"/>
              </w:rPr>
              <w:t xml:space="preserve"> году </w:t>
            </w:r>
            <w:r w:rsidR="006B5699" w:rsidRPr="00CA0452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826900" w:rsidRPr="00CA0452">
              <w:rPr>
                <w:color w:val="000000"/>
                <w:sz w:val="21"/>
                <w:szCs w:val="21"/>
                <w:shd w:val="clear" w:color="auto" w:fill="FFFFFF"/>
              </w:rPr>
              <w:t>в</w:t>
            </w:r>
            <w:r w:rsidR="00826900" w:rsidRPr="00CA0452">
              <w:rPr>
                <w:color w:val="000000"/>
                <w:sz w:val="21"/>
                <w:szCs w:val="21"/>
                <w:shd w:val="clear" w:color="auto" w:fill="FFFFFF"/>
              </w:rPr>
              <w:t>е</w:t>
            </w:r>
            <w:r w:rsidR="00826900" w:rsidRPr="00CA0452">
              <w:rPr>
                <w:color w:val="000000"/>
                <w:sz w:val="21"/>
                <w:szCs w:val="21"/>
                <w:shd w:val="clear" w:color="auto" w:fill="FFFFFF"/>
              </w:rPr>
              <w:t>лись  работы по устройству детской игровой и спо</w:t>
            </w:r>
            <w:r w:rsidR="00826900" w:rsidRPr="00CA0452">
              <w:rPr>
                <w:color w:val="000000"/>
                <w:sz w:val="21"/>
                <w:szCs w:val="21"/>
                <w:shd w:val="clear" w:color="auto" w:fill="FFFFFF"/>
              </w:rPr>
              <w:t>р</w:t>
            </w:r>
            <w:r w:rsidR="00826900" w:rsidRPr="00CA0452">
              <w:rPr>
                <w:color w:val="000000"/>
                <w:sz w:val="21"/>
                <w:szCs w:val="21"/>
                <w:shd w:val="clear" w:color="auto" w:fill="FFFFFF"/>
              </w:rPr>
              <w:t>тивной площадок.</w:t>
            </w:r>
            <w:r w:rsidR="00826900" w:rsidRPr="00CA0452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741C94" w:rsidRPr="00CA0452" w:rsidRDefault="00741C94" w:rsidP="00741C94">
            <w:pPr>
              <w:pStyle w:val="af"/>
              <w:rPr>
                <w:rStyle w:val="afd"/>
                <w:b w:val="0"/>
                <w:sz w:val="24"/>
                <w:szCs w:val="24"/>
              </w:rPr>
            </w:pPr>
            <w:r w:rsidRPr="00CA0452">
              <w:rPr>
                <w:rStyle w:val="afd"/>
                <w:b w:val="0"/>
                <w:sz w:val="24"/>
                <w:szCs w:val="24"/>
              </w:rPr>
              <w:t xml:space="preserve"> Стоимость выполненных работ составила       </w:t>
            </w:r>
            <w:r w:rsidR="00A84457" w:rsidRPr="00CA0452">
              <w:rPr>
                <w:rStyle w:val="afd"/>
                <w:b w:val="0"/>
                <w:sz w:val="24"/>
                <w:szCs w:val="24"/>
              </w:rPr>
              <w:t>5</w:t>
            </w:r>
            <w:r w:rsidR="00CB02FD">
              <w:rPr>
                <w:rStyle w:val="afd"/>
                <w:b w:val="0"/>
                <w:sz w:val="24"/>
                <w:szCs w:val="24"/>
              </w:rPr>
              <w:t>20</w:t>
            </w:r>
            <w:r w:rsidRPr="00CA0452">
              <w:rPr>
                <w:rStyle w:val="afd"/>
                <w:b w:val="0"/>
                <w:sz w:val="24"/>
                <w:szCs w:val="24"/>
              </w:rPr>
              <w:t xml:space="preserve">  тыс. рублей.</w:t>
            </w:r>
          </w:p>
          <w:p w:rsidR="001752FA" w:rsidRPr="00CA0452" w:rsidRDefault="00531F6E" w:rsidP="00CA045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Информация о п</w:t>
            </w:r>
            <w:r w:rsidR="00DB5055" w:rsidRPr="00CA0452">
              <w:rPr>
                <w:sz w:val="24"/>
                <w:szCs w:val="24"/>
              </w:rPr>
              <w:t>ланируе</w:t>
            </w:r>
            <w:r w:rsidR="00694F25" w:rsidRPr="00CA0452">
              <w:rPr>
                <w:sz w:val="24"/>
                <w:szCs w:val="24"/>
              </w:rPr>
              <w:t>мы</w:t>
            </w:r>
            <w:r w:rsidRPr="00CA0452">
              <w:rPr>
                <w:sz w:val="24"/>
                <w:szCs w:val="24"/>
              </w:rPr>
              <w:t>х</w:t>
            </w:r>
            <w:r w:rsidR="00DB5055" w:rsidRPr="00CA0452">
              <w:rPr>
                <w:sz w:val="24"/>
                <w:szCs w:val="24"/>
              </w:rPr>
              <w:t xml:space="preserve"> объе</w:t>
            </w:r>
            <w:r w:rsidR="00694F25" w:rsidRPr="00CA0452">
              <w:rPr>
                <w:sz w:val="24"/>
                <w:szCs w:val="24"/>
              </w:rPr>
              <w:t>м</w:t>
            </w:r>
            <w:r w:rsidRPr="00CA0452">
              <w:rPr>
                <w:sz w:val="24"/>
                <w:szCs w:val="24"/>
              </w:rPr>
              <w:t>ах</w:t>
            </w:r>
            <w:r w:rsidR="00DB5055" w:rsidRPr="00CA0452">
              <w:rPr>
                <w:sz w:val="24"/>
                <w:szCs w:val="24"/>
              </w:rPr>
              <w:t xml:space="preserve"> </w:t>
            </w:r>
            <w:r w:rsidRPr="00CA0452">
              <w:rPr>
                <w:sz w:val="24"/>
                <w:szCs w:val="24"/>
              </w:rPr>
              <w:t>и  р</w:t>
            </w:r>
            <w:r w:rsidR="00DB5055" w:rsidRPr="00CA0452">
              <w:rPr>
                <w:sz w:val="24"/>
                <w:szCs w:val="24"/>
              </w:rPr>
              <w:t>а</w:t>
            </w:r>
            <w:r w:rsidR="00DB5055" w:rsidRPr="00CA0452">
              <w:rPr>
                <w:sz w:val="24"/>
                <w:szCs w:val="24"/>
              </w:rPr>
              <w:t>с</w:t>
            </w:r>
            <w:r w:rsidR="00DB5055" w:rsidRPr="00CA0452">
              <w:rPr>
                <w:sz w:val="24"/>
                <w:szCs w:val="24"/>
              </w:rPr>
              <w:t>положени</w:t>
            </w:r>
            <w:r w:rsidRPr="00CA0452">
              <w:rPr>
                <w:sz w:val="24"/>
                <w:szCs w:val="24"/>
              </w:rPr>
              <w:t>и</w:t>
            </w:r>
            <w:r w:rsidR="00DB5055" w:rsidRPr="00CA0452">
              <w:rPr>
                <w:sz w:val="24"/>
                <w:szCs w:val="24"/>
              </w:rPr>
              <w:t xml:space="preserve"> объектов </w:t>
            </w:r>
            <w:r w:rsidR="00694F25" w:rsidRPr="00CA0452">
              <w:rPr>
                <w:sz w:val="24"/>
                <w:szCs w:val="24"/>
              </w:rPr>
              <w:t>размещен</w:t>
            </w:r>
            <w:r w:rsidRPr="00CA0452">
              <w:rPr>
                <w:sz w:val="24"/>
                <w:szCs w:val="24"/>
              </w:rPr>
              <w:t>а</w:t>
            </w:r>
            <w:r w:rsidR="00694F25" w:rsidRPr="00CA0452">
              <w:rPr>
                <w:sz w:val="24"/>
                <w:szCs w:val="24"/>
              </w:rPr>
              <w:t xml:space="preserve"> </w:t>
            </w:r>
            <w:r w:rsidR="00DB5055" w:rsidRPr="00CA0452">
              <w:rPr>
                <w:sz w:val="24"/>
                <w:szCs w:val="24"/>
              </w:rPr>
              <w:t>на офиц</w:t>
            </w:r>
            <w:r w:rsidR="00DB5055" w:rsidRPr="00CA0452">
              <w:rPr>
                <w:sz w:val="24"/>
                <w:szCs w:val="24"/>
              </w:rPr>
              <w:t>и</w:t>
            </w:r>
            <w:r w:rsidR="00DB5055" w:rsidRPr="00CA0452">
              <w:rPr>
                <w:sz w:val="24"/>
                <w:szCs w:val="24"/>
              </w:rPr>
              <w:lastRenderedPageBreak/>
              <w:t>альном Интернет-сайте муниципального о</w:t>
            </w:r>
            <w:r w:rsidR="00DB5055" w:rsidRPr="00CA0452">
              <w:rPr>
                <w:sz w:val="24"/>
                <w:szCs w:val="24"/>
              </w:rPr>
              <w:t>б</w:t>
            </w:r>
            <w:r w:rsidR="00DB5055" w:rsidRPr="00CA0452">
              <w:rPr>
                <w:sz w:val="24"/>
                <w:szCs w:val="24"/>
              </w:rPr>
              <w:t xml:space="preserve">разования </w:t>
            </w:r>
            <w:r w:rsidR="00DB5055" w:rsidRPr="00CA0452">
              <w:rPr>
                <w:rStyle w:val="afd"/>
                <w:b w:val="0"/>
                <w:sz w:val="24"/>
                <w:szCs w:val="24"/>
              </w:rPr>
              <w:t>«</w:t>
            </w:r>
            <w:proofErr w:type="spellStart"/>
            <w:r w:rsidR="00DB5055" w:rsidRPr="00CA0452">
              <w:rPr>
                <w:rStyle w:val="afd"/>
                <w:b w:val="0"/>
                <w:sz w:val="24"/>
                <w:szCs w:val="24"/>
              </w:rPr>
              <w:t>Пригородненский</w:t>
            </w:r>
            <w:proofErr w:type="spellEnd"/>
            <w:r w:rsidR="00DB5055" w:rsidRPr="00CA0452">
              <w:rPr>
                <w:rStyle w:val="afd"/>
                <w:b w:val="0"/>
                <w:sz w:val="24"/>
                <w:szCs w:val="24"/>
              </w:rPr>
              <w:t xml:space="preserve"> сельсовет  Щ</w:t>
            </w:r>
            <w:r w:rsidR="00DB5055" w:rsidRPr="00CA0452">
              <w:rPr>
                <w:rStyle w:val="afd"/>
                <w:b w:val="0"/>
                <w:sz w:val="24"/>
                <w:szCs w:val="24"/>
              </w:rPr>
              <w:t>и</w:t>
            </w:r>
            <w:r w:rsidR="00DB5055" w:rsidRPr="00CA0452">
              <w:rPr>
                <w:rStyle w:val="afd"/>
                <w:b w:val="0"/>
                <w:sz w:val="24"/>
                <w:szCs w:val="24"/>
              </w:rPr>
              <w:t xml:space="preserve">гровского района Курской области </w:t>
            </w:r>
            <w:r w:rsidR="00CB02FD" w:rsidRPr="00CB02FD">
              <w:rPr>
                <w:rStyle w:val="afd"/>
                <w:b w:val="0"/>
                <w:sz w:val="24"/>
                <w:szCs w:val="24"/>
              </w:rPr>
              <w:t>https://prigorodnyaya-r38.gosweb.gosuslugi.ru/</w:t>
            </w:r>
          </w:p>
        </w:tc>
        <w:tc>
          <w:tcPr>
            <w:tcW w:w="2219" w:type="dxa"/>
            <w:vAlign w:val="center"/>
          </w:tcPr>
          <w:p w:rsidR="004E7880" w:rsidRPr="00CA0452" w:rsidRDefault="001200C2" w:rsidP="00E15895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lastRenderedPageBreak/>
              <w:t>Администрация Щигровского ра</w:t>
            </w:r>
            <w:r w:rsidRPr="00CA0452">
              <w:rPr>
                <w:sz w:val="24"/>
                <w:szCs w:val="24"/>
              </w:rPr>
              <w:t>й</w:t>
            </w:r>
            <w:r w:rsidRPr="00CA0452">
              <w:rPr>
                <w:sz w:val="24"/>
                <w:szCs w:val="24"/>
              </w:rPr>
              <w:t>она Курской обл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сти</w:t>
            </w:r>
          </w:p>
        </w:tc>
      </w:tr>
      <w:tr w:rsidR="00DD2C01" w:rsidRPr="00CA0452" w:rsidTr="00EC75F7">
        <w:trPr>
          <w:trHeight w:val="345"/>
          <w:jc w:val="center"/>
        </w:trPr>
        <w:tc>
          <w:tcPr>
            <w:tcW w:w="705" w:type="dxa"/>
            <w:vAlign w:val="center"/>
          </w:tcPr>
          <w:p w:rsidR="00DD2C01" w:rsidRPr="00CA0452" w:rsidRDefault="00636360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6675" w:type="dxa"/>
            <w:vAlign w:val="center"/>
          </w:tcPr>
          <w:p w:rsidR="00DD2C01" w:rsidRPr="00CA0452" w:rsidRDefault="00636360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rFonts w:eastAsia="TimesNewRomanPSMT"/>
                <w:sz w:val="24"/>
                <w:szCs w:val="24"/>
              </w:rPr>
              <w:t>Стимулирование новых предпринимательских инициатив по благоустройству</w:t>
            </w:r>
          </w:p>
        </w:tc>
        <w:tc>
          <w:tcPr>
            <w:tcW w:w="1405" w:type="dxa"/>
            <w:vAlign w:val="center"/>
          </w:tcPr>
          <w:p w:rsidR="00DD2C01" w:rsidRPr="00CA0452" w:rsidRDefault="00882D82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2022-2025</w:t>
            </w:r>
          </w:p>
        </w:tc>
        <w:tc>
          <w:tcPr>
            <w:tcW w:w="4974" w:type="dxa"/>
          </w:tcPr>
          <w:p w:rsidR="00DD2C01" w:rsidRPr="00CA0452" w:rsidRDefault="005200D2" w:rsidP="001E338B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 xml:space="preserve">       </w:t>
            </w:r>
            <w:r w:rsidR="00BD567A" w:rsidRPr="00CA0452">
              <w:rPr>
                <w:sz w:val="24"/>
                <w:szCs w:val="24"/>
              </w:rPr>
              <w:t xml:space="preserve">На территории района продолжается </w:t>
            </w:r>
            <w:r w:rsidR="005742F4" w:rsidRPr="00CA0452">
              <w:rPr>
                <w:sz w:val="24"/>
                <w:szCs w:val="24"/>
              </w:rPr>
              <w:t>осуществление</w:t>
            </w:r>
            <w:r w:rsidR="00BD567A" w:rsidRPr="00CA0452">
              <w:rPr>
                <w:sz w:val="24"/>
                <w:szCs w:val="24"/>
              </w:rPr>
              <w:t xml:space="preserve"> мероприятий</w:t>
            </w:r>
            <w:r w:rsidR="00BD567A" w:rsidRPr="00CA0452">
              <w:rPr>
                <w:bCs/>
                <w:sz w:val="24"/>
                <w:szCs w:val="24"/>
              </w:rPr>
              <w:t xml:space="preserve"> муниципальной программы «Формирование современной г</w:t>
            </w:r>
            <w:r w:rsidR="00BD567A" w:rsidRPr="00CA0452">
              <w:rPr>
                <w:bCs/>
                <w:sz w:val="24"/>
                <w:szCs w:val="24"/>
              </w:rPr>
              <w:t>о</w:t>
            </w:r>
            <w:r w:rsidR="00BD567A" w:rsidRPr="00CA0452">
              <w:rPr>
                <w:bCs/>
                <w:sz w:val="24"/>
                <w:szCs w:val="24"/>
              </w:rPr>
              <w:t xml:space="preserve">родской среды на территории </w:t>
            </w:r>
            <w:proofErr w:type="spellStart"/>
            <w:r w:rsidR="00BD567A" w:rsidRPr="00CA0452">
              <w:rPr>
                <w:bCs/>
                <w:sz w:val="24"/>
                <w:szCs w:val="24"/>
              </w:rPr>
              <w:t>Пригородне</w:t>
            </w:r>
            <w:r w:rsidR="00BD567A" w:rsidRPr="00CA0452">
              <w:rPr>
                <w:bCs/>
                <w:sz w:val="24"/>
                <w:szCs w:val="24"/>
              </w:rPr>
              <w:t>н</w:t>
            </w:r>
            <w:r w:rsidR="00BD567A" w:rsidRPr="00CA0452">
              <w:rPr>
                <w:bCs/>
                <w:sz w:val="24"/>
                <w:szCs w:val="24"/>
              </w:rPr>
              <w:t>ского</w:t>
            </w:r>
            <w:proofErr w:type="spellEnd"/>
            <w:r w:rsidR="00BD567A" w:rsidRPr="00CA0452">
              <w:rPr>
                <w:bCs/>
                <w:sz w:val="24"/>
                <w:szCs w:val="24"/>
              </w:rPr>
              <w:t xml:space="preserve"> сельсовета Щигровского района Ку</w:t>
            </w:r>
            <w:r w:rsidR="00BD567A" w:rsidRPr="00CA0452">
              <w:rPr>
                <w:bCs/>
                <w:sz w:val="24"/>
                <w:szCs w:val="24"/>
              </w:rPr>
              <w:t>р</w:t>
            </w:r>
            <w:r w:rsidR="00BD567A" w:rsidRPr="00CA0452">
              <w:rPr>
                <w:bCs/>
                <w:sz w:val="24"/>
                <w:szCs w:val="24"/>
              </w:rPr>
              <w:t>ской области на 2018-202</w:t>
            </w:r>
            <w:r w:rsidR="001E338B" w:rsidRPr="00CA0452">
              <w:rPr>
                <w:bCs/>
                <w:sz w:val="24"/>
                <w:szCs w:val="24"/>
              </w:rPr>
              <w:t>5</w:t>
            </w:r>
            <w:r w:rsidR="00BD567A" w:rsidRPr="00CA0452">
              <w:rPr>
                <w:bCs/>
                <w:sz w:val="24"/>
                <w:szCs w:val="24"/>
              </w:rPr>
              <w:t xml:space="preserve"> годы», в</w:t>
            </w:r>
            <w:r w:rsidR="005742F4" w:rsidRPr="00CA0452">
              <w:rPr>
                <w:bCs/>
                <w:sz w:val="24"/>
                <w:szCs w:val="24"/>
              </w:rPr>
              <w:t xml:space="preserve"> реализ</w:t>
            </w:r>
            <w:r w:rsidR="005742F4" w:rsidRPr="00CA0452">
              <w:rPr>
                <w:bCs/>
                <w:sz w:val="24"/>
                <w:szCs w:val="24"/>
              </w:rPr>
              <w:t>а</w:t>
            </w:r>
            <w:r w:rsidR="005742F4" w:rsidRPr="00CA0452">
              <w:rPr>
                <w:bCs/>
                <w:sz w:val="24"/>
                <w:szCs w:val="24"/>
              </w:rPr>
              <w:t>ции</w:t>
            </w:r>
            <w:r w:rsidR="00BD567A" w:rsidRPr="00CA0452">
              <w:rPr>
                <w:bCs/>
                <w:sz w:val="24"/>
                <w:szCs w:val="24"/>
              </w:rPr>
              <w:t xml:space="preserve"> которых возможно участие </w:t>
            </w:r>
            <w:r w:rsidR="005742F4" w:rsidRPr="00CA0452">
              <w:rPr>
                <w:bCs/>
                <w:sz w:val="24"/>
                <w:szCs w:val="24"/>
              </w:rPr>
              <w:t>представит</w:t>
            </w:r>
            <w:r w:rsidR="005742F4" w:rsidRPr="00CA0452">
              <w:rPr>
                <w:bCs/>
                <w:sz w:val="24"/>
                <w:szCs w:val="24"/>
              </w:rPr>
              <w:t>е</w:t>
            </w:r>
            <w:r w:rsidR="005742F4" w:rsidRPr="00CA0452">
              <w:rPr>
                <w:bCs/>
                <w:sz w:val="24"/>
                <w:szCs w:val="24"/>
              </w:rPr>
              <w:t>лей малого и среднего предпринимательства</w:t>
            </w:r>
            <w:r w:rsidR="00955EF9" w:rsidRPr="00CA045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19" w:type="dxa"/>
            <w:vAlign w:val="center"/>
          </w:tcPr>
          <w:p w:rsidR="00DD2C01" w:rsidRPr="00CA0452" w:rsidRDefault="001200C2" w:rsidP="00E15895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Администрация Щигровского ра</w:t>
            </w:r>
            <w:r w:rsidRPr="00CA0452">
              <w:rPr>
                <w:sz w:val="24"/>
                <w:szCs w:val="24"/>
              </w:rPr>
              <w:t>й</w:t>
            </w:r>
            <w:r w:rsidRPr="00CA0452">
              <w:rPr>
                <w:sz w:val="24"/>
                <w:szCs w:val="24"/>
              </w:rPr>
              <w:t>она Курской обл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сти</w:t>
            </w:r>
          </w:p>
        </w:tc>
      </w:tr>
      <w:tr w:rsidR="00DD2C01" w:rsidRPr="00CA0452" w:rsidTr="00EC75F7">
        <w:trPr>
          <w:trHeight w:val="360"/>
          <w:jc w:val="center"/>
        </w:trPr>
        <w:tc>
          <w:tcPr>
            <w:tcW w:w="705" w:type="dxa"/>
            <w:vAlign w:val="center"/>
          </w:tcPr>
          <w:p w:rsidR="00DD2C01" w:rsidRPr="00CA0452" w:rsidRDefault="00636360" w:rsidP="004E7880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2.3</w:t>
            </w:r>
          </w:p>
        </w:tc>
        <w:tc>
          <w:tcPr>
            <w:tcW w:w="6675" w:type="dxa"/>
            <w:vAlign w:val="center"/>
          </w:tcPr>
          <w:p w:rsidR="00DD2C01" w:rsidRPr="00CA0452" w:rsidRDefault="00636360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Разделение закупаемых работ (услуг) на рынке выполнения работ по благоустройству городской среды на большее кол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чество лотов с уменьшением объема работ при условии с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t>хранения экономической целесообразности такого уменьш</w:t>
            </w:r>
            <w:r w:rsidRPr="00CA0452">
              <w:rPr>
                <w:sz w:val="24"/>
                <w:szCs w:val="24"/>
              </w:rPr>
              <w:t>е</w:t>
            </w:r>
            <w:r w:rsidRPr="00CA0452">
              <w:rPr>
                <w:sz w:val="24"/>
                <w:szCs w:val="24"/>
              </w:rPr>
              <w:t>ния</w:t>
            </w:r>
          </w:p>
        </w:tc>
        <w:tc>
          <w:tcPr>
            <w:tcW w:w="1405" w:type="dxa"/>
            <w:vAlign w:val="center"/>
          </w:tcPr>
          <w:p w:rsidR="00DD2C01" w:rsidRPr="00CA0452" w:rsidRDefault="000A44B4" w:rsidP="00882D82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20</w:t>
            </w:r>
            <w:r w:rsidR="00882D82" w:rsidRPr="00CA0452">
              <w:rPr>
                <w:sz w:val="24"/>
                <w:szCs w:val="24"/>
              </w:rPr>
              <w:t>22</w:t>
            </w:r>
            <w:r w:rsidR="001200C2" w:rsidRPr="00CA0452">
              <w:rPr>
                <w:sz w:val="24"/>
                <w:szCs w:val="24"/>
              </w:rPr>
              <w:t>-202</w:t>
            </w:r>
            <w:r w:rsidR="00882D82" w:rsidRPr="00CA0452">
              <w:rPr>
                <w:sz w:val="24"/>
                <w:szCs w:val="24"/>
              </w:rPr>
              <w:t>5</w:t>
            </w:r>
          </w:p>
        </w:tc>
        <w:tc>
          <w:tcPr>
            <w:tcW w:w="4974" w:type="dxa"/>
          </w:tcPr>
          <w:p w:rsidR="00DD2C01" w:rsidRPr="00CA0452" w:rsidRDefault="00E15895" w:rsidP="00955EF9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 xml:space="preserve">      </w:t>
            </w:r>
            <w:r w:rsidR="00955EF9" w:rsidRPr="00CA0452">
              <w:rPr>
                <w:sz w:val="24"/>
                <w:szCs w:val="24"/>
              </w:rPr>
              <w:t>При выполнении работ по благоустро</w:t>
            </w:r>
            <w:r w:rsidR="00955EF9" w:rsidRPr="00CA0452">
              <w:rPr>
                <w:sz w:val="24"/>
                <w:szCs w:val="24"/>
              </w:rPr>
              <w:t>й</w:t>
            </w:r>
            <w:r w:rsidR="00955EF9" w:rsidRPr="00CA0452">
              <w:rPr>
                <w:sz w:val="24"/>
                <w:szCs w:val="24"/>
              </w:rPr>
              <w:t>ству городской среды  разделение закупа</w:t>
            </w:r>
            <w:r w:rsidR="00955EF9" w:rsidRPr="00CA0452">
              <w:rPr>
                <w:sz w:val="24"/>
                <w:szCs w:val="24"/>
              </w:rPr>
              <w:t>е</w:t>
            </w:r>
            <w:r w:rsidR="00955EF9" w:rsidRPr="00CA0452">
              <w:rPr>
                <w:sz w:val="24"/>
                <w:szCs w:val="24"/>
              </w:rPr>
              <w:t>мых работ (услуг) на большее количество л</w:t>
            </w:r>
            <w:r w:rsidR="00955EF9" w:rsidRPr="00CA0452">
              <w:rPr>
                <w:sz w:val="24"/>
                <w:szCs w:val="24"/>
              </w:rPr>
              <w:t>о</w:t>
            </w:r>
            <w:r w:rsidR="00955EF9" w:rsidRPr="00CA0452">
              <w:rPr>
                <w:sz w:val="24"/>
                <w:szCs w:val="24"/>
              </w:rPr>
              <w:t>тов не является экономически целесообра</w:t>
            </w:r>
            <w:r w:rsidR="00955EF9" w:rsidRPr="00CA0452">
              <w:rPr>
                <w:sz w:val="24"/>
                <w:szCs w:val="24"/>
              </w:rPr>
              <w:t>з</w:t>
            </w:r>
            <w:r w:rsidR="00955EF9" w:rsidRPr="00CA0452">
              <w:rPr>
                <w:sz w:val="24"/>
                <w:szCs w:val="24"/>
              </w:rPr>
              <w:t>ным.</w:t>
            </w:r>
          </w:p>
        </w:tc>
        <w:tc>
          <w:tcPr>
            <w:tcW w:w="2219" w:type="dxa"/>
            <w:vAlign w:val="center"/>
          </w:tcPr>
          <w:p w:rsidR="00DD2C01" w:rsidRPr="00CA0452" w:rsidRDefault="001200C2" w:rsidP="00E15895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Администрация Щигровского ра</w:t>
            </w:r>
            <w:r w:rsidRPr="00CA0452">
              <w:rPr>
                <w:sz w:val="24"/>
                <w:szCs w:val="24"/>
              </w:rPr>
              <w:t>й</w:t>
            </w:r>
            <w:r w:rsidRPr="00CA0452">
              <w:rPr>
                <w:sz w:val="24"/>
                <w:szCs w:val="24"/>
              </w:rPr>
              <w:t>она Курской обл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сти</w:t>
            </w:r>
          </w:p>
        </w:tc>
      </w:tr>
      <w:tr w:rsidR="001C4AD8" w:rsidRPr="00CA0452" w:rsidTr="00E33A40">
        <w:trPr>
          <w:trHeight w:val="6663"/>
          <w:jc w:val="center"/>
        </w:trPr>
        <w:tc>
          <w:tcPr>
            <w:tcW w:w="15978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452" w:rsidRPr="00CA0452" w:rsidRDefault="00CA0452" w:rsidP="00CA0452">
            <w:pPr>
              <w:pStyle w:val="ConsPlusNormal0"/>
              <w:contextualSpacing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lastRenderedPageBreak/>
              <w:t>2.</w:t>
            </w:r>
            <w:r w:rsidRPr="00CA04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. Рынок поставки сжиженного газа в баллонах</w:t>
            </w:r>
          </w:p>
          <w:p w:rsidR="00CA0452" w:rsidRPr="00CA0452" w:rsidRDefault="00CA0452" w:rsidP="00CA0452">
            <w:pPr>
              <w:pStyle w:val="ConsPlusNormal0"/>
              <w:contextualSpacing/>
              <w:rPr>
                <w:sz w:val="24"/>
                <w:szCs w:val="24"/>
              </w:rPr>
            </w:pPr>
          </w:p>
          <w:p w:rsidR="00CA0452" w:rsidRPr="00CA0452" w:rsidRDefault="00CA0452" w:rsidP="00CA0452">
            <w:pPr>
              <w:pStyle w:val="ConsPlusNormal0"/>
              <w:contextualSpacing/>
              <w:jc w:val="center"/>
              <w:rPr>
                <w:sz w:val="24"/>
                <w:szCs w:val="24"/>
              </w:rPr>
            </w:pPr>
          </w:p>
          <w:tbl>
            <w:tblPr>
              <w:tblStyle w:val="ae"/>
              <w:tblW w:w="16056" w:type="dxa"/>
              <w:tblLayout w:type="fixed"/>
              <w:tblLook w:val="04A0" w:firstRow="1" w:lastRow="0" w:firstColumn="1" w:lastColumn="0" w:noHBand="0" w:noVBand="1"/>
            </w:tblPr>
            <w:tblGrid>
              <w:gridCol w:w="6946"/>
              <w:gridCol w:w="1985"/>
              <w:gridCol w:w="1984"/>
              <w:gridCol w:w="4905"/>
              <w:gridCol w:w="236"/>
            </w:tblGrid>
            <w:tr w:rsidR="00CA0452" w:rsidRPr="00CA0452" w:rsidTr="00CB02FD">
              <w:trPr>
                <w:trHeight w:val="515"/>
              </w:trPr>
              <w:tc>
                <w:tcPr>
                  <w:tcW w:w="6946" w:type="dxa"/>
                  <w:vMerge w:val="restart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Cs/>
                      <w:color w:val="auto"/>
                      <w:sz w:val="26"/>
                      <w:szCs w:val="26"/>
                    </w:rPr>
                  </w:pPr>
                  <w:r w:rsidRPr="00CA0452">
                    <w:rPr>
                      <w:b/>
                      <w:bCs/>
                      <w:color w:val="auto"/>
                    </w:rPr>
                    <w:t>Наименование показателя</w:t>
                  </w:r>
                </w:p>
              </w:tc>
              <w:tc>
                <w:tcPr>
                  <w:tcW w:w="3969" w:type="dxa"/>
                  <w:gridSpan w:val="2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Cs/>
                      <w:color w:val="auto"/>
                      <w:sz w:val="26"/>
                      <w:szCs w:val="26"/>
                    </w:rPr>
                  </w:pPr>
                  <w:r w:rsidRPr="00CA0452">
                    <w:rPr>
                      <w:bCs/>
                      <w:color w:val="auto"/>
                      <w:sz w:val="26"/>
                      <w:szCs w:val="26"/>
                    </w:rPr>
                    <w:t>Индикаторы</w:t>
                  </w:r>
                </w:p>
              </w:tc>
              <w:tc>
                <w:tcPr>
                  <w:tcW w:w="4905" w:type="dxa"/>
                  <w:vMerge w:val="restart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Cs/>
                      <w:color w:val="auto"/>
                      <w:sz w:val="26"/>
                      <w:szCs w:val="26"/>
                    </w:rPr>
                  </w:pPr>
                  <w:r w:rsidRPr="00CA0452">
                    <w:rPr>
                      <w:b/>
                      <w:bCs/>
                      <w:color w:val="auto"/>
                    </w:rPr>
                    <w:t>Ответственные исполнители</w:t>
                  </w:r>
                </w:p>
              </w:tc>
              <w:tc>
                <w:tcPr>
                  <w:tcW w:w="236" w:type="dxa"/>
                  <w:vMerge w:val="restart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Cs/>
                      <w:color w:val="auto"/>
                      <w:sz w:val="26"/>
                      <w:szCs w:val="26"/>
                    </w:rPr>
                  </w:pPr>
                </w:p>
              </w:tc>
            </w:tr>
            <w:tr w:rsidR="00CA0452" w:rsidRPr="00CA0452" w:rsidTr="00CB02FD">
              <w:trPr>
                <w:trHeight w:val="514"/>
              </w:trPr>
              <w:tc>
                <w:tcPr>
                  <w:tcW w:w="6946" w:type="dxa"/>
                  <w:vMerge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1985" w:type="dxa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/>
                      <w:bCs/>
                      <w:color w:val="auto"/>
                    </w:rPr>
                  </w:pPr>
                  <w:r w:rsidRPr="00CA0452">
                    <w:rPr>
                      <w:b/>
                      <w:bCs/>
                      <w:color w:val="auto"/>
                    </w:rPr>
                    <w:t>План</w:t>
                  </w:r>
                </w:p>
              </w:tc>
              <w:tc>
                <w:tcPr>
                  <w:tcW w:w="1984" w:type="dxa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/>
                      <w:bCs/>
                      <w:color w:val="auto"/>
                    </w:rPr>
                  </w:pPr>
                  <w:r w:rsidRPr="00CA0452">
                    <w:rPr>
                      <w:b/>
                      <w:bCs/>
                      <w:color w:val="auto"/>
                    </w:rPr>
                    <w:t>Факт</w:t>
                  </w:r>
                </w:p>
              </w:tc>
              <w:tc>
                <w:tcPr>
                  <w:tcW w:w="4905" w:type="dxa"/>
                  <w:vMerge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  <w:tc>
                <w:tcPr>
                  <w:tcW w:w="236" w:type="dxa"/>
                  <w:vMerge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  <w:tr w:rsidR="00CA0452" w:rsidRPr="00CA0452" w:rsidTr="00CB02FD">
              <w:trPr>
                <w:trHeight w:val="611"/>
              </w:trPr>
              <w:tc>
                <w:tcPr>
                  <w:tcW w:w="6946" w:type="dxa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both"/>
                    <w:rPr>
                      <w:b/>
                      <w:bCs/>
                      <w:color w:val="auto"/>
                    </w:rPr>
                  </w:pPr>
                  <w:r w:rsidRPr="00CA0452">
                    <w:rPr>
                      <w:bCs/>
                      <w:color w:val="auto"/>
                    </w:rPr>
                    <w:t>Доля организаций частной формы собственности в сфере поставок сжиженного газа в баллонах</w:t>
                  </w:r>
                </w:p>
              </w:tc>
              <w:tc>
                <w:tcPr>
                  <w:tcW w:w="1985" w:type="dxa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Cs/>
                      <w:color w:val="auto"/>
                    </w:rPr>
                  </w:pPr>
                  <w:r w:rsidRPr="00CA0452">
                    <w:rPr>
                      <w:bCs/>
                      <w:color w:val="auto"/>
                    </w:rPr>
                    <w:t>202</w:t>
                  </w:r>
                  <w:r w:rsidR="00CB02FD">
                    <w:rPr>
                      <w:bCs/>
                      <w:color w:val="auto"/>
                    </w:rPr>
                    <w:t>4</w:t>
                  </w:r>
                  <w:r w:rsidRPr="00CA0452">
                    <w:rPr>
                      <w:bCs/>
                      <w:color w:val="auto"/>
                    </w:rPr>
                    <w:t>г – 100%</w:t>
                  </w:r>
                </w:p>
              </w:tc>
              <w:tc>
                <w:tcPr>
                  <w:tcW w:w="1984" w:type="dxa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Cs/>
                      <w:color w:val="auto"/>
                    </w:rPr>
                  </w:pPr>
                  <w:r w:rsidRPr="00CA0452">
                    <w:rPr>
                      <w:bCs/>
                      <w:color w:val="auto"/>
                    </w:rPr>
                    <w:t>202</w:t>
                  </w:r>
                  <w:r w:rsidR="00CB02FD">
                    <w:rPr>
                      <w:bCs/>
                      <w:color w:val="auto"/>
                    </w:rPr>
                    <w:t>4</w:t>
                  </w:r>
                  <w:r w:rsidRPr="00CA0452">
                    <w:rPr>
                      <w:bCs/>
                      <w:color w:val="auto"/>
                    </w:rPr>
                    <w:t>г – 100%</w:t>
                  </w:r>
                </w:p>
              </w:tc>
              <w:tc>
                <w:tcPr>
                  <w:tcW w:w="4905" w:type="dxa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/>
                      <w:bCs/>
                      <w:color w:val="auto"/>
                    </w:rPr>
                  </w:pPr>
                  <w:r w:rsidRPr="00CA0452">
                    <w:rPr>
                      <w:color w:val="auto"/>
                    </w:rPr>
                    <w:t>Администрация Щигровского района Курской области</w:t>
                  </w:r>
                </w:p>
              </w:tc>
              <w:tc>
                <w:tcPr>
                  <w:tcW w:w="236" w:type="dxa"/>
                </w:tcPr>
                <w:p w:rsidR="00CA0452" w:rsidRPr="00CA0452" w:rsidRDefault="00CA0452" w:rsidP="00CB02FD">
                  <w:pPr>
                    <w:pStyle w:val="Default"/>
                    <w:suppressAutoHyphens/>
                    <w:contextualSpacing/>
                    <w:jc w:val="center"/>
                    <w:rPr>
                      <w:b/>
                      <w:bCs/>
                      <w:color w:val="auto"/>
                    </w:rPr>
                  </w:pPr>
                </w:p>
              </w:tc>
            </w:tr>
          </w:tbl>
          <w:p w:rsidR="00E33A40" w:rsidRPr="00CA0452" w:rsidRDefault="00E33A40" w:rsidP="00E33A40">
            <w:pPr>
              <w:pStyle w:val="ConsPlusNormal0"/>
              <w:contextualSpacing/>
              <w:rPr>
                <w:sz w:val="24"/>
                <w:szCs w:val="24"/>
              </w:rPr>
            </w:pPr>
          </w:p>
        </w:tc>
      </w:tr>
      <w:tr w:rsidR="00E33A40" w:rsidRPr="00CA0452" w:rsidTr="00EC75F7">
        <w:trPr>
          <w:trHeight w:val="360"/>
          <w:jc w:val="center"/>
        </w:trPr>
        <w:tc>
          <w:tcPr>
            <w:tcW w:w="705" w:type="dxa"/>
            <w:vAlign w:val="center"/>
          </w:tcPr>
          <w:p w:rsidR="00E33A40" w:rsidRPr="00CA0452" w:rsidRDefault="00E33A40" w:rsidP="004D04F9">
            <w:pPr>
              <w:pStyle w:val="a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A045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A045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E33A40" w:rsidRPr="00CA0452" w:rsidRDefault="00E33A40" w:rsidP="004D04F9">
            <w:pPr>
              <w:pStyle w:val="af"/>
              <w:suppressAutoHyphens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5" w:type="dxa"/>
            <w:vAlign w:val="center"/>
          </w:tcPr>
          <w:p w:rsidR="00E33A40" w:rsidRPr="00CA0452" w:rsidRDefault="00E33A40" w:rsidP="004D04F9">
            <w:pPr>
              <w:pStyle w:val="a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Срок и</w:t>
            </w:r>
            <w:r w:rsidRPr="00CA0452">
              <w:rPr>
                <w:b/>
                <w:bCs/>
                <w:sz w:val="24"/>
                <w:szCs w:val="24"/>
              </w:rPr>
              <w:t>с</w:t>
            </w:r>
            <w:r w:rsidRPr="00CA0452">
              <w:rPr>
                <w:b/>
                <w:bCs/>
                <w:sz w:val="24"/>
                <w:szCs w:val="24"/>
              </w:rPr>
              <w:t>полнения меропри</w:t>
            </w:r>
            <w:r w:rsidRPr="00CA0452">
              <w:rPr>
                <w:b/>
                <w:bCs/>
                <w:sz w:val="24"/>
                <w:szCs w:val="24"/>
              </w:rPr>
              <w:t>я</w:t>
            </w:r>
            <w:r w:rsidRPr="00CA0452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74" w:type="dxa"/>
          </w:tcPr>
          <w:p w:rsidR="00E33A40" w:rsidRPr="00CA0452" w:rsidRDefault="00E33A40" w:rsidP="004D04F9">
            <w:pPr>
              <w:pStyle w:val="af"/>
              <w:suppressAutoHyphens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E33A40" w:rsidRPr="00CA0452" w:rsidRDefault="00E33A40" w:rsidP="004D04F9">
            <w:pPr>
              <w:pStyle w:val="af"/>
              <w:suppressAutoHyphens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E33A40" w:rsidRPr="00CA0452" w:rsidTr="00EC75F7">
        <w:trPr>
          <w:trHeight w:val="360"/>
          <w:jc w:val="center"/>
        </w:trPr>
        <w:tc>
          <w:tcPr>
            <w:tcW w:w="705" w:type="dxa"/>
            <w:vAlign w:val="center"/>
          </w:tcPr>
          <w:p w:rsidR="00E33A40" w:rsidRPr="00CA0452" w:rsidRDefault="004D04F9" w:rsidP="004D04F9">
            <w:pPr>
              <w:pStyle w:val="a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675" w:type="dxa"/>
            <w:vAlign w:val="center"/>
          </w:tcPr>
          <w:p w:rsidR="00E33A40" w:rsidRPr="00CA0452" w:rsidRDefault="004D04F9" w:rsidP="004D04F9">
            <w:pPr>
              <w:pStyle w:val="af"/>
              <w:suppressAutoHyphens/>
              <w:contextualSpacing/>
              <w:rPr>
                <w:b/>
                <w:bCs/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Проведение анализа состояния и развития конкурентной среды на рынке поставки сжиженного газа в баллонах</w:t>
            </w:r>
          </w:p>
        </w:tc>
        <w:tc>
          <w:tcPr>
            <w:tcW w:w="1405" w:type="dxa"/>
            <w:vAlign w:val="center"/>
          </w:tcPr>
          <w:p w:rsidR="00E33A40" w:rsidRPr="00CA0452" w:rsidRDefault="004D04F9" w:rsidP="00882D82">
            <w:pPr>
              <w:pStyle w:val="a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20</w:t>
            </w:r>
            <w:r w:rsidR="00882D82" w:rsidRPr="00CA0452">
              <w:rPr>
                <w:b/>
                <w:bCs/>
                <w:sz w:val="24"/>
                <w:szCs w:val="24"/>
              </w:rPr>
              <w:t>22</w:t>
            </w:r>
            <w:r w:rsidRPr="00CA0452">
              <w:rPr>
                <w:b/>
                <w:bCs/>
                <w:sz w:val="24"/>
                <w:szCs w:val="24"/>
              </w:rPr>
              <w:t>-202</w:t>
            </w:r>
            <w:r w:rsidR="00882D82" w:rsidRPr="00CA045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74" w:type="dxa"/>
          </w:tcPr>
          <w:p w:rsidR="004D04F9" w:rsidRPr="00CA0452" w:rsidRDefault="004D04F9" w:rsidP="004D04F9">
            <w:pPr>
              <w:pStyle w:val="af"/>
              <w:suppressAutoHyphens/>
              <w:contextualSpacing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При проведении мониторинга и анализа</w:t>
            </w:r>
          </w:p>
          <w:p w:rsidR="004D04F9" w:rsidRPr="00CA0452" w:rsidRDefault="004D04F9" w:rsidP="004D04F9">
            <w:pPr>
              <w:pStyle w:val="af"/>
              <w:suppressAutoHyphens/>
              <w:contextualSpacing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 xml:space="preserve">развития конкурентной среды на рынке поставки газа было установлено, что </w:t>
            </w:r>
            <w:r w:rsidRPr="00CA0452">
              <w:rPr>
                <w:sz w:val="24"/>
                <w:szCs w:val="24"/>
              </w:rPr>
              <w:lastRenderedPageBreak/>
              <w:t>сжиженный газ в баллонах поставляется</w:t>
            </w:r>
            <w:r w:rsidRPr="00CA0452">
              <w:rPr>
                <w:b/>
                <w:bCs/>
                <w:sz w:val="24"/>
                <w:szCs w:val="24"/>
              </w:rPr>
              <w:t xml:space="preserve"> </w:t>
            </w:r>
            <w:r w:rsidRPr="00CA0452">
              <w:rPr>
                <w:rFonts w:asciiTheme="majorHAnsi" w:hAnsiTheme="majorHAnsi" w:cstheme="majorHAnsi"/>
                <w:bCs/>
                <w:sz w:val="24"/>
                <w:szCs w:val="24"/>
              </w:rPr>
              <w:t>по регулируемой розничной цене населению, проживающему в необеспеченных природным  газом населенных пунктах, Обществом с ограниченной ответственностью «</w:t>
            </w:r>
            <w:proofErr w:type="spellStart"/>
            <w:r w:rsidRPr="00CA0452">
              <w:rPr>
                <w:rFonts w:asciiTheme="majorHAnsi" w:hAnsiTheme="majorHAnsi" w:cstheme="majorHAnsi"/>
                <w:bCs/>
                <w:sz w:val="24"/>
                <w:szCs w:val="24"/>
              </w:rPr>
              <w:t>Газэнергосеть</w:t>
            </w:r>
            <w:proofErr w:type="spellEnd"/>
            <w:r w:rsidRPr="00CA045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Белгород» (в соответствии с заказами администраций сельских советов). </w:t>
            </w:r>
          </w:p>
          <w:p w:rsidR="00E33A40" w:rsidRPr="00CA0452" w:rsidRDefault="004D04F9" w:rsidP="004D04F9">
            <w:pPr>
              <w:pStyle w:val="af"/>
              <w:suppressAutoHyphens/>
              <w:contextualSpacing/>
              <w:rPr>
                <w:b/>
                <w:bCs/>
                <w:sz w:val="24"/>
                <w:szCs w:val="24"/>
              </w:rPr>
            </w:pPr>
            <w:r w:rsidRPr="00CA0452">
              <w:rPr>
                <w:rFonts w:asciiTheme="majorHAnsi" w:hAnsiTheme="majorHAnsi" w:cstheme="majorHAnsi"/>
                <w:bCs/>
                <w:sz w:val="24"/>
                <w:szCs w:val="24"/>
              </w:rPr>
              <w:t>Также заправка  баллонов осуществляется на автомобильных заправках.</w:t>
            </w:r>
          </w:p>
        </w:tc>
        <w:tc>
          <w:tcPr>
            <w:tcW w:w="2219" w:type="dxa"/>
            <w:vAlign w:val="center"/>
          </w:tcPr>
          <w:p w:rsidR="00E33A40" w:rsidRPr="00CA0452" w:rsidRDefault="00E33A40" w:rsidP="00AA084D">
            <w:pPr>
              <w:pStyle w:val="af"/>
              <w:suppressAutoHyphens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lastRenderedPageBreak/>
              <w:t>Администрация Щигровского района</w:t>
            </w:r>
          </w:p>
        </w:tc>
      </w:tr>
      <w:tr w:rsidR="00E33A40" w:rsidRPr="00CA0452" w:rsidTr="00EC75F7">
        <w:trPr>
          <w:trHeight w:val="360"/>
          <w:jc w:val="center"/>
        </w:trPr>
        <w:tc>
          <w:tcPr>
            <w:tcW w:w="705" w:type="dxa"/>
            <w:vAlign w:val="center"/>
          </w:tcPr>
          <w:p w:rsidR="00E33A40" w:rsidRPr="00CA0452" w:rsidRDefault="00E33A40" w:rsidP="004D04F9">
            <w:pPr>
              <w:pStyle w:val="af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75" w:type="dxa"/>
            <w:vAlign w:val="center"/>
          </w:tcPr>
          <w:p w:rsidR="00E33A40" w:rsidRPr="00CA0452" w:rsidRDefault="00E33A40" w:rsidP="004D04F9">
            <w:pPr>
              <w:pStyle w:val="af"/>
              <w:suppressAutoHyphens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E33A40" w:rsidRPr="00CA0452" w:rsidRDefault="00E33A40" w:rsidP="004D04F9">
            <w:pPr>
              <w:pStyle w:val="af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74" w:type="dxa"/>
          </w:tcPr>
          <w:p w:rsidR="00E33A40" w:rsidRPr="00CA0452" w:rsidRDefault="00E33A40" w:rsidP="004D04F9">
            <w:pPr>
              <w:pStyle w:val="af"/>
              <w:suppressAutoHyphens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E33A40" w:rsidRPr="00CA0452" w:rsidRDefault="00E33A40" w:rsidP="004D04F9">
            <w:pPr>
              <w:pStyle w:val="af"/>
              <w:suppressAutoHyphens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A44B4" w:rsidRPr="00CA0452" w:rsidRDefault="000A44B4" w:rsidP="006D1E9A">
      <w:pPr>
        <w:pStyle w:val="Default"/>
        <w:suppressAutoHyphens/>
        <w:contextualSpacing/>
        <w:jc w:val="center"/>
        <w:rPr>
          <w:bCs/>
          <w:color w:val="auto"/>
          <w:sz w:val="26"/>
          <w:szCs w:val="26"/>
        </w:rPr>
      </w:pPr>
    </w:p>
    <w:p w:rsidR="000A44B4" w:rsidRPr="00CA0452" w:rsidRDefault="000A44B4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0A44B4" w:rsidRPr="00CA0452" w:rsidRDefault="000A44B4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55307C" w:rsidRPr="00CA0452" w:rsidRDefault="0055307C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0A44B4" w:rsidRPr="00CA0452" w:rsidRDefault="000A44B4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0A44B4" w:rsidRPr="00CA0452" w:rsidRDefault="000A44B4" w:rsidP="000A44B4">
      <w:pPr>
        <w:pStyle w:val="Default"/>
        <w:suppressAutoHyphens/>
        <w:jc w:val="center"/>
        <w:rPr>
          <w:b/>
          <w:bCs/>
          <w:color w:val="auto"/>
        </w:rPr>
      </w:pPr>
      <w:r w:rsidRPr="00CA0452">
        <w:rPr>
          <w:b/>
          <w:color w:val="auto"/>
          <w:sz w:val="26"/>
          <w:szCs w:val="26"/>
        </w:rPr>
        <w:t xml:space="preserve">3. </w:t>
      </w:r>
      <w:r w:rsidR="00C9505E" w:rsidRPr="00CA0452">
        <w:rPr>
          <w:b/>
          <w:bCs/>
          <w:color w:val="auto"/>
        </w:rPr>
        <w:t>Рынок кадастровых и землеустроительных работ</w:t>
      </w:r>
    </w:p>
    <w:p w:rsidR="00C9505E" w:rsidRPr="00CA0452" w:rsidRDefault="00C9505E" w:rsidP="000A44B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0A44B4" w:rsidRPr="00CA0452" w:rsidTr="00635057">
        <w:trPr>
          <w:trHeight w:val="515"/>
        </w:trPr>
        <w:tc>
          <w:tcPr>
            <w:tcW w:w="6946" w:type="dxa"/>
            <w:vMerge w:val="restart"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CA0452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CA0452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CA0452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A44B4" w:rsidRPr="00CA0452" w:rsidTr="00635057">
        <w:trPr>
          <w:trHeight w:val="514"/>
        </w:trPr>
        <w:tc>
          <w:tcPr>
            <w:tcW w:w="6946" w:type="dxa"/>
            <w:vMerge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CA0452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CA0452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C9505E" w:rsidRPr="00CA0452" w:rsidTr="00635057">
        <w:trPr>
          <w:trHeight w:val="611"/>
        </w:trPr>
        <w:tc>
          <w:tcPr>
            <w:tcW w:w="6946" w:type="dxa"/>
            <w:vAlign w:val="center"/>
          </w:tcPr>
          <w:p w:rsidR="00C9505E" w:rsidRPr="00CA0452" w:rsidRDefault="00C9505E" w:rsidP="00635057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Доля организаций частной формы собственности в сфере к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дастровых и землеустроительных работ</w:t>
            </w:r>
          </w:p>
        </w:tc>
        <w:tc>
          <w:tcPr>
            <w:tcW w:w="1985" w:type="dxa"/>
          </w:tcPr>
          <w:p w:rsidR="00C9505E" w:rsidRPr="00CA0452" w:rsidRDefault="0020089A" w:rsidP="00CB02FD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CA0452">
              <w:rPr>
                <w:bCs/>
                <w:color w:val="auto"/>
              </w:rPr>
              <w:t>202</w:t>
            </w:r>
            <w:r w:rsidR="00CB02FD">
              <w:rPr>
                <w:bCs/>
                <w:color w:val="auto"/>
              </w:rPr>
              <w:t>4</w:t>
            </w:r>
            <w:r w:rsidR="00C9505E" w:rsidRPr="00CA0452">
              <w:rPr>
                <w:bCs/>
                <w:color w:val="auto"/>
              </w:rPr>
              <w:t>г – 100%</w:t>
            </w:r>
          </w:p>
        </w:tc>
        <w:tc>
          <w:tcPr>
            <w:tcW w:w="1984" w:type="dxa"/>
          </w:tcPr>
          <w:p w:rsidR="00C9505E" w:rsidRPr="00CA0452" w:rsidRDefault="0020089A" w:rsidP="00CB02FD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CA0452">
              <w:rPr>
                <w:bCs/>
                <w:color w:val="auto"/>
              </w:rPr>
              <w:t>202</w:t>
            </w:r>
            <w:r w:rsidR="00CB02FD">
              <w:rPr>
                <w:bCs/>
                <w:color w:val="auto"/>
              </w:rPr>
              <w:t>4</w:t>
            </w:r>
            <w:r w:rsidR="00C9505E" w:rsidRPr="00CA0452">
              <w:rPr>
                <w:bCs/>
                <w:color w:val="auto"/>
              </w:rPr>
              <w:t xml:space="preserve">г </w:t>
            </w:r>
            <w:r w:rsidR="00860940" w:rsidRPr="00CA0452">
              <w:rPr>
                <w:bCs/>
                <w:color w:val="auto"/>
              </w:rPr>
              <w:t>–</w:t>
            </w:r>
            <w:r w:rsidR="00C9505E" w:rsidRPr="00CA0452">
              <w:rPr>
                <w:bCs/>
                <w:color w:val="auto"/>
              </w:rPr>
              <w:t xml:space="preserve"> </w:t>
            </w:r>
            <w:r w:rsidR="00860940" w:rsidRPr="00CA0452">
              <w:rPr>
                <w:bCs/>
                <w:color w:val="auto"/>
              </w:rPr>
              <w:t>100%</w:t>
            </w:r>
          </w:p>
        </w:tc>
        <w:tc>
          <w:tcPr>
            <w:tcW w:w="5103" w:type="dxa"/>
          </w:tcPr>
          <w:p w:rsidR="00C9505E" w:rsidRPr="00CA0452" w:rsidRDefault="001200C2" w:rsidP="00635057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CA0452">
              <w:rPr>
                <w:color w:val="auto"/>
              </w:rPr>
              <w:t>Администрация Щигровского района Курской области</w:t>
            </w:r>
          </w:p>
        </w:tc>
      </w:tr>
    </w:tbl>
    <w:p w:rsidR="000A44B4" w:rsidRPr="00CA0452" w:rsidRDefault="000A44B4" w:rsidP="000A44B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0A44B4" w:rsidRPr="00CA0452" w:rsidTr="0063505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A44B4" w:rsidRPr="00CA0452" w:rsidRDefault="000A44B4" w:rsidP="0063505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A045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A045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0A44B4" w:rsidRPr="00CA0452" w:rsidRDefault="000A44B4" w:rsidP="0063505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A44B4" w:rsidRPr="00CA0452" w:rsidRDefault="000A44B4" w:rsidP="0063505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Срок и</w:t>
            </w:r>
            <w:r w:rsidRPr="00CA0452">
              <w:rPr>
                <w:b/>
                <w:bCs/>
                <w:sz w:val="24"/>
                <w:szCs w:val="24"/>
              </w:rPr>
              <w:t>с</w:t>
            </w:r>
            <w:r w:rsidRPr="00CA0452">
              <w:rPr>
                <w:b/>
                <w:bCs/>
                <w:sz w:val="24"/>
                <w:szCs w:val="24"/>
              </w:rPr>
              <w:t>полнения меропри</w:t>
            </w:r>
            <w:r w:rsidRPr="00CA0452">
              <w:rPr>
                <w:b/>
                <w:bCs/>
                <w:sz w:val="24"/>
                <w:szCs w:val="24"/>
              </w:rPr>
              <w:t>я</w:t>
            </w:r>
            <w:r w:rsidRPr="00CA0452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860940" w:rsidRPr="00CA0452" w:rsidRDefault="00860940" w:rsidP="0063505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:rsidR="00860940" w:rsidRPr="00CA0452" w:rsidRDefault="00860940" w:rsidP="0063505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  <w:p w:rsidR="000A44B4" w:rsidRPr="00CA0452" w:rsidRDefault="000A44B4" w:rsidP="0063505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A44B4" w:rsidRPr="00CA0452" w:rsidRDefault="000A44B4" w:rsidP="0063505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A44B4" w:rsidRPr="00CA0452" w:rsidTr="00635057">
        <w:trPr>
          <w:trHeight w:val="286"/>
          <w:jc w:val="center"/>
        </w:trPr>
        <w:tc>
          <w:tcPr>
            <w:tcW w:w="705" w:type="dxa"/>
            <w:vAlign w:val="center"/>
          </w:tcPr>
          <w:p w:rsidR="000A44B4" w:rsidRPr="00CA0452" w:rsidRDefault="003D616D" w:rsidP="00635057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lastRenderedPageBreak/>
              <w:t>3</w:t>
            </w:r>
            <w:r w:rsidR="000A44B4" w:rsidRPr="00CA0452">
              <w:rPr>
                <w:sz w:val="24"/>
                <w:szCs w:val="24"/>
              </w:rPr>
              <w:t>.1</w:t>
            </w:r>
          </w:p>
        </w:tc>
        <w:tc>
          <w:tcPr>
            <w:tcW w:w="6675" w:type="dxa"/>
            <w:vAlign w:val="center"/>
          </w:tcPr>
          <w:p w:rsidR="000A44B4" w:rsidRPr="00CA0452" w:rsidRDefault="00FB4BFE" w:rsidP="00635057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Выявление правообладателей ранее неучтенных объектов н</w:t>
            </w:r>
            <w:r w:rsidRPr="00CA0452">
              <w:rPr>
                <w:sz w:val="24"/>
                <w:szCs w:val="24"/>
              </w:rPr>
              <w:t>е</w:t>
            </w:r>
            <w:r w:rsidRPr="00CA0452">
              <w:rPr>
                <w:sz w:val="24"/>
                <w:szCs w:val="24"/>
              </w:rPr>
              <w:t>движимого имущества и вовлечение их в налоговый оборот</w:t>
            </w:r>
          </w:p>
        </w:tc>
        <w:tc>
          <w:tcPr>
            <w:tcW w:w="1417" w:type="dxa"/>
            <w:vAlign w:val="center"/>
          </w:tcPr>
          <w:p w:rsidR="000A44B4" w:rsidRPr="00CA0452" w:rsidRDefault="000A44B4" w:rsidP="00257831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20</w:t>
            </w:r>
            <w:r w:rsidR="00257831" w:rsidRPr="00CA0452">
              <w:rPr>
                <w:sz w:val="24"/>
                <w:szCs w:val="24"/>
              </w:rPr>
              <w:t>22</w:t>
            </w:r>
            <w:r w:rsidR="001200C2" w:rsidRPr="00CA0452">
              <w:rPr>
                <w:sz w:val="24"/>
                <w:szCs w:val="24"/>
              </w:rPr>
              <w:t>-202</w:t>
            </w:r>
            <w:r w:rsidR="00257831" w:rsidRPr="00CA0452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E43DF" w:rsidRPr="00CA0452" w:rsidRDefault="001E43DF" w:rsidP="00FC4CCB">
            <w:pPr>
              <w:pStyle w:val="af"/>
              <w:jc w:val="center"/>
              <w:rPr>
                <w:sz w:val="24"/>
                <w:szCs w:val="24"/>
              </w:rPr>
            </w:pPr>
          </w:p>
          <w:p w:rsidR="001E43DF" w:rsidRPr="00CA0452" w:rsidRDefault="001E43DF" w:rsidP="00FC4CCB">
            <w:pPr>
              <w:pStyle w:val="af"/>
              <w:jc w:val="center"/>
              <w:rPr>
                <w:sz w:val="24"/>
                <w:szCs w:val="24"/>
              </w:rPr>
            </w:pPr>
          </w:p>
          <w:p w:rsidR="00FE1C33" w:rsidRPr="00CA0452" w:rsidRDefault="00AF7887" w:rsidP="00AF78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0452">
              <w:rPr>
                <w:sz w:val="24"/>
                <w:szCs w:val="24"/>
              </w:rPr>
              <w:t xml:space="preserve">      </w:t>
            </w:r>
            <w:r w:rsidR="00FE1C33" w:rsidRPr="00CA0452">
              <w:rPr>
                <w:sz w:val="24"/>
                <w:szCs w:val="24"/>
              </w:rPr>
              <w:t>В целях выявления правообладателей р</w:t>
            </w:r>
            <w:r w:rsidR="00FE1C33" w:rsidRPr="00CA0452">
              <w:rPr>
                <w:sz w:val="24"/>
                <w:szCs w:val="24"/>
              </w:rPr>
              <w:t>а</w:t>
            </w:r>
            <w:r w:rsidR="00FE1C33" w:rsidRPr="00CA0452">
              <w:rPr>
                <w:sz w:val="24"/>
                <w:szCs w:val="24"/>
              </w:rPr>
              <w:t>нее неучтенных объектов недвижимого им</w:t>
            </w:r>
            <w:r w:rsidR="00FE1C33" w:rsidRPr="00CA0452">
              <w:rPr>
                <w:sz w:val="24"/>
                <w:szCs w:val="24"/>
              </w:rPr>
              <w:t>у</w:t>
            </w:r>
            <w:r w:rsidR="00FE1C33" w:rsidRPr="00CA0452">
              <w:rPr>
                <w:sz w:val="24"/>
                <w:szCs w:val="24"/>
              </w:rPr>
              <w:t>щества и вовлечения их в налоговый оборот в</w:t>
            </w:r>
            <w:r w:rsidR="00671678" w:rsidRPr="00CA0452">
              <w:rPr>
                <w:sz w:val="24"/>
                <w:szCs w:val="24"/>
              </w:rPr>
              <w:t xml:space="preserve"> районе проводится </w:t>
            </w:r>
            <w:r w:rsidR="00FE1C33" w:rsidRPr="00CA0452">
              <w:rPr>
                <w:sz w:val="24"/>
                <w:szCs w:val="24"/>
              </w:rPr>
              <w:t xml:space="preserve">большая </w:t>
            </w:r>
            <w:r w:rsidRPr="00CA0452">
              <w:rPr>
                <w:sz w:val="24"/>
                <w:szCs w:val="24"/>
                <w:lang w:eastAsia="ru-RU"/>
              </w:rPr>
              <w:t>аналитическая рабо</w:t>
            </w:r>
            <w:r w:rsidR="00FE1C33" w:rsidRPr="00CA0452">
              <w:rPr>
                <w:sz w:val="24"/>
                <w:szCs w:val="24"/>
                <w:lang w:eastAsia="ru-RU"/>
              </w:rPr>
              <w:t>та.</w:t>
            </w:r>
          </w:p>
          <w:p w:rsidR="00FE1C33" w:rsidRPr="00CA0452" w:rsidRDefault="00FE1C33" w:rsidP="00AF78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0452">
              <w:rPr>
                <w:sz w:val="24"/>
                <w:szCs w:val="24"/>
                <w:lang w:eastAsia="ru-RU"/>
              </w:rPr>
              <w:t xml:space="preserve">Осуществляется она </w:t>
            </w:r>
            <w:r w:rsidR="00AF7887" w:rsidRPr="00CA0452">
              <w:rPr>
                <w:sz w:val="24"/>
                <w:szCs w:val="24"/>
                <w:lang w:eastAsia="ru-RU"/>
              </w:rPr>
              <w:t xml:space="preserve"> с помощью програм</w:t>
            </w:r>
            <w:r w:rsidR="00AF7887" w:rsidRPr="00CA0452">
              <w:rPr>
                <w:sz w:val="24"/>
                <w:szCs w:val="24"/>
                <w:lang w:eastAsia="ru-RU"/>
              </w:rPr>
              <w:t>м</w:t>
            </w:r>
            <w:r w:rsidR="00AF7887" w:rsidRPr="00CA0452">
              <w:rPr>
                <w:sz w:val="24"/>
                <w:szCs w:val="24"/>
                <w:lang w:eastAsia="ru-RU"/>
              </w:rPr>
              <w:t>ного обеспечения</w:t>
            </w:r>
            <w:r w:rsidRPr="00CA0452"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0452">
              <w:rPr>
                <w:sz w:val="24"/>
                <w:szCs w:val="24"/>
                <w:lang w:eastAsia="ru-RU"/>
              </w:rPr>
              <w:t>(</w:t>
            </w:r>
            <w:r w:rsidR="00AF7887" w:rsidRPr="00CA0452">
              <w:rPr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AF7887" w:rsidRPr="00CA0452">
              <w:rPr>
                <w:sz w:val="24"/>
                <w:szCs w:val="24"/>
                <w:lang w:eastAsia="ru-RU"/>
              </w:rPr>
              <w:t>которое содержит данные об объектах недвижимости, подлежащих налогообложению</w:t>
            </w:r>
            <w:r w:rsidRPr="00CA0452">
              <w:rPr>
                <w:sz w:val="24"/>
                <w:szCs w:val="24"/>
                <w:lang w:eastAsia="ru-RU"/>
              </w:rPr>
              <w:t>),</w:t>
            </w:r>
            <w:r w:rsidR="00AF7887" w:rsidRPr="00CA0452">
              <w:rPr>
                <w:sz w:val="24"/>
                <w:szCs w:val="24"/>
                <w:lang w:eastAsia="ru-RU"/>
              </w:rPr>
              <w:t xml:space="preserve"> сведений Единого гос</w:t>
            </w:r>
            <w:r w:rsidR="00AF7887" w:rsidRPr="00CA0452">
              <w:rPr>
                <w:sz w:val="24"/>
                <w:szCs w:val="24"/>
                <w:lang w:eastAsia="ru-RU"/>
              </w:rPr>
              <w:t>у</w:t>
            </w:r>
            <w:r w:rsidR="00AF7887" w:rsidRPr="00CA0452">
              <w:rPr>
                <w:sz w:val="24"/>
                <w:szCs w:val="24"/>
                <w:lang w:eastAsia="ru-RU"/>
              </w:rPr>
              <w:t xml:space="preserve">дарственного реестра недвижимости </w:t>
            </w:r>
            <w:r w:rsidRPr="00CA0452">
              <w:rPr>
                <w:sz w:val="24"/>
                <w:szCs w:val="24"/>
                <w:lang w:eastAsia="ru-RU"/>
              </w:rPr>
              <w:t>(</w:t>
            </w:r>
            <w:r w:rsidR="00AF7887" w:rsidRPr="00CA0452">
              <w:rPr>
                <w:sz w:val="24"/>
                <w:szCs w:val="24"/>
                <w:lang w:eastAsia="ru-RU"/>
              </w:rPr>
              <w:t>в виде кадастровых планов территории и выписок о правах на объект недвижимости</w:t>
            </w:r>
            <w:r w:rsidRPr="00CA0452">
              <w:rPr>
                <w:sz w:val="24"/>
                <w:szCs w:val="24"/>
                <w:lang w:eastAsia="ru-RU"/>
              </w:rPr>
              <w:t>),</w:t>
            </w:r>
            <w:r w:rsidR="00AF7887" w:rsidRPr="00CA0452">
              <w:rPr>
                <w:sz w:val="24"/>
                <w:szCs w:val="24"/>
                <w:lang w:eastAsia="ru-RU"/>
              </w:rPr>
              <w:t xml:space="preserve">   информ</w:t>
            </w:r>
            <w:r w:rsidR="00AF7887" w:rsidRPr="00CA0452">
              <w:rPr>
                <w:sz w:val="24"/>
                <w:szCs w:val="24"/>
                <w:lang w:eastAsia="ru-RU"/>
              </w:rPr>
              <w:t>а</w:t>
            </w:r>
            <w:r w:rsidR="00AF7887" w:rsidRPr="00CA0452">
              <w:rPr>
                <w:sz w:val="24"/>
                <w:szCs w:val="24"/>
                <w:lang w:eastAsia="ru-RU"/>
              </w:rPr>
              <w:t>ции, содержащейся в похозяйственных кн</w:t>
            </w:r>
            <w:r w:rsidR="00AF7887" w:rsidRPr="00CA0452">
              <w:rPr>
                <w:sz w:val="24"/>
                <w:szCs w:val="24"/>
                <w:lang w:eastAsia="ru-RU"/>
              </w:rPr>
              <w:t>и</w:t>
            </w:r>
            <w:r w:rsidRPr="00CA0452">
              <w:rPr>
                <w:sz w:val="24"/>
                <w:szCs w:val="24"/>
                <w:lang w:eastAsia="ru-RU"/>
              </w:rPr>
              <w:t>гах сельских советов, расположенных на те</w:t>
            </w:r>
            <w:r w:rsidRPr="00CA0452">
              <w:rPr>
                <w:sz w:val="24"/>
                <w:szCs w:val="24"/>
                <w:lang w:eastAsia="ru-RU"/>
              </w:rPr>
              <w:t>р</w:t>
            </w:r>
            <w:r w:rsidRPr="00CA0452">
              <w:rPr>
                <w:sz w:val="24"/>
                <w:szCs w:val="24"/>
                <w:lang w:eastAsia="ru-RU"/>
              </w:rPr>
              <w:t>ритории района.</w:t>
            </w:r>
          </w:p>
          <w:p w:rsidR="00AF7887" w:rsidRPr="00CA0452" w:rsidRDefault="00AF7887" w:rsidP="00AF78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0452">
              <w:rPr>
                <w:sz w:val="24"/>
                <w:szCs w:val="24"/>
                <w:lang w:eastAsia="ru-RU"/>
              </w:rPr>
              <w:t xml:space="preserve">Делаются запросы в </w:t>
            </w:r>
            <w:proofErr w:type="spellStart"/>
            <w:r w:rsidRPr="00CA0452">
              <w:rPr>
                <w:sz w:val="24"/>
                <w:szCs w:val="24"/>
                <w:lang w:eastAsia="ru-RU"/>
              </w:rPr>
              <w:t>ресурсоснабжающие</w:t>
            </w:r>
            <w:proofErr w:type="spellEnd"/>
            <w:r w:rsidRPr="00CA0452">
              <w:rPr>
                <w:sz w:val="24"/>
                <w:szCs w:val="24"/>
                <w:lang w:eastAsia="ru-RU"/>
              </w:rPr>
              <w:t xml:space="preserve"> о</w:t>
            </w:r>
            <w:r w:rsidRPr="00CA0452">
              <w:rPr>
                <w:sz w:val="24"/>
                <w:szCs w:val="24"/>
                <w:lang w:eastAsia="ru-RU"/>
              </w:rPr>
              <w:t>р</w:t>
            </w:r>
            <w:r w:rsidRPr="00CA0452">
              <w:rPr>
                <w:sz w:val="24"/>
                <w:szCs w:val="24"/>
                <w:lang w:eastAsia="ru-RU"/>
              </w:rPr>
              <w:t xml:space="preserve">ганизации по заключенным договорам на присоединение к инженерным сетям.       </w:t>
            </w:r>
          </w:p>
          <w:p w:rsidR="00AF7887" w:rsidRPr="00CA0452" w:rsidRDefault="00AF7887" w:rsidP="00AF78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0452">
              <w:rPr>
                <w:sz w:val="24"/>
                <w:szCs w:val="24"/>
                <w:lang w:eastAsia="ru-RU"/>
              </w:rPr>
              <w:t>Кроме того</w:t>
            </w:r>
            <w:r w:rsidR="00FE1C33" w:rsidRPr="00CA0452">
              <w:rPr>
                <w:sz w:val="24"/>
                <w:szCs w:val="24"/>
                <w:lang w:eastAsia="ru-RU"/>
              </w:rPr>
              <w:t>,</w:t>
            </w:r>
            <w:r w:rsidRPr="00CA0452">
              <w:rPr>
                <w:sz w:val="24"/>
                <w:szCs w:val="24"/>
                <w:lang w:eastAsia="ru-RU"/>
              </w:rPr>
              <w:t xml:space="preserve"> проводится постоянный монит</w:t>
            </w:r>
            <w:r w:rsidRPr="00CA0452">
              <w:rPr>
                <w:sz w:val="24"/>
                <w:szCs w:val="24"/>
                <w:lang w:eastAsia="ru-RU"/>
              </w:rPr>
              <w:t>о</w:t>
            </w:r>
            <w:r w:rsidRPr="00CA0452">
              <w:rPr>
                <w:sz w:val="24"/>
                <w:szCs w:val="24"/>
                <w:lang w:eastAsia="ru-RU"/>
              </w:rPr>
              <w:t xml:space="preserve">ринг выданных разрешений на строительство и ввод объектов в эксплуатацию на предмет окончания срока действия разрешений на строительство и регистрацию построенных объектов.              </w:t>
            </w:r>
          </w:p>
          <w:p w:rsidR="00AF7887" w:rsidRPr="00CA0452" w:rsidRDefault="00AF7887" w:rsidP="00AF78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0452">
              <w:rPr>
                <w:sz w:val="24"/>
                <w:szCs w:val="24"/>
                <w:lang w:eastAsia="ru-RU"/>
              </w:rPr>
              <w:t xml:space="preserve">      В результате  формируется  перечень об</w:t>
            </w:r>
            <w:r w:rsidRPr="00CA0452">
              <w:rPr>
                <w:sz w:val="24"/>
                <w:szCs w:val="24"/>
                <w:lang w:eastAsia="ru-RU"/>
              </w:rPr>
              <w:t>ъ</w:t>
            </w:r>
            <w:r w:rsidRPr="00CA0452">
              <w:rPr>
                <w:sz w:val="24"/>
                <w:szCs w:val="24"/>
                <w:lang w:eastAsia="ru-RU"/>
              </w:rPr>
              <w:t xml:space="preserve">ектов, в отношении которых </w:t>
            </w:r>
            <w:r w:rsidR="00FE1C33" w:rsidRPr="00CA0452">
              <w:rPr>
                <w:sz w:val="24"/>
                <w:szCs w:val="24"/>
                <w:lang w:eastAsia="ru-RU"/>
              </w:rPr>
              <w:t xml:space="preserve">в дальнейшем </w:t>
            </w:r>
            <w:r w:rsidRPr="00CA0452">
              <w:rPr>
                <w:sz w:val="24"/>
                <w:szCs w:val="24"/>
                <w:lang w:eastAsia="ru-RU"/>
              </w:rPr>
              <w:t>проводится подворный обход в целях уст</w:t>
            </w:r>
            <w:r w:rsidRPr="00CA0452">
              <w:rPr>
                <w:sz w:val="24"/>
                <w:szCs w:val="24"/>
                <w:lang w:eastAsia="ru-RU"/>
              </w:rPr>
              <w:t>а</w:t>
            </w:r>
            <w:r w:rsidRPr="00CA0452">
              <w:rPr>
                <w:sz w:val="24"/>
                <w:szCs w:val="24"/>
                <w:lang w:eastAsia="ru-RU"/>
              </w:rPr>
              <w:t>новления факта регистрации прав на такие объекты.</w:t>
            </w:r>
          </w:p>
          <w:p w:rsidR="00671678" w:rsidRPr="00CA0452" w:rsidRDefault="00671678" w:rsidP="00671678">
            <w:pPr>
              <w:pStyle w:val="af"/>
              <w:rPr>
                <w:sz w:val="24"/>
                <w:szCs w:val="24"/>
              </w:rPr>
            </w:pPr>
          </w:p>
          <w:p w:rsidR="00671678" w:rsidRPr="00CA0452" w:rsidRDefault="00671678" w:rsidP="00671678">
            <w:pPr>
              <w:pStyle w:val="af"/>
              <w:rPr>
                <w:sz w:val="24"/>
                <w:szCs w:val="24"/>
              </w:rPr>
            </w:pPr>
          </w:p>
          <w:p w:rsidR="00671678" w:rsidRPr="00CA0452" w:rsidRDefault="00671678" w:rsidP="00671678">
            <w:pPr>
              <w:pStyle w:val="af"/>
              <w:rPr>
                <w:sz w:val="24"/>
                <w:szCs w:val="24"/>
              </w:rPr>
            </w:pPr>
          </w:p>
          <w:p w:rsidR="00671678" w:rsidRPr="00CA0452" w:rsidRDefault="00671678" w:rsidP="0067167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0A44B4" w:rsidRPr="00CA0452" w:rsidRDefault="001200C2" w:rsidP="00E15895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lastRenderedPageBreak/>
              <w:t>Администрация Щигровского ра</w:t>
            </w:r>
            <w:r w:rsidRPr="00CA0452">
              <w:rPr>
                <w:sz w:val="24"/>
                <w:szCs w:val="24"/>
              </w:rPr>
              <w:t>й</w:t>
            </w:r>
            <w:r w:rsidRPr="00CA0452">
              <w:rPr>
                <w:sz w:val="24"/>
                <w:szCs w:val="24"/>
              </w:rPr>
              <w:t>она Курской обл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сти</w:t>
            </w:r>
          </w:p>
        </w:tc>
      </w:tr>
    </w:tbl>
    <w:p w:rsidR="000A44B4" w:rsidRPr="00CA0452" w:rsidRDefault="000A44B4" w:rsidP="000A44B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2D5AB4" w:rsidRPr="00CA0452" w:rsidRDefault="002D5AB4" w:rsidP="005200D2">
      <w:pPr>
        <w:pStyle w:val="Default"/>
        <w:suppressAutoHyphens/>
        <w:rPr>
          <w:bCs/>
          <w:color w:val="auto"/>
          <w:sz w:val="26"/>
          <w:szCs w:val="26"/>
        </w:rPr>
      </w:pPr>
    </w:p>
    <w:p w:rsidR="00BC4D17" w:rsidRPr="00CA0452" w:rsidRDefault="00BC4D17" w:rsidP="00BC4D17">
      <w:pPr>
        <w:pStyle w:val="Default"/>
        <w:suppressAutoHyphens/>
        <w:rPr>
          <w:bCs/>
          <w:color w:val="auto"/>
          <w:sz w:val="26"/>
          <w:szCs w:val="26"/>
        </w:rPr>
      </w:pPr>
    </w:p>
    <w:p w:rsidR="000A44B4" w:rsidRPr="00CA0452" w:rsidRDefault="000A44B4" w:rsidP="000A44B4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CA0452">
        <w:rPr>
          <w:b/>
          <w:color w:val="auto"/>
          <w:sz w:val="26"/>
          <w:szCs w:val="26"/>
        </w:rPr>
        <w:t xml:space="preserve">4. </w:t>
      </w:r>
      <w:r w:rsidR="00147236" w:rsidRPr="00CA0452">
        <w:rPr>
          <w:b/>
          <w:color w:val="auto"/>
        </w:rPr>
        <w:t>Рынок семеноводства</w:t>
      </w:r>
    </w:p>
    <w:p w:rsidR="003D616D" w:rsidRPr="00CA0452" w:rsidRDefault="003D616D" w:rsidP="000A44B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0A44B4" w:rsidRPr="00CA0452" w:rsidTr="00635057">
        <w:trPr>
          <w:trHeight w:val="515"/>
        </w:trPr>
        <w:tc>
          <w:tcPr>
            <w:tcW w:w="6946" w:type="dxa"/>
            <w:vMerge w:val="restart"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CA0452">
              <w:rPr>
                <w:b/>
                <w:bCs/>
                <w:color w:val="auto"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CA0452"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CA0452">
              <w:rPr>
                <w:b/>
                <w:bCs/>
                <w:color w:val="auto"/>
              </w:rPr>
              <w:t>Ответственные исполнители</w:t>
            </w:r>
          </w:p>
        </w:tc>
      </w:tr>
      <w:tr w:rsidR="000A44B4" w:rsidRPr="00CA0452" w:rsidTr="00635057">
        <w:trPr>
          <w:trHeight w:val="514"/>
        </w:trPr>
        <w:tc>
          <w:tcPr>
            <w:tcW w:w="6946" w:type="dxa"/>
            <w:vMerge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CA0452">
              <w:rPr>
                <w:b/>
                <w:bCs/>
                <w:color w:val="auto"/>
              </w:rPr>
              <w:t>План</w:t>
            </w:r>
          </w:p>
        </w:tc>
        <w:tc>
          <w:tcPr>
            <w:tcW w:w="1984" w:type="dxa"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CA0452">
              <w:rPr>
                <w:b/>
                <w:bCs/>
                <w:color w:val="auto"/>
              </w:rPr>
              <w:t>Факт</w:t>
            </w:r>
          </w:p>
        </w:tc>
        <w:tc>
          <w:tcPr>
            <w:tcW w:w="5103" w:type="dxa"/>
            <w:vMerge/>
          </w:tcPr>
          <w:p w:rsidR="000A44B4" w:rsidRPr="00CA0452" w:rsidRDefault="000A44B4" w:rsidP="00635057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</w:p>
        </w:tc>
      </w:tr>
      <w:tr w:rsidR="000A44B4" w:rsidRPr="00CA0452" w:rsidTr="00635057">
        <w:trPr>
          <w:trHeight w:val="611"/>
        </w:trPr>
        <w:tc>
          <w:tcPr>
            <w:tcW w:w="6946" w:type="dxa"/>
          </w:tcPr>
          <w:p w:rsidR="000A44B4" w:rsidRPr="00CA0452" w:rsidRDefault="00DE7CA9" w:rsidP="00635057">
            <w:pPr>
              <w:pStyle w:val="Default"/>
              <w:suppressAutoHyphens/>
              <w:jc w:val="both"/>
              <w:rPr>
                <w:b/>
                <w:bCs/>
                <w:color w:val="auto"/>
              </w:rPr>
            </w:pPr>
            <w:r w:rsidRPr="00CA0452">
              <w:rPr>
                <w:color w:val="auto"/>
              </w:rPr>
              <w:t>Доля организаций частной формы собственности на рынке семеноводства</w:t>
            </w:r>
          </w:p>
        </w:tc>
        <w:tc>
          <w:tcPr>
            <w:tcW w:w="1985" w:type="dxa"/>
          </w:tcPr>
          <w:p w:rsidR="000A44B4" w:rsidRPr="00CA0452" w:rsidRDefault="0020089A" w:rsidP="00CB02FD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CA0452">
              <w:rPr>
                <w:bCs/>
                <w:color w:val="auto"/>
              </w:rPr>
              <w:t>202</w:t>
            </w:r>
            <w:r w:rsidR="00CB02FD">
              <w:rPr>
                <w:bCs/>
                <w:color w:val="auto"/>
              </w:rPr>
              <w:t>4</w:t>
            </w:r>
            <w:r w:rsidR="000A44B4" w:rsidRPr="00CA0452">
              <w:rPr>
                <w:bCs/>
                <w:color w:val="auto"/>
              </w:rPr>
              <w:t>г – 100%</w:t>
            </w:r>
          </w:p>
        </w:tc>
        <w:tc>
          <w:tcPr>
            <w:tcW w:w="1984" w:type="dxa"/>
          </w:tcPr>
          <w:p w:rsidR="000A44B4" w:rsidRPr="00CA0452" w:rsidRDefault="00785B54" w:rsidP="00CB02FD">
            <w:pPr>
              <w:pStyle w:val="Default"/>
              <w:suppressAutoHyphens/>
              <w:jc w:val="center"/>
              <w:rPr>
                <w:bCs/>
                <w:color w:val="auto"/>
              </w:rPr>
            </w:pPr>
            <w:r w:rsidRPr="00CA0452">
              <w:rPr>
                <w:bCs/>
                <w:color w:val="auto"/>
              </w:rPr>
              <w:t>202</w:t>
            </w:r>
            <w:r w:rsidR="00CB02FD">
              <w:rPr>
                <w:bCs/>
                <w:color w:val="auto"/>
              </w:rPr>
              <w:t>4</w:t>
            </w:r>
            <w:r w:rsidR="000A44B4" w:rsidRPr="00CA0452">
              <w:rPr>
                <w:bCs/>
                <w:color w:val="auto"/>
              </w:rPr>
              <w:t xml:space="preserve">г </w:t>
            </w:r>
            <w:r w:rsidR="007D7DD5" w:rsidRPr="00CA0452">
              <w:rPr>
                <w:bCs/>
                <w:color w:val="auto"/>
              </w:rPr>
              <w:t>–</w:t>
            </w:r>
            <w:r w:rsidR="000A44B4" w:rsidRPr="00CA0452">
              <w:rPr>
                <w:bCs/>
                <w:color w:val="auto"/>
              </w:rPr>
              <w:t xml:space="preserve"> </w:t>
            </w:r>
            <w:r w:rsidR="007D7DD5" w:rsidRPr="00CA0452">
              <w:rPr>
                <w:bCs/>
                <w:color w:val="auto"/>
              </w:rPr>
              <w:t>100%</w:t>
            </w:r>
          </w:p>
        </w:tc>
        <w:tc>
          <w:tcPr>
            <w:tcW w:w="5103" w:type="dxa"/>
          </w:tcPr>
          <w:p w:rsidR="000A44B4" w:rsidRPr="00CA0452" w:rsidRDefault="001200C2" w:rsidP="00635057">
            <w:pPr>
              <w:pStyle w:val="Default"/>
              <w:suppressAutoHyphens/>
              <w:jc w:val="center"/>
              <w:rPr>
                <w:b/>
                <w:bCs/>
                <w:color w:val="auto"/>
              </w:rPr>
            </w:pPr>
            <w:r w:rsidRPr="00CA0452">
              <w:rPr>
                <w:color w:val="auto"/>
              </w:rPr>
              <w:t>Управление аграрной политики, земельных и имущественных правоотношений администрации Щигровского района Курской области</w:t>
            </w:r>
          </w:p>
        </w:tc>
      </w:tr>
    </w:tbl>
    <w:p w:rsidR="000A44B4" w:rsidRPr="00CA0452" w:rsidRDefault="000A44B4" w:rsidP="000A44B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0A44B4" w:rsidRPr="00CA0452" w:rsidTr="0063505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0A44B4" w:rsidRPr="00CA0452" w:rsidRDefault="000A44B4" w:rsidP="0063505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A045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A045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0A44B4" w:rsidRPr="00CA0452" w:rsidRDefault="000A44B4" w:rsidP="0063505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0A44B4" w:rsidRPr="00CA0452" w:rsidRDefault="000A44B4" w:rsidP="0063505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Срок и</w:t>
            </w:r>
            <w:r w:rsidRPr="00CA0452">
              <w:rPr>
                <w:b/>
                <w:bCs/>
                <w:sz w:val="24"/>
                <w:szCs w:val="24"/>
              </w:rPr>
              <w:t>с</w:t>
            </w:r>
            <w:r w:rsidRPr="00CA0452">
              <w:rPr>
                <w:b/>
                <w:bCs/>
                <w:sz w:val="24"/>
                <w:szCs w:val="24"/>
              </w:rPr>
              <w:t>полнения меропри</w:t>
            </w:r>
            <w:r w:rsidRPr="00CA0452">
              <w:rPr>
                <w:b/>
                <w:bCs/>
                <w:sz w:val="24"/>
                <w:szCs w:val="24"/>
              </w:rPr>
              <w:t>я</w:t>
            </w:r>
            <w:r w:rsidRPr="00CA0452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0A44B4" w:rsidRPr="00CA0452" w:rsidRDefault="000A44B4" w:rsidP="0063505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0A44B4" w:rsidRPr="00CA0452" w:rsidRDefault="000A44B4" w:rsidP="0063505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0A44B4" w:rsidRPr="00CA0452" w:rsidTr="00635057">
        <w:trPr>
          <w:trHeight w:val="286"/>
          <w:jc w:val="center"/>
        </w:trPr>
        <w:tc>
          <w:tcPr>
            <w:tcW w:w="705" w:type="dxa"/>
            <w:vAlign w:val="center"/>
          </w:tcPr>
          <w:p w:rsidR="000A44B4" w:rsidRPr="00CA0452" w:rsidRDefault="00DE7CA9" w:rsidP="00635057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4</w:t>
            </w:r>
            <w:r w:rsidR="000A44B4" w:rsidRPr="00CA0452">
              <w:rPr>
                <w:sz w:val="24"/>
                <w:szCs w:val="24"/>
              </w:rPr>
              <w:t>.1</w:t>
            </w:r>
          </w:p>
        </w:tc>
        <w:tc>
          <w:tcPr>
            <w:tcW w:w="6675" w:type="dxa"/>
            <w:vAlign w:val="center"/>
          </w:tcPr>
          <w:p w:rsidR="000A44B4" w:rsidRPr="00CA0452" w:rsidRDefault="00DE7CA9" w:rsidP="00635057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Оказание содействия в регистрации организаций частной формы собственности на рынке семеноводства Щигровского района</w:t>
            </w:r>
          </w:p>
        </w:tc>
        <w:tc>
          <w:tcPr>
            <w:tcW w:w="1417" w:type="dxa"/>
            <w:vAlign w:val="center"/>
          </w:tcPr>
          <w:p w:rsidR="000A44B4" w:rsidRPr="00CA0452" w:rsidRDefault="000A44B4" w:rsidP="0085062C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20</w:t>
            </w:r>
            <w:r w:rsidR="0085062C" w:rsidRPr="00CA0452">
              <w:rPr>
                <w:sz w:val="24"/>
                <w:szCs w:val="24"/>
              </w:rPr>
              <w:t>22</w:t>
            </w:r>
            <w:r w:rsidR="001200C2" w:rsidRPr="00CA0452">
              <w:rPr>
                <w:sz w:val="24"/>
                <w:szCs w:val="24"/>
              </w:rPr>
              <w:t>-202</w:t>
            </w:r>
            <w:r w:rsidR="0085062C" w:rsidRPr="00CA0452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712670" w:rsidRPr="00CA0452" w:rsidRDefault="00712670" w:rsidP="007D7DD5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 xml:space="preserve">     </w:t>
            </w:r>
            <w:r w:rsidR="005200D2" w:rsidRPr="00CA0452">
              <w:rPr>
                <w:sz w:val="24"/>
                <w:szCs w:val="24"/>
              </w:rPr>
              <w:t xml:space="preserve">  </w:t>
            </w:r>
            <w:r w:rsidR="004534F8" w:rsidRPr="00CA0452">
              <w:rPr>
                <w:sz w:val="24"/>
                <w:szCs w:val="24"/>
              </w:rPr>
              <w:t xml:space="preserve">На территории Щигровского района </w:t>
            </w:r>
            <w:r w:rsidR="00D2376F" w:rsidRPr="00CA0452">
              <w:rPr>
                <w:sz w:val="24"/>
                <w:szCs w:val="24"/>
              </w:rPr>
              <w:t xml:space="preserve"> </w:t>
            </w:r>
            <w:r w:rsidR="00A046DA" w:rsidRPr="00CA0452">
              <w:t>л</w:t>
            </w:r>
            <w:r w:rsidR="00A046DA" w:rsidRPr="00CA0452">
              <w:t>и</w:t>
            </w:r>
            <w:r w:rsidR="00A046DA" w:rsidRPr="00CA0452">
              <w:t>цензии на производство элитных семян (семян элиты) сельскохозяйственных растений, на пр</w:t>
            </w:r>
            <w:r w:rsidR="00A046DA" w:rsidRPr="00CA0452">
              <w:t>о</w:t>
            </w:r>
            <w:r w:rsidR="00A046DA" w:rsidRPr="00CA0452">
              <w:t>изводство репродукционных семян сельскохозя</w:t>
            </w:r>
            <w:r w:rsidR="00A046DA" w:rsidRPr="00CA0452">
              <w:t>й</w:t>
            </w:r>
            <w:r w:rsidR="00A046DA" w:rsidRPr="00CA0452">
              <w:t>ственных растений, предназначенных для реал</w:t>
            </w:r>
            <w:r w:rsidR="00A046DA" w:rsidRPr="00CA0452">
              <w:t>и</w:t>
            </w:r>
            <w:r w:rsidR="00A046DA" w:rsidRPr="00CA0452">
              <w:t>зации, и на реализацию партий семян</w:t>
            </w:r>
            <w:r w:rsidR="00E1206F" w:rsidRPr="00CA0452">
              <w:t xml:space="preserve"> </w:t>
            </w:r>
            <w:r w:rsidR="00A046DA" w:rsidRPr="00CA0452">
              <w:t xml:space="preserve"> получены от Мини</w:t>
            </w:r>
            <w:r w:rsidRPr="00CA0452">
              <w:t>стерства</w:t>
            </w:r>
            <w:r w:rsidR="00A046DA" w:rsidRPr="00CA0452">
              <w:t xml:space="preserve"> сельского хозяйства и прод</w:t>
            </w:r>
            <w:r w:rsidR="00A046DA" w:rsidRPr="00CA0452">
              <w:t>о</w:t>
            </w:r>
            <w:r w:rsidR="00A046DA" w:rsidRPr="00CA0452">
              <w:t>вольствия Российской Федерации и органов и</w:t>
            </w:r>
            <w:r w:rsidR="00A046DA" w:rsidRPr="00CA0452">
              <w:t>с</w:t>
            </w:r>
            <w:r w:rsidR="00A046DA" w:rsidRPr="00CA0452">
              <w:lastRenderedPageBreak/>
              <w:t>полнительной власти Курской области</w:t>
            </w:r>
            <w:r w:rsidRPr="00CA0452">
              <w:t xml:space="preserve"> (</w:t>
            </w:r>
            <w:proofErr w:type="spellStart"/>
            <w:r w:rsidRPr="00CA0452">
              <w:t>Россел</w:t>
            </w:r>
            <w:r w:rsidRPr="00CA0452">
              <w:t>ь</w:t>
            </w:r>
            <w:r w:rsidRPr="00CA0452">
              <w:t>хознадзор</w:t>
            </w:r>
            <w:proofErr w:type="spellEnd"/>
            <w:r w:rsidRPr="00CA0452">
              <w:t>)</w:t>
            </w:r>
            <w:r w:rsidR="00A046DA" w:rsidRPr="00CA0452">
              <w:t xml:space="preserve"> </w:t>
            </w:r>
            <w:r w:rsidR="004534F8" w:rsidRPr="00CA0452">
              <w:rPr>
                <w:sz w:val="24"/>
                <w:szCs w:val="24"/>
              </w:rPr>
              <w:t xml:space="preserve">следующими </w:t>
            </w:r>
            <w:proofErr w:type="spellStart"/>
            <w:r w:rsidR="004534F8" w:rsidRPr="00CA0452">
              <w:rPr>
                <w:sz w:val="24"/>
                <w:szCs w:val="24"/>
              </w:rPr>
              <w:t>сельхозтоваропрои</w:t>
            </w:r>
            <w:r w:rsidR="004534F8" w:rsidRPr="00CA0452">
              <w:rPr>
                <w:sz w:val="24"/>
                <w:szCs w:val="24"/>
              </w:rPr>
              <w:t>з</w:t>
            </w:r>
            <w:r w:rsidR="004534F8" w:rsidRPr="00CA0452">
              <w:rPr>
                <w:sz w:val="24"/>
                <w:szCs w:val="24"/>
              </w:rPr>
              <w:t>водителями</w:t>
            </w:r>
            <w:proofErr w:type="spellEnd"/>
            <w:r w:rsidR="004534F8" w:rsidRPr="00CA0452">
              <w:rPr>
                <w:sz w:val="24"/>
                <w:szCs w:val="24"/>
              </w:rPr>
              <w:t xml:space="preserve"> района – ООО «Защитное», ООО «НБС-</w:t>
            </w:r>
            <w:proofErr w:type="spellStart"/>
            <w:r w:rsidR="004534F8" w:rsidRPr="00CA0452">
              <w:rPr>
                <w:sz w:val="24"/>
                <w:szCs w:val="24"/>
              </w:rPr>
              <w:t>Агро»</w:t>
            </w:r>
            <w:proofErr w:type="gramStart"/>
            <w:r w:rsidR="00A046DA" w:rsidRPr="00CA0452">
              <w:rPr>
                <w:sz w:val="24"/>
                <w:szCs w:val="24"/>
              </w:rPr>
              <w:t>,</w:t>
            </w:r>
            <w:r w:rsidR="007204EC" w:rsidRPr="00CA0452">
              <w:rPr>
                <w:sz w:val="24"/>
                <w:szCs w:val="24"/>
              </w:rPr>
              <w:t>А</w:t>
            </w:r>
            <w:proofErr w:type="gramEnd"/>
            <w:r w:rsidR="007204EC" w:rsidRPr="00CA0452">
              <w:rPr>
                <w:sz w:val="24"/>
                <w:szCs w:val="24"/>
              </w:rPr>
              <w:t>О</w:t>
            </w:r>
            <w:proofErr w:type="spellEnd"/>
            <w:r w:rsidR="007204EC" w:rsidRPr="00CA0452">
              <w:rPr>
                <w:sz w:val="24"/>
                <w:szCs w:val="24"/>
              </w:rPr>
              <w:t xml:space="preserve"> «</w:t>
            </w:r>
            <w:proofErr w:type="spellStart"/>
            <w:r w:rsidR="007204EC" w:rsidRPr="00CA0452">
              <w:rPr>
                <w:sz w:val="24"/>
                <w:szCs w:val="24"/>
              </w:rPr>
              <w:t>Щигровская</w:t>
            </w:r>
            <w:proofErr w:type="spellEnd"/>
            <w:r w:rsidR="007204EC" w:rsidRPr="00CA0452">
              <w:rPr>
                <w:sz w:val="24"/>
                <w:szCs w:val="24"/>
              </w:rPr>
              <w:t xml:space="preserve">  МТС»</w:t>
            </w:r>
            <w:r w:rsidR="007D7DD5" w:rsidRPr="00CA0452">
              <w:rPr>
                <w:sz w:val="24"/>
                <w:szCs w:val="24"/>
              </w:rPr>
              <w:t>. Все они являются субъектами частной формы собственности (100%</w:t>
            </w:r>
            <w:r w:rsidRPr="00CA0452">
              <w:rPr>
                <w:sz w:val="24"/>
                <w:szCs w:val="24"/>
              </w:rPr>
              <w:t xml:space="preserve"> организации частной формы собственности</w:t>
            </w:r>
            <w:r w:rsidR="007D7DD5" w:rsidRPr="00CA0452">
              <w:rPr>
                <w:sz w:val="24"/>
                <w:szCs w:val="24"/>
              </w:rPr>
              <w:t>).</w:t>
            </w:r>
            <w:r w:rsidRPr="00CA0452">
              <w:rPr>
                <w:sz w:val="24"/>
                <w:szCs w:val="24"/>
              </w:rPr>
              <w:t xml:space="preserve"> </w:t>
            </w:r>
          </w:p>
          <w:p w:rsidR="00712670" w:rsidRPr="00CA0452" w:rsidRDefault="00712670" w:rsidP="007D7DD5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 xml:space="preserve">     </w:t>
            </w:r>
            <w:r w:rsidR="005200D2" w:rsidRPr="00CA0452">
              <w:rPr>
                <w:sz w:val="24"/>
                <w:szCs w:val="24"/>
              </w:rPr>
              <w:t xml:space="preserve">  </w:t>
            </w:r>
            <w:r w:rsidRPr="00CA0452">
              <w:rPr>
                <w:sz w:val="24"/>
                <w:szCs w:val="24"/>
              </w:rPr>
              <w:t>При подготовке материалов для офор</w:t>
            </w:r>
            <w:r w:rsidRPr="00CA0452">
              <w:rPr>
                <w:sz w:val="24"/>
                <w:szCs w:val="24"/>
              </w:rPr>
              <w:t>м</w:t>
            </w:r>
            <w:r w:rsidRPr="00CA0452">
              <w:rPr>
                <w:sz w:val="24"/>
                <w:szCs w:val="24"/>
              </w:rPr>
              <w:t>ления соответствующих лицензий управл</w:t>
            </w:r>
            <w:r w:rsidRPr="00CA0452">
              <w:rPr>
                <w:sz w:val="24"/>
                <w:szCs w:val="24"/>
              </w:rPr>
              <w:t>е</w:t>
            </w:r>
            <w:r w:rsidRPr="00CA0452">
              <w:rPr>
                <w:sz w:val="24"/>
                <w:szCs w:val="24"/>
              </w:rPr>
              <w:t>нием аграрной политики, земельных и им</w:t>
            </w:r>
            <w:r w:rsidRPr="00CA0452">
              <w:rPr>
                <w:sz w:val="24"/>
                <w:szCs w:val="24"/>
              </w:rPr>
              <w:t>у</w:t>
            </w:r>
            <w:r w:rsidRPr="00CA0452">
              <w:rPr>
                <w:sz w:val="24"/>
                <w:szCs w:val="24"/>
              </w:rPr>
              <w:t>щественных правоотношений администрации Щигровского района предоставлялась мет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t>дическая и консультативная помощь хозя</w:t>
            </w:r>
            <w:r w:rsidRPr="00CA0452">
              <w:rPr>
                <w:sz w:val="24"/>
                <w:szCs w:val="24"/>
              </w:rPr>
              <w:t>й</w:t>
            </w:r>
            <w:r w:rsidRPr="00CA0452">
              <w:rPr>
                <w:sz w:val="24"/>
                <w:szCs w:val="24"/>
              </w:rPr>
              <w:t>ствующим субъектам.</w:t>
            </w:r>
          </w:p>
        </w:tc>
        <w:tc>
          <w:tcPr>
            <w:tcW w:w="2219" w:type="dxa"/>
            <w:vAlign w:val="center"/>
          </w:tcPr>
          <w:p w:rsidR="000A44B4" w:rsidRPr="00CA0452" w:rsidRDefault="001200C2" w:rsidP="00E15895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lastRenderedPageBreak/>
              <w:t>Управление агра</w:t>
            </w:r>
            <w:r w:rsidRPr="00CA0452">
              <w:rPr>
                <w:sz w:val="24"/>
                <w:szCs w:val="24"/>
              </w:rPr>
              <w:t>р</w:t>
            </w:r>
            <w:r w:rsidRPr="00CA0452">
              <w:rPr>
                <w:sz w:val="24"/>
                <w:szCs w:val="24"/>
              </w:rPr>
              <w:t>ной политики, з</w:t>
            </w:r>
            <w:r w:rsidRPr="00CA0452">
              <w:rPr>
                <w:sz w:val="24"/>
                <w:szCs w:val="24"/>
              </w:rPr>
              <w:t>е</w:t>
            </w:r>
            <w:r w:rsidRPr="00CA0452">
              <w:rPr>
                <w:sz w:val="24"/>
                <w:szCs w:val="24"/>
              </w:rPr>
              <w:t>мельных и имущ</w:t>
            </w:r>
            <w:r w:rsidRPr="00CA0452">
              <w:rPr>
                <w:sz w:val="24"/>
                <w:szCs w:val="24"/>
              </w:rPr>
              <w:t>е</w:t>
            </w:r>
            <w:r w:rsidRPr="00CA0452">
              <w:rPr>
                <w:sz w:val="24"/>
                <w:szCs w:val="24"/>
              </w:rPr>
              <w:t>ственных правоо</w:t>
            </w:r>
            <w:r w:rsidRPr="00CA0452">
              <w:rPr>
                <w:sz w:val="24"/>
                <w:szCs w:val="24"/>
              </w:rPr>
              <w:t>т</w:t>
            </w:r>
            <w:r w:rsidRPr="00CA0452">
              <w:rPr>
                <w:sz w:val="24"/>
                <w:szCs w:val="24"/>
              </w:rPr>
              <w:t>ношений админ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страции Щигро</w:t>
            </w:r>
            <w:r w:rsidRPr="00CA0452">
              <w:rPr>
                <w:sz w:val="24"/>
                <w:szCs w:val="24"/>
              </w:rPr>
              <w:t>в</w:t>
            </w:r>
            <w:r w:rsidRPr="00CA0452">
              <w:rPr>
                <w:sz w:val="24"/>
                <w:szCs w:val="24"/>
              </w:rPr>
              <w:t>ского района Ку</w:t>
            </w:r>
            <w:r w:rsidRPr="00CA0452">
              <w:rPr>
                <w:sz w:val="24"/>
                <w:szCs w:val="24"/>
              </w:rPr>
              <w:t>р</w:t>
            </w:r>
            <w:r w:rsidRPr="00CA0452">
              <w:rPr>
                <w:sz w:val="24"/>
                <w:szCs w:val="24"/>
              </w:rPr>
              <w:t>ской области</w:t>
            </w:r>
          </w:p>
        </w:tc>
      </w:tr>
      <w:tr w:rsidR="000A44B4" w:rsidRPr="00CA0452" w:rsidTr="00635057">
        <w:trPr>
          <w:trHeight w:val="345"/>
          <w:jc w:val="center"/>
        </w:trPr>
        <w:tc>
          <w:tcPr>
            <w:tcW w:w="705" w:type="dxa"/>
            <w:vAlign w:val="center"/>
          </w:tcPr>
          <w:p w:rsidR="000A44B4" w:rsidRPr="00CA0452" w:rsidRDefault="00DE7CA9" w:rsidP="00635057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lastRenderedPageBreak/>
              <w:t>4</w:t>
            </w:r>
            <w:r w:rsidR="000A44B4" w:rsidRPr="00CA0452">
              <w:rPr>
                <w:sz w:val="24"/>
                <w:szCs w:val="24"/>
              </w:rPr>
              <w:t>.2</w:t>
            </w:r>
          </w:p>
        </w:tc>
        <w:tc>
          <w:tcPr>
            <w:tcW w:w="6675" w:type="dxa"/>
            <w:vAlign w:val="center"/>
          </w:tcPr>
          <w:p w:rsidR="000A44B4" w:rsidRPr="00CA0452" w:rsidRDefault="00DE7CA9" w:rsidP="00635057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Стимулирование и оказание содействия в реализации семе</w:t>
            </w:r>
            <w:r w:rsidRPr="00CA0452">
              <w:rPr>
                <w:sz w:val="24"/>
                <w:szCs w:val="24"/>
              </w:rPr>
              <w:t>н</w:t>
            </w:r>
            <w:r w:rsidRPr="00CA0452">
              <w:rPr>
                <w:sz w:val="24"/>
                <w:szCs w:val="24"/>
              </w:rPr>
              <w:t>ного материала высоких репродукций</w:t>
            </w:r>
          </w:p>
        </w:tc>
        <w:tc>
          <w:tcPr>
            <w:tcW w:w="1417" w:type="dxa"/>
            <w:vAlign w:val="center"/>
          </w:tcPr>
          <w:p w:rsidR="000A44B4" w:rsidRPr="00CA0452" w:rsidRDefault="000A44B4" w:rsidP="00C11D0F">
            <w:pPr>
              <w:pStyle w:val="af"/>
              <w:jc w:val="center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20</w:t>
            </w:r>
            <w:r w:rsidR="00C11D0F" w:rsidRPr="00CA0452">
              <w:rPr>
                <w:sz w:val="24"/>
                <w:szCs w:val="24"/>
              </w:rPr>
              <w:t>22</w:t>
            </w:r>
            <w:r w:rsidR="001200C2" w:rsidRPr="00CA0452">
              <w:rPr>
                <w:sz w:val="24"/>
                <w:szCs w:val="24"/>
              </w:rPr>
              <w:t>-20</w:t>
            </w:r>
            <w:r w:rsidR="00C11D0F" w:rsidRPr="00CA0452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0A44B4" w:rsidRPr="00DE18E3" w:rsidRDefault="00712670" w:rsidP="0055307C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 xml:space="preserve">      </w:t>
            </w:r>
            <w:r w:rsidR="007271E8" w:rsidRPr="00CA0452">
              <w:rPr>
                <w:sz w:val="24"/>
                <w:szCs w:val="24"/>
              </w:rPr>
              <w:t xml:space="preserve">В рамках выполнения мероприятий, направленных на поддержку </w:t>
            </w:r>
            <w:proofErr w:type="spellStart"/>
            <w:r w:rsidR="007271E8" w:rsidRPr="00CA0452">
              <w:rPr>
                <w:sz w:val="24"/>
                <w:szCs w:val="24"/>
              </w:rPr>
              <w:t>сельхозтовар</w:t>
            </w:r>
            <w:r w:rsidR="007271E8" w:rsidRPr="00CA0452">
              <w:rPr>
                <w:sz w:val="24"/>
                <w:szCs w:val="24"/>
              </w:rPr>
              <w:t>о</w:t>
            </w:r>
            <w:r w:rsidR="007271E8" w:rsidRPr="00CA0452">
              <w:rPr>
                <w:sz w:val="24"/>
                <w:szCs w:val="24"/>
              </w:rPr>
              <w:t>произво</w:t>
            </w:r>
            <w:r w:rsidR="005742F4" w:rsidRPr="00CA0452">
              <w:rPr>
                <w:sz w:val="24"/>
                <w:szCs w:val="24"/>
              </w:rPr>
              <w:t>дителей</w:t>
            </w:r>
            <w:proofErr w:type="spellEnd"/>
            <w:r w:rsidRPr="00CA0452">
              <w:rPr>
                <w:sz w:val="24"/>
                <w:szCs w:val="24"/>
              </w:rPr>
              <w:t>,</w:t>
            </w:r>
            <w:r w:rsidR="005742F4" w:rsidRPr="00CA0452">
              <w:rPr>
                <w:sz w:val="24"/>
                <w:szCs w:val="24"/>
              </w:rPr>
              <w:t xml:space="preserve"> </w:t>
            </w:r>
            <w:r w:rsidR="0055307C" w:rsidRPr="00CA0452">
              <w:rPr>
                <w:sz w:val="24"/>
                <w:szCs w:val="24"/>
              </w:rPr>
              <w:t>управлением  аграрной п</w:t>
            </w:r>
            <w:r w:rsidR="0055307C" w:rsidRPr="00CA0452">
              <w:rPr>
                <w:sz w:val="24"/>
                <w:szCs w:val="24"/>
              </w:rPr>
              <w:t>о</w:t>
            </w:r>
            <w:r w:rsidR="0055307C" w:rsidRPr="00CA0452">
              <w:rPr>
                <w:sz w:val="24"/>
                <w:szCs w:val="24"/>
              </w:rPr>
              <w:t>литики, земельных и имущественных прав</w:t>
            </w:r>
            <w:r w:rsidR="0055307C" w:rsidRPr="00CA0452">
              <w:rPr>
                <w:sz w:val="24"/>
                <w:szCs w:val="24"/>
              </w:rPr>
              <w:t>о</w:t>
            </w:r>
            <w:r w:rsidR="0055307C" w:rsidRPr="00CA0452">
              <w:rPr>
                <w:sz w:val="24"/>
                <w:szCs w:val="24"/>
              </w:rPr>
              <w:t>отношений администрации Щигровского</w:t>
            </w:r>
            <w:r w:rsidR="007271E8" w:rsidRPr="00CA0452">
              <w:rPr>
                <w:sz w:val="24"/>
                <w:szCs w:val="24"/>
              </w:rPr>
              <w:t xml:space="preserve"> </w:t>
            </w:r>
            <w:r w:rsidR="0055307C" w:rsidRPr="00CA0452">
              <w:rPr>
                <w:sz w:val="24"/>
                <w:szCs w:val="24"/>
              </w:rPr>
              <w:t>района в отчетном году проводилась орган</w:t>
            </w:r>
            <w:r w:rsidR="0055307C" w:rsidRPr="00CA0452">
              <w:rPr>
                <w:sz w:val="24"/>
                <w:szCs w:val="24"/>
              </w:rPr>
              <w:t>и</w:t>
            </w:r>
            <w:r w:rsidR="0055307C" w:rsidRPr="00CA0452">
              <w:rPr>
                <w:sz w:val="24"/>
                <w:szCs w:val="24"/>
              </w:rPr>
              <w:t>зационная работа с хозяйствующими субъе</w:t>
            </w:r>
            <w:r w:rsidR="0055307C" w:rsidRPr="00CA0452">
              <w:rPr>
                <w:sz w:val="24"/>
                <w:szCs w:val="24"/>
              </w:rPr>
              <w:t>к</w:t>
            </w:r>
            <w:r w:rsidR="0055307C" w:rsidRPr="00CA0452">
              <w:rPr>
                <w:sz w:val="24"/>
                <w:szCs w:val="24"/>
              </w:rPr>
              <w:t>тами по вопросам оформления субсидий</w:t>
            </w:r>
            <w:r w:rsidR="00E92705" w:rsidRPr="00CA0452">
              <w:rPr>
                <w:sz w:val="24"/>
                <w:szCs w:val="24"/>
              </w:rPr>
              <w:t xml:space="preserve">. </w:t>
            </w:r>
            <w:r w:rsidR="0055307C" w:rsidRPr="00CA0452">
              <w:rPr>
                <w:sz w:val="24"/>
                <w:szCs w:val="24"/>
              </w:rPr>
              <w:t xml:space="preserve">В результате </w:t>
            </w:r>
            <w:r w:rsidR="0020089A" w:rsidRPr="00DE18E3">
              <w:rPr>
                <w:sz w:val="24"/>
                <w:szCs w:val="24"/>
              </w:rPr>
              <w:t>им в 202</w:t>
            </w:r>
            <w:r w:rsidR="00B058A6" w:rsidRPr="00DE18E3">
              <w:rPr>
                <w:sz w:val="24"/>
                <w:szCs w:val="24"/>
              </w:rPr>
              <w:t>4</w:t>
            </w:r>
            <w:r w:rsidR="007271E8" w:rsidRPr="00DE18E3">
              <w:rPr>
                <w:sz w:val="24"/>
                <w:szCs w:val="24"/>
              </w:rPr>
              <w:t>году было предоставл</w:t>
            </w:r>
            <w:r w:rsidR="007271E8" w:rsidRPr="00DE18E3">
              <w:rPr>
                <w:sz w:val="24"/>
                <w:szCs w:val="24"/>
              </w:rPr>
              <w:t>е</w:t>
            </w:r>
            <w:r w:rsidR="007271E8" w:rsidRPr="00DE18E3">
              <w:rPr>
                <w:sz w:val="24"/>
                <w:szCs w:val="24"/>
              </w:rPr>
              <w:t xml:space="preserve">но субсидий на сумму </w:t>
            </w:r>
            <w:r w:rsidR="00DE18E3" w:rsidRPr="00DE18E3">
              <w:rPr>
                <w:sz w:val="24"/>
                <w:szCs w:val="24"/>
              </w:rPr>
              <w:t>4,1</w:t>
            </w:r>
            <w:r w:rsidR="00745545" w:rsidRPr="00DE18E3">
              <w:rPr>
                <w:sz w:val="24"/>
                <w:szCs w:val="24"/>
              </w:rPr>
              <w:t xml:space="preserve"> млн</w:t>
            </w:r>
            <w:r w:rsidR="001C4D29" w:rsidRPr="00DE18E3">
              <w:rPr>
                <w:color w:val="FF0000"/>
                <w:sz w:val="24"/>
                <w:szCs w:val="24"/>
              </w:rPr>
              <w:t>.</w:t>
            </w:r>
            <w:r w:rsidR="00E92705" w:rsidRPr="00DE18E3">
              <w:rPr>
                <w:sz w:val="24"/>
                <w:szCs w:val="24"/>
              </w:rPr>
              <w:t xml:space="preserve"> на возмещ</w:t>
            </w:r>
            <w:r w:rsidR="00E92705" w:rsidRPr="00DE18E3">
              <w:rPr>
                <w:sz w:val="24"/>
                <w:szCs w:val="24"/>
              </w:rPr>
              <w:t>е</w:t>
            </w:r>
            <w:r w:rsidR="00E92705" w:rsidRPr="00DE18E3">
              <w:rPr>
                <w:sz w:val="24"/>
                <w:szCs w:val="24"/>
              </w:rPr>
              <w:t>ние части затрат на высев элитных семян сельскохозяйственных культур.</w:t>
            </w:r>
          </w:p>
          <w:p w:rsidR="0055307C" w:rsidRPr="00CA0452" w:rsidRDefault="005200D2" w:rsidP="0055307C">
            <w:pPr>
              <w:pStyle w:val="af"/>
              <w:rPr>
                <w:sz w:val="24"/>
                <w:szCs w:val="24"/>
              </w:rPr>
            </w:pPr>
            <w:r w:rsidRPr="00DE18E3">
              <w:rPr>
                <w:sz w:val="24"/>
                <w:szCs w:val="24"/>
              </w:rPr>
              <w:t xml:space="preserve">      </w:t>
            </w:r>
            <w:r w:rsidR="0055307C" w:rsidRPr="00DE18E3">
              <w:rPr>
                <w:sz w:val="24"/>
                <w:szCs w:val="24"/>
              </w:rPr>
              <w:t>Кроме того, большое внимание вопросам приобретения семенного материала высоких</w:t>
            </w:r>
            <w:r w:rsidR="0055307C" w:rsidRPr="00CA0452">
              <w:rPr>
                <w:sz w:val="24"/>
                <w:szCs w:val="24"/>
              </w:rPr>
              <w:t xml:space="preserve"> репродукций уделяется ад</w:t>
            </w:r>
            <w:r w:rsidR="00E1206F" w:rsidRPr="00CA0452">
              <w:rPr>
                <w:sz w:val="24"/>
                <w:szCs w:val="24"/>
              </w:rPr>
              <w:t>министрацией Щ</w:t>
            </w:r>
            <w:r w:rsidR="00E1206F" w:rsidRPr="00CA0452">
              <w:rPr>
                <w:sz w:val="24"/>
                <w:szCs w:val="24"/>
              </w:rPr>
              <w:t>и</w:t>
            </w:r>
            <w:r w:rsidR="00E1206F" w:rsidRPr="00CA0452">
              <w:rPr>
                <w:sz w:val="24"/>
                <w:szCs w:val="24"/>
              </w:rPr>
              <w:t xml:space="preserve">гровского района </w:t>
            </w:r>
            <w:r w:rsidR="0055307C" w:rsidRPr="00CA0452">
              <w:rPr>
                <w:sz w:val="24"/>
                <w:szCs w:val="24"/>
              </w:rPr>
              <w:t>на семинарах и совещан</w:t>
            </w:r>
            <w:r w:rsidR="0055307C" w:rsidRPr="00CA0452">
              <w:rPr>
                <w:sz w:val="24"/>
                <w:szCs w:val="24"/>
              </w:rPr>
              <w:t>и</w:t>
            </w:r>
            <w:r w:rsidR="0055307C" w:rsidRPr="00CA0452">
              <w:rPr>
                <w:sz w:val="24"/>
                <w:szCs w:val="24"/>
              </w:rPr>
              <w:t xml:space="preserve">ях, организуемых с участием </w:t>
            </w:r>
            <w:proofErr w:type="spellStart"/>
            <w:r w:rsidR="0055307C" w:rsidRPr="00CA0452">
              <w:rPr>
                <w:sz w:val="24"/>
                <w:szCs w:val="24"/>
              </w:rPr>
              <w:t>сельхозтовар</w:t>
            </w:r>
            <w:r w:rsidR="0055307C" w:rsidRPr="00CA0452">
              <w:rPr>
                <w:sz w:val="24"/>
                <w:szCs w:val="24"/>
              </w:rPr>
              <w:t>о</w:t>
            </w:r>
            <w:r w:rsidR="0055307C" w:rsidRPr="00CA0452">
              <w:rPr>
                <w:sz w:val="24"/>
                <w:szCs w:val="24"/>
              </w:rPr>
              <w:t>производителей</w:t>
            </w:r>
            <w:proofErr w:type="spellEnd"/>
            <w:r w:rsidR="0055307C" w:rsidRPr="00CA045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219" w:type="dxa"/>
            <w:vAlign w:val="center"/>
          </w:tcPr>
          <w:p w:rsidR="000A44B4" w:rsidRPr="00CA0452" w:rsidRDefault="001200C2" w:rsidP="00E15895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Управление агра</w:t>
            </w:r>
            <w:r w:rsidRPr="00CA0452">
              <w:rPr>
                <w:sz w:val="24"/>
                <w:szCs w:val="24"/>
              </w:rPr>
              <w:t>р</w:t>
            </w:r>
            <w:r w:rsidRPr="00CA0452">
              <w:rPr>
                <w:sz w:val="24"/>
                <w:szCs w:val="24"/>
              </w:rPr>
              <w:t>ной политики, з</w:t>
            </w:r>
            <w:r w:rsidRPr="00CA0452">
              <w:rPr>
                <w:sz w:val="24"/>
                <w:szCs w:val="24"/>
              </w:rPr>
              <w:t>е</w:t>
            </w:r>
            <w:r w:rsidRPr="00CA0452">
              <w:rPr>
                <w:sz w:val="24"/>
                <w:szCs w:val="24"/>
              </w:rPr>
              <w:t>мельных и имущ</w:t>
            </w:r>
            <w:r w:rsidRPr="00CA0452">
              <w:rPr>
                <w:sz w:val="24"/>
                <w:szCs w:val="24"/>
              </w:rPr>
              <w:t>е</w:t>
            </w:r>
            <w:r w:rsidRPr="00CA0452">
              <w:rPr>
                <w:sz w:val="24"/>
                <w:szCs w:val="24"/>
              </w:rPr>
              <w:t>ственных правоо</w:t>
            </w:r>
            <w:r w:rsidRPr="00CA0452">
              <w:rPr>
                <w:sz w:val="24"/>
                <w:szCs w:val="24"/>
              </w:rPr>
              <w:t>т</w:t>
            </w:r>
            <w:r w:rsidRPr="00CA0452">
              <w:rPr>
                <w:sz w:val="24"/>
                <w:szCs w:val="24"/>
              </w:rPr>
              <w:t>ношений админ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страции Щигро</w:t>
            </w:r>
            <w:r w:rsidRPr="00CA0452">
              <w:rPr>
                <w:sz w:val="24"/>
                <w:szCs w:val="24"/>
              </w:rPr>
              <w:t>в</w:t>
            </w:r>
            <w:r w:rsidRPr="00CA0452">
              <w:rPr>
                <w:sz w:val="24"/>
                <w:szCs w:val="24"/>
              </w:rPr>
              <w:t>ского района Ку</w:t>
            </w:r>
            <w:r w:rsidRPr="00CA0452">
              <w:rPr>
                <w:sz w:val="24"/>
                <w:szCs w:val="24"/>
              </w:rPr>
              <w:t>р</w:t>
            </w:r>
            <w:r w:rsidRPr="00CA0452">
              <w:rPr>
                <w:sz w:val="24"/>
                <w:szCs w:val="24"/>
              </w:rPr>
              <w:t>ской области</w:t>
            </w:r>
          </w:p>
        </w:tc>
      </w:tr>
    </w:tbl>
    <w:p w:rsidR="009F04CB" w:rsidRPr="00CA0452" w:rsidRDefault="009F04CB" w:rsidP="00C033F0">
      <w:pPr>
        <w:pStyle w:val="Default"/>
        <w:suppressAutoHyphens/>
        <w:rPr>
          <w:bCs/>
          <w:color w:val="auto"/>
          <w:sz w:val="26"/>
          <w:szCs w:val="26"/>
        </w:rPr>
      </w:pPr>
    </w:p>
    <w:p w:rsidR="000A44B4" w:rsidRPr="00CA0452" w:rsidRDefault="000A44B4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p w:rsidR="006D1E9A" w:rsidRPr="00CA0452" w:rsidRDefault="006D1E9A" w:rsidP="006D1E9A">
      <w:pPr>
        <w:pStyle w:val="Default"/>
        <w:widowControl w:val="0"/>
        <w:jc w:val="center"/>
        <w:rPr>
          <w:b/>
          <w:color w:val="auto"/>
          <w:sz w:val="28"/>
          <w:szCs w:val="28"/>
        </w:rPr>
      </w:pPr>
      <w:r w:rsidRPr="00CA0452">
        <w:rPr>
          <w:b/>
          <w:color w:val="auto"/>
          <w:sz w:val="28"/>
          <w:szCs w:val="28"/>
          <w:lang w:val="en-US"/>
        </w:rPr>
        <w:t>II</w:t>
      </w:r>
      <w:r w:rsidRPr="00CA0452">
        <w:rPr>
          <w:b/>
          <w:color w:val="auto"/>
          <w:sz w:val="28"/>
          <w:szCs w:val="28"/>
        </w:rPr>
        <w:t>. Системные мероприятия</w:t>
      </w:r>
    </w:p>
    <w:p w:rsidR="006D1E9A" w:rsidRPr="00CA0452" w:rsidRDefault="006D1E9A" w:rsidP="006D1E9A">
      <w:pPr>
        <w:pStyle w:val="Default"/>
        <w:suppressAutoHyphens/>
        <w:rPr>
          <w:bCs/>
          <w:color w:val="auto"/>
          <w:sz w:val="26"/>
          <w:szCs w:val="26"/>
        </w:rPr>
      </w:pPr>
    </w:p>
    <w:tbl>
      <w:tblPr>
        <w:tblStyle w:val="ae"/>
        <w:tblW w:w="15911" w:type="dxa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4960"/>
        <w:gridCol w:w="6164"/>
        <w:gridCol w:w="1984"/>
        <w:gridCol w:w="2201"/>
      </w:tblGrid>
      <w:tr w:rsidR="006D1E9A" w:rsidRPr="00CA0452" w:rsidTr="00557EAB">
        <w:trPr>
          <w:tblHeader/>
          <w:jc w:val="center"/>
        </w:trPr>
        <w:tc>
          <w:tcPr>
            <w:tcW w:w="602" w:type="dxa"/>
            <w:vAlign w:val="center"/>
          </w:tcPr>
          <w:p w:rsidR="006D1E9A" w:rsidRPr="00CA0452" w:rsidRDefault="006D1E9A" w:rsidP="0063505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№</w:t>
            </w:r>
            <w:proofErr w:type="gramStart"/>
            <w:r w:rsidRPr="00CA0452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A0452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960" w:type="dxa"/>
            <w:vAlign w:val="center"/>
          </w:tcPr>
          <w:p w:rsidR="006D1E9A" w:rsidRPr="00CA0452" w:rsidRDefault="006D1E9A" w:rsidP="0063505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164" w:type="dxa"/>
            <w:vAlign w:val="center"/>
          </w:tcPr>
          <w:p w:rsidR="006D1E9A" w:rsidRPr="00CA0452" w:rsidRDefault="006D1E9A" w:rsidP="0063505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Отчет о выполнение мероприятия</w:t>
            </w:r>
          </w:p>
        </w:tc>
        <w:tc>
          <w:tcPr>
            <w:tcW w:w="1984" w:type="dxa"/>
            <w:vAlign w:val="center"/>
          </w:tcPr>
          <w:p w:rsidR="006D1E9A" w:rsidRPr="00CA0452" w:rsidRDefault="006D1E9A" w:rsidP="0063505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201" w:type="dxa"/>
            <w:vAlign w:val="center"/>
          </w:tcPr>
          <w:p w:rsidR="006D1E9A" w:rsidRPr="00CA0452" w:rsidRDefault="006D1E9A" w:rsidP="0063505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Исполнитель</w:t>
            </w:r>
          </w:p>
          <w:p w:rsidR="006D1E9A" w:rsidRPr="00CA0452" w:rsidRDefault="006D1E9A" w:rsidP="00635057">
            <w:pPr>
              <w:pStyle w:val="af"/>
              <w:widowControl w:val="0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6D1E9A" w:rsidRPr="00CA0452" w:rsidTr="00635057">
        <w:trPr>
          <w:jc w:val="center"/>
        </w:trPr>
        <w:tc>
          <w:tcPr>
            <w:tcW w:w="602" w:type="dxa"/>
            <w:vAlign w:val="center"/>
          </w:tcPr>
          <w:p w:rsidR="006D1E9A" w:rsidRPr="00CA0452" w:rsidRDefault="00557EAB" w:rsidP="00635057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CA0452">
              <w:rPr>
                <w:b/>
                <w:sz w:val="24"/>
                <w:szCs w:val="24"/>
              </w:rPr>
              <w:t>1</w:t>
            </w:r>
            <w:r w:rsidR="006D1E9A" w:rsidRPr="00CA045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CA0452" w:rsidRDefault="006D1E9A" w:rsidP="00635057">
            <w:pPr>
              <w:pStyle w:val="af"/>
              <w:jc w:val="both"/>
              <w:rPr>
                <w:b/>
                <w:sz w:val="24"/>
                <w:szCs w:val="24"/>
              </w:rPr>
            </w:pPr>
            <w:r w:rsidRPr="00CA045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6D1E9A" w:rsidRPr="00CA0452" w:rsidTr="00635057">
        <w:trPr>
          <w:jc w:val="center"/>
        </w:trPr>
        <w:tc>
          <w:tcPr>
            <w:tcW w:w="602" w:type="dxa"/>
            <w:vAlign w:val="center"/>
          </w:tcPr>
          <w:p w:rsidR="006D1E9A" w:rsidRPr="00CA0452" w:rsidRDefault="006D1E9A" w:rsidP="0063505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CA0452" w:rsidRDefault="006D1E9A" w:rsidP="00635057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6D1E9A" w:rsidRPr="00CA0452" w:rsidTr="00557EAB">
        <w:trPr>
          <w:jc w:val="center"/>
        </w:trPr>
        <w:tc>
          <w:tcPr>
            <w:tcW w:w="602" w:type="dxa"/>
            <w:vAlign w:val="center"/>
          </w:tcPr>
          <w:p w:rsidR="006D1E9A" w:rsidRPr="00CA0452" w:rsidRDefault="006D1E9A" w:rsidP="0063505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4960" w:type="dxa"/>
            <w:vAlign w:val="center"/>
          </w:tcPr>
          <w:p w:rsidR="006D1E9A" w:rsidRPr="00CA0452" w:rsidRDefault="006D1E9A" w:rsidP="00635057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Проведение мероприятий, направленных на централизацию закупок в целях установления единых правил осуществления закупок, ед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ных требований к участникам закупок, зак</w:t>
            </w:r>
            <w:r w:rsidRPr="00CA0452">
              <w:rPr>
                <w:sz w:val="24"/>
                <w:szCs w:val="24"/>
              </w:rPr>
              <w:t>у</w:t>
            </w:r>
            <w:r w:rsidRPr="00CA0452">
              <w:rPr>
                <w:sz w:val="24"/>
                <w:szCs w:val="24"/>
              </w:rPr>
              <w:t>паемой продукции, представлению заявок</w:t>
            </w:r>
          </w:p>
        </w:tc>
        <w:tc>
          <w:tcPr>
            <w:tcW w:w="6164" w:type="dxa"/>
            <w:vMerge w:val="restart"/>
            <w:vAlign w:val="center"/>
          </w:tcPr>
          <w:p w:rsidR="0023341D" w:rsidRPr="00CA0452" w:rsidRDefault="005A3894" w:rsidP="0023341D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 xml:space="preserve">         </w:t>
            </w:r>
            <w:r w:rsidR="00FC135F" w:rsidRPr="00CA0452">
              <w:rPr>
                <w:sz w:val="24"/>
                <w:szCs w:val="24"/>
              </w:rPr>
              <w:t>Администрацией Щигровского района, в соотве</w:t>
            </w:r>
            <w:r w:rsidR="00FC135F" w:rsidRPr="00CA0452">
              <w:rPr>
                <w:sz w:val="24"/>
                <w:szCs w:val="24"/>
              </w:rPr>
              <w:t>т</w:t>
            </w:r>
            <w:r w:rsidR="00FC135F" w:rsidRPr="00CA0452">
              <w:rPr>
                <w:sz w:val="24"/>
                <w:szCs w:val="24"/>
              </w:rPr>
              <w:t>ствии с</w:t>
            </w:r>
            <w:r w:rsidRPr="00CA0452">
              <w:rPr>
                <w:rFonts w:eastAsiaTheme="minorHAnsi"/>
                <w:sz w:val="24"/>
                <w:szCs w:val="24"/>
              </w:rPr>
              <w:t xml:space="preserve"> Федеральным законом от 05.04.2013 № 44-ФЗ «О контрактной системе в сфере закупок товаров, работ, услуг для обеспечения государственных и муниципал</w:t>
            </w:r>
            <w:r w:rsidRPr="00CA0452">
              <w:rPr>
                <w:rFonts w:eastAsiaTheme="minorHAnsi"/>
                <w:sz w:val="24"/>
                <w:szCs w:val="24"/>
              </w:rPr>
              <w:t>ь</w:t>
            </w:r>
            <w:r w:rsidRPr="00CA0452">
              <w:rPr>
                <w:rFonts w:eastAsiaTheme="minorHAnsi"/>
                <w:sz w:val="24"/>
                <w:szCs w:val="24"/>
              </w:rPr>
              <w:t>ных нужд»</w:t>
            </w:r>
            <w:r w:rsidRPr="00CA0452">
              <w:rPr>
                <w:sz w:val="24"/>
                <w:szCs w:val="24"/>
              </w:rPr>
              <w:t>, проводит</w:t>
            </w:r>
            <w:r w:rsidR="001F1BD3" w:rsidRPr="00CA0452">
              <w:rPr>
                <w:sz w:val="24"/>
                <w:szCs w:val="24"/>
              </w:rPr>
              <w:t>ся</w:t>
            </w:r>
            <w:r w:rsidRPr="00CA0452">
              <w:rPr>
                <w:sz w:val="24"/>
                <w:szCs w:val="24"/>
              </w:rPr>
              <w:t xml:space="preserve"> постоянн</w:t>
            </w:r>
            <w:r w:rsidR="001F1BD3" w:rsidRPr="00CA0452">
              <w:rPr>
                <w:sz w:val="24"/>
                <w:szCs w:val="24"/>
              </w:rPr>
              <w:t>ая</w:t>
            </w:r>
            <w:r w:rsidRPr="00CA0452">
              <w:rPr>
                <w:sz w:val="24"/>
                <w:szCs w:val="24"/>
              </w:rPr>
              <w:t xml:space="preserve"> работ</w:t>
            </w:r>
            <w:r w:rsidR="001F1BD3"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 xml:space="preserve"> по о</w:t>
            </w:r>
            <w:r w:rsidR="00137ED6" w:rsidRPr="00CA0452">
              <w:rPr>
                <w:sz w:val="24"/>
                <w:szCs w:val="24"/>
              </w:rPr>
              <w:t>беспеч</w:t>
            </w:r>
            <w:r w:rsidR="00137ED6" w:rsidRPr="00CA0452">
              <w:rPr>
                <w:sz w:val="24"/>
                <w:szCs w:val="24"/>
              </w:rPr>
              <w:t>е</w:t>
            </w:r>
            <w:r w:rsidR="00137ED6" w:rsidRPr="00CA0452">
              <w:rPr>
                <w:sz w:val="24"/>
                <w:szCs w:val="24"/>
              </w:rPr>
              <w:t>ни</w:t>
            </w:r>
            <w:r w:rsidRPr="00CA0452">
              <w:rPr>
                <w:sz w:val="24"/>
                <w:szCs w:val="24"/>
              </w:rPr>
              <w:t xml:space="preserve">ю </w:t>
            </w:r>
            <w:r w:rsidR="00137ED6" w:rsidRPr="00CA0452">
              <w:rPr>
                <w:sz w:val="24"/>
                <w:szCs w:val="24"/>
              </w:rPr>
              <w:t>прозрачности и доступности закупок товаров, работ, услуг</w:t>
            </w:r>
            <w:r w:rsidRPr="00CA0452">
              <w:rPr>
                <w:sz w:val="24"/>
                <w:szCs w:val="24"/>
              </w:rPr>
              <w:t xml:space="preserve">. </w:t>
            </w:r>
            <w:r w:rsidR="0023341D" w:rsidRPr="00CA0452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  <w:p w:rsidR="005A3894" w:rsidRPr="00CA0452" w:rsidRDefault="0023341D" w:rsidP="0023341D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Так, при осуществлении муниципальных закупок, в том числе  закупок малого объема, используются конкурен</w:t>
            </w:r>
            <w:r w:rsidRPr="00CA0452">
              <w:rPr>
                <w:sz w:val="24"/>
                <w:szCs w:val="24"/>
              </w:rPr>
              <w:t>т</w:t>
            </w:r>
            <w:r w:rsidRPr="00CA0452">
              <w:rPr>
                <w:sz w:val="24"/>
                <w:szCs w:val="24"/>
              </w:rPr>
              <w:t>ные процедуры  с использованием единой информацио</w:t>
            </w:r>
            <w:r w:rsidRPr="00CA0452">
              <w:rPr>
                <w:sz w:val="24"/>
                <w:szCs w:val="24"/>
              </w:rPr>
              <w:t>н</w:t>
            </w:r>
            <w:r w:rsidRPr="00CA0452">
              <w:rPr>
                <w:sz w:val="24"/>
                <w:szCs w:val="24"/>
              </w:rPr>
              <w:t>ной системы, (</w:t>
            </w:r>
            <w:r w:rsidR="0020089A" w:rsidRPr="00CA0452">
              <w:rPr>
                <w:sz w:val="24"/>
                <w:szCs w:val="24"/>
                <w:lang w:val="en-US"/>
              </w:rPr>
              <w:t>www</w:t>
            </w:r>
            <w:r w:rsidRPr="00CA0452">
              <w:rPr>
                <w:sz w:val="24"/>
                <w:szCs w:val="24"/>
              </w:rPr>
              <w:t>.</w:t>
            </w:r>
            <w:r w:rsidR="0020089A" w:rsidRPr="00CA0452">
              <w:rPr>
                <w:sz w:val="24"/>
                <w:szCs w:val="24"/>
              </w:rPr>
              <w:t xml:space="preserve"> </w:t>
            </w:r>
            <w:proofErr w:type="spellStart"/>
            <w:r w:rsidR="0020089A" w:rsidRPr="00CA0452">
              <w:rPr>
                <w:sz w:val="24"/>
                <w:szCs w:val="24"/>
                <w:lang w:val="en-US"/>
              </w:rPr>
              <w:t>zak</w:t>
            </w:r>
            <w:r w:rsidRPr="00CA0452">
              <w:rPr>
                <w:sz w:val="24"/>
                <w:szCs w:val="24"/>
                <w:lang w:val="en-US"/>
              </w:rPr>
              <w:t>upki</w:t>
            </w:r>
            <w:proofErr w:type="spellEnd"/>
            <w:r w:rsidRPr="00CA0452">
              <w:rPr>
                <w:sz w:val="24"/>
                <w:szCs w:val="24"/>
              </w:rPr>
              <w:t>.</w:t>
            </w:r>
            <w:proofErr w:type="spellStart"/>
            <w:r w:rsidRPr="00CA0452"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CA0452">
              <w:rPr>
                <w:sz w:val="24"/>
                <w:szCs w:val="24"/>
              </w:rPr>
              <w:t>.</w:t>
            </w:r>
            <w:proofErr w:type="spellStart"/>
            <w:r w:rsidRPr="00CA0452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CA0452">
              <w:rPr>
                <w:sz w:val="24"/>
                <w:szCs w:val="24"/>
              </w:rPr>
              <w:t>).</w:t>
            </w:r>
          </w:p>
          <w:p w:rsidR="001F1BD3" w:rsidRPr="00CA0452" w:rsidRDefault="001F1BD3" w:rsidP="0023341D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При осуществлении закупок для муниципальных</w:t>
            </w:r>
            <w:r w:rsidR="0020089A" w:rsidRPr="00CA0452">
              <w:rPr>
                <w:sz w:val="24"/>
                <w:szCs w:val="24"/>
              </w:rPr>
              <w:t xml:space="preserve"> нужд проведены в 202</w:t>
            </w:r>
            <w:r w:rsidR="00837AF2">
              <w:rPr>
                <w:sz w:val="24"/>
                <w:szCs w:val="24"/>
              </w:rPr>
              <w:t>4</w:t>
            </w:r>
            <w:r w:rsidRPr="00CA0452">
              <w:rPr>
                <w:sz w:val="24"/>
                <w:szCs w:val="24"/>
              </w:rPr>
              <w:t xml:space="preserve"> году следующие конкурентные проц</w:t>
            </w:r>
            <w:r w:rsidRPr="00CA0452">
              <w:rPr>
                <w:sz w:val="24"/>
                <w:szCs w:val="24"/>
              </w:rPr>
              <w:t>е</w:t>
            </w:r>
            <w:r w:rsidRPr="00CA0452">
              <w:rPr>
                <w:sz w:val="24"/>
                <w:szCs w:val="24"/>
              </w:rPr>
              <w:t>дуры:</w:t>
            </w:r>
          </w:p>
          <w:p w:rsidR="001F1BD3" w:rsidRPr="00CA0452" w:rsidRDefault="001F1BD3" w:rsidP="0023341D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конкурсы –</w:t>
            </w:r>
            <w:r w:rsidR="00C11D0F" w:rsidRPr="00CA0452">
              <w:rPr>
                <w:sz w:val="24"/>
                <w:szCs w:val="24"/>
              </w:rPr>
              <w:t xml:space="preserve">  </w:t>
            </w:r>
            <w:r w:rsidR="00837AF2">
              <w:rPr>
                <w:sz w:val="24"/>
                <w:szCs w:val="24"/>
              </w:rPr>
              <w:t>3</w:t>
            </w:r>
            <w:r w:rsidR="00882D82" w:rsidRPr="00CA0452">
              <w:rPr>
                <w:sz w:val="24"/>
                <w:szCs w:val="24"/>
              </w:rPr>
              <w:t xml:space="preserve">  </w:t>
            </w:r>
            <w:r w:rsidR="00223F44" w:rsidRPr="00CA0452">
              <w:rPr>
                <w:sz w:val="24"/>
                <w:szCs w:val="24"/>
              </w:rPr>
              <w:t>(стоимость заключенных контрактов –</w:t>
            </w:r>
            <w:r w:rsidR="006C17B3" w:rsidRPr="00CA0452">
              <w:rPr>
                <w:sz w:val="24"/>
                <w:szCs w:val="24"/>
              </w:rPr>
              <w:t xml:space="preserve"> </w:t>
            </w:r>
            <w:r w:rsidR="00882D82" w:rsidRPr="00CA0452">
              <w:rPr>
                <w:sz w:val="24"/>
                <w:szCs w:val="24"/>
              </w:rPr>
              <w:t xml:space="preserve"> </w:t>
            </w:r>
            <w:r w:rsidR="00837AF2">
              <w:rPr>
                <w:sz w:val="24"/>
                <w:szCs w:val="24"/>
              </w:rPr>
              <w:t>6365</w:t>
            </w:r>
            <w:r w:rsidR="006C17B3" w:rsidRPr="00CA0452">
              <w:rPr>
                <w:sz w:val="24"/>
                <w:szCs w:val="24"/>
              </w:rPr>
              <w:t xml:space="preserve"> </w:t>
            </w:r>
            <w:r w:rsidR="00223F44" w:rsidRPr="00CA0452">
              <w:rPr>
                <w:sz w:val="24"/>
                <w:szCs w:val="24"/>
              </w:rPr>
              <w:t xml:space="preserve"> тыс. рублей)</w:t>
            </w:r>
            <w:r w:rsidRPr="00CA0452">
              <w:rPr>
                <w:sz w:val="24"/>
                <w:szCs w:val="24"/>
              </w:rPr>
              <w:t>,</w:t>
            </w:r>
          </w:p>
          <w:p w:rsidR="001F1BD3" w:rsidRPr="00CA0452" w:rsidRDefault="001F1BD3" w:rsidP="0023341D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электронные аукционы –</w:t>
            </w:r>
            <w:r w:rsidR="00837AF2">
              <w:rPr>
                <w:sz w:val="24"/>
                <w:szCs w:val="24"/>
              </w:rPr>
              <w:t>11</w:t>
            </w:r>
            <w:r w:rsidR="006C17B3" w:rsidRPr="00CA0452">
              <w:rPr>
                <w:sz w:val="24"/>
                <w:szCs w:val="24"/>
              </w:rPr>
              <w:t xml:space="preserve"> </w:t>
            </w:r>
            <w:r w:rsidR="00223F44" w:rsidRPr="00CA0452">
              <w:rPr>
                <w:sz w:val="24"/>
                <w:szCs w:val="24"/>
              </w:rPr>
              <w:t>(стоимость заключенных контрактов –</w:t>
            </w:r>
            <w:r w:rsidR="006C17B3" w:rsidRPr="00CA0452">
              <w:rPr>
                <w:sz w:val="24"/>
                <w:szCs w:val="24"/>
              </w:rPr>
              <w:t xml:space="preserve"> </w:t>
            </w:r>
            <w:r w:rsidR="00837AF2">
              <w:rPr>
                <w:sz w:val="24"/>
                <w:szCs w:val="24"/>
              </w:rPr>
              <w:t>11153</w:t>
            </w:r>
            <w:r w:rsidR="00223F44" w:rsidRPr="00CA0452">
              <w:rPr>
                <w:sz w:val="24"/>
                <w:szCs w:val="24"/>
              </w:rPr>
              <w:t xml:space="preserve"> тыс. рублей),</w:t>
            </w:r>
          </w:p>
          <w:p w:rsidR="0020089A" w:rsidRPr="00CA0452" w:rsidRDefault="0020089A" w:rsidP="00826900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D1E9A" w:rsidRPr="00CA0452" w:rsidRDefault="00D1306C" w:rsidP="00837AF2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t>Форма монит</w:t>
            </w:r>
            <w:r w:rsidRPr="00CA0452">
              <w:rPr>
                <w:rFonts w:eastAsiaTheme="minorHAnsi"/>
                <w:sz w:val="24"/>
                <w:szCs w:val="24"/>
              </w:rPr>
              <w:t>о</w:t>
            </w:r>
            <w:r w:rsidRPr="00CA0452">
              <w:rPr>
                <w:rFonts w:eastAsiaTheme="minorHAnsi"/>
                <w:sz w:val="24"/>
                <w:szCs w:val="24"/>
              </w:rPr>
              <w:t>ринга закупок товаров, работ, услуг для обе</w:t>
            </w:r>
            <w:r w:rsidRPr="00CA0452">
              <w:rPr>
                <w:rFonts w:eastAsiaTheme="minorHAnsi"/>
                <w:sz w:val="24"/>
                <w:szCs w:val="24"/>
              </w:rPr>
              <w:t>с</w:t>
            </w:r>
            <w:r w:rsidRPr="00CA0452">
              <w:rPr>
                <w:rFonts w:eastAsiaTheme="minorHAnsi"/>
                <w:sz w:val="24"/>
                <w:szCs w:val="24"/>
              </w:rPr>
              <w:t>печения гос</w:t>
            </w:r>
            <w:r w:rsidRPr="00CA0452">
              <w:rPr>
                <w:rFonts w:eastAsiaTheme="minorHAnsi"/>
                <w:sz w:val="24"/>
                <w:szCs w:val="24"/>
              </w:rPr>
              <w:t>у</w:t>
            </w:r>
            <w:r w:rsidRPr="00CA0452">
              <w:rPr>
                <w:rFonts w:eastAsiaTheme="minorHAnsi"/>
                <w:sz w:val="24"/>
                <w:szCs w:val="24"/>
              </w:rPr>
              <w:t>дарственных и муниципальных нужд в Курской области за пер</w:t>
            </w:r>
            <w:r w:rsidRPr="00CA0452">
              <w:rPr>
                <w:rFonts w:eastAsiaTheme="minorHAnsi"/>
                <w:sz w:val="24"/>
                <w:szCs w:val="24"/>
              </w:rPr>
              <w:t>и</w:t>
            </w:r>
            <w:r w:rsidRPr="00CA0452">
              <w:rPr>
                <w:rFonts w:eastAsiaTheme="minorHAnsi"/>
                <w:sz w:val="24"/>
                <w:szCs w:val="24"/>
              </w:rPr>
              <w:t>од 01.01.20</w:t>
            </w:r>
            <w:r w:rsidR="00837AF2">
              <w:rPr>
                <w:rFonts w:eastAsiaTheme="minorHAnsi"/>
                <w:sz w:val="24"/>
                <w:szCs w:val="24"/>
              </w:rPr>
              <w:t>24</w:t>
            </w:r>
            <w:r w:rsidRPr="00CA0452">
              <w:rPr>
                <w:rFonts w:eastAsiaTheme="minorHAnsi"/>
                <w:sz w:val="24"/>
                <w:szCs w:val="24"/>
              </w:rPr>
              <w:t>-31.12.20</w:t>
            </w:r>
            <w:r w:rsidR="00837AF2">
              <w:rPr>
                <w:rFonts w:eastAsiaTheme="minorHAnsi"/>
                <w:sz w:val="24"/>
                <w:szCs w:val="24"/>
              </w:rPr>
              <w:t>24</w:t>
            </w:r>
            <w:r w:rsidRPr="00CA0452">
              <w:rPr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2201" w:type="dxa"/>
            <w:vMerge w:val="restart"/>
            <w:vAlign w:val="center"/>
          </w:tcPr>
          <w:p w:rsidR="006D1E9A" w:rsidRPr="00CA0452" w:rsidRDefault="005A3894" w:rsidP="00E15895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6D1E9A" w:rsidRPr="00CA0452" w:rsidTr="00557EAB">
        <w:trPr>
          <w:jc w:val="center"/>
        </w:trPr>
        <w:tc>
          <w:tcPr>
            <w:tcW w:w="602" w:type="dxa"/>
            <w:vAlign w:val="center"/>
          </w:tcPr>
          <w:p w:rsidR="006D1E9A" w:rsidRPr="00CA0452" w:rsidRDefault="006D1E9A" w:rsidP="0063505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4960" w:type="dxa"/>
            <w:vAlign w:val="center"/>
          </w:tcPr>
          <w:p w:rsidR="006D1E9A" w:rsidRPr="00CA0452" w:rsidRDefault="006D1E9A" w:rsidP="00635057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Организация мероприятий, направленных на осуществление закупок малого объема (до 300 тыс. руб.) в конкурентной форме с и</w:t>
            </w:r>
            <w:r w:rsidRPr="00CA0452">
              <w:rPr>
                <w:sz w:val="24"/>
                <w:szCs w:val="24"/>
              </w:rPr>
              <w:t>с</w:t>
            </w:r>
            <w:r w:rsidRPr="00CA0452">
              <w:rPr>
                <w:sz w:val="24"/>
                <w:szCs w:val="24"/>
              </w:rPr>
              <w:t>пользованием информационной системы</w:t>
            </w:r>
          </w:p>
        </w:tc>
        <w:tc>
          <w:tcPr>
            <w:tcW w:w="6164" w:type="dxa"/>
            <w:vMerge/>
            <w:vAlign w:val="center"/>
          </w:tcPr>
          <w:p w:rsidR="006D1E9A" w:rsidRPr="00CA0452" w:rsidRDefault="006D1E9A" w:rsidP="0063505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D1E9A" w:rsidRPr="00CA0452" w:rsidRDefault="006D1E9A" w:rsidP="0063505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vAlign w:val="center"/>
          </w:tcPr>
          <w:p w:rsidR="006D1E9A" w:rsidRPr="00CA0452" w:rsidRDefault="006D1E9A" w:rsidP="00635057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6D1E9A" w:rsidRPr="00CA0452" w:rsidTr="00557EAB">
        <w:trPr>
          <w:jc w:val="center"/>
        </w:trPr>
        <w:tc>
          <w:tcPr>
            <w:tcW w:w="602" w:type="dxa"/>
            <w:vAlign w:val="center"/>
          </w:tcPr>
          <w:p w:rsidR="006D1E9A" w:rsidRPr="00CA0452" w:rsidRDefault="006D1E9A" w:rsidP="0063505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4960" w:type="dxa"/>
            <w:vAlign w:val="center"/>
          </w:tcPr>
          <w:p w:rsidR="006D1E9A" w:rsidRPr="00CA0452" w:rsidRDefault="006D1E9A" w:rsidP="00635057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Использование конкурентных процедур (ко</w:t>
            </w:r>
            <w:r w:rsidRPr="00CA0452">
              <w:rPr>
                <w:sz w:val="24"/>
                <w:szCs w:val="24"/>
              </w:rPr>
              <w:t>н</w:t>
            </w:r>
            <w:r w:rsidRPr="00CA0452">
              <w:rPr>
                <w:sz w:val="24"/>
                <w:szCs w:val="24"/>
              </w:rPr>
              <w:t>курсов, аукционов, запросов котировок) при осуществлении государственных и муниц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пальных закупок</w:t>
            </w:r>
          </w:p>
        </w:tc>
        <w:tc>
          <w:tcPr>
            <w:tcW w:w="6164" w:type="dxa"/>
            <w:vMerge/>
            <w:vAlign w:val="center"/>
          </w:tcPr>
          <w:p w:rsidR="006D1E9A" w:rsidRPr="00CA0452" w:rsidRDefault="006D1E9A" w:rsidP="0063505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6D1E9A" w:rsidRPr="00CA0452" w:rsidRDefault="006D1E9A" w:rsidP="00635057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vAlign w:val="center"/>
          </w:tcPr>
          <w:p w:rsidR="006D1E9A" w:rsidRPr="00CA0452" w:rsidRDefault="006D1E9A" w:rsidP="00635057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6D1E9A" w:rsidRPr="00CA0452" w:rsidTr="002B3ECA">
        <w:trPr>
          <w:trHeight w:val="422"/>
          <w:jc w:val="center"/>
        </w:trPr>
        <w:tc>
          <w:tcPr>
            <w:tcW w:w="602" w:type="dxa"/>
            <w:vAlign w:val="center"/>
          </w:tcPr>
          <w:p w:rsidR="006D1E9A" w:rsidRPr="00CA0452" w:rsidRDefault="006D1E9A" w:rsidP="00635057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5309" w:type="dxa"/>
            <w:gridSpan w:val="4"/>
            <w:vAlign w:val="center"/>
          </w:tcPr>
          <w:p w:rsidR="006D1E9A" w:rsidRPr="00CA0452" w:rsidRDefault="006D1E9A" w:rsidP="00635057">
            <w:pPr>
              <w:pStyle w:val="af"/>
              <w:suppressAutoHyphens/>
              <w:jc w:val="both"/>
              <w:rPr>
                <w:bCs/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484412" w:rsidRPr="00CA0452" w:rsidTr="007277F6">
        <w:trPr>
          <w:trHeight w:val="2579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960" w:type="dxa"/>
            <w:vAlign w:val="center"/>
          </w:tcPr>
          <w:p w:rsidR="00484412" w:rsidRPr="00CA0452" w:rsidRDefault="00484412" w:rsidP="00CA0452">
            <w:pPr>
              <w:pStyle w:val="af"/>
              <w:rPr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t xml:space="preserve">Проведение обучающих мероприятий для </w:t>
            </w:r>
            <w:r w:rsidRPr="00CA0452">
              <w:rPr>
                <w:sz w:val="24"/>
                <w:szCs w:val="24"/>
              </w:rPr>
              <w:t>з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 xml:space="preserve">казчиков </w:t>
            </w:r>
            <w:r w:rsidRPr="00CA0452">
              <w:rPr>
                <w:rFonts w:eastAsiaTheme="minorHAnsi"/>
                <w:sz w:val="24"/>
                <w:szCs w:val="24"/>
              </w:rPr>
              <w:t xml:space="preserve">по вопросам, </w:t>
            </w:r>
            <w:r w:rsidRPr="00CA0452">
              <w:rPr>
                <w:sz w:val="24"/>
                <w:szCs w:val="24"/>
              </w:rPr>
              <w:t>связанным с получ</w:t>
            </w:r>
            <w:r w:rsidRPr="00CA0452">
              <w:rPr>
                <w:sz w:val="24"/>
                <w:szCs w:val="24"/>
              </w:rPr>
              <w:t>е</w:t>
            </w:r>
            <w:r w:rsidRPr="00CA0452">
              <w:rPr>
                <w:sz w:val="24"/>
                <w:szCs w:val="24"/>
              </w:rPr>
              <w:t>нием электронной подписи, применением т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повых технических заданий и контрактов при проведении закупок</w:t>
            </w:r>
          </w:p>
        </w:tc>
        <w:tc>
          <w:tcPr>
            <w:tcW w:w="6164" w:type="dxa"/>
            <w:vAlign w:val="center"/>
          </w:tcPr>
          <w:p w:rsidR="00BC7C9F" w:rsidRPr="00CA0452" w:rsidRDefault="00BC7C9F" w:rsidP="00484412">
            <w:pPr>
              <w:pStyle w:val="af"/>
            </w:pPr>
            <w:r w:rsidRPr="00CA0452">
              <w:t xml:space="preserve"> </w:t>
            </w:r>
          </w:p>
          <w:p w:rsidR="00BC7C9F" w:rsidRPr="00CA0452" w:rsidRDefault="00BC7C9F" w:rsidP="00484412">
            <w:pPr>
              <w:pStyle w:val="af"/>
            </w:pPr>
          </w:p>
          <w:p w:rsidR="00BC7C9F" w:rsidRPr="00CA0452" w:rsidRDefault="00A05D86" w:rsidP="00484412">
            <w:pPr>
              <w:pStyle w:val="af"/>
            </w:pPr>
            <w:r w:rsidRPr="00CA0452">
              <w:rPr>
                <w:bCs/>
              </w:rPr>
              <w:t>Контрактные управляющие муниципальных заказчиков рег</w:t>
            </w:r>
            <w:r w:rsidRPr="00CA0452">
              <w:rPr>
                <w:bCs/>
              </w:rPr>
              <w:t>у</w:t>
            </w:r>
            <w:r w:rsidRPr="00CA0452">
              <w:rPr>
                <w:bCs/>
              </w:rPr>
              <w:t>лярно участвуют в обучающих семинарах по вопросам, св</w:t>
            </w:r>
            <w:r w:rsidRPr="00CA0452">
              <w:rPr>
                <w:bCs/>
              </w:rPr>
              <w:t>я</w:t>
            </w:r>
            <w:r w:rsidRPr="00CA0452">
              <w:rPr>
                <w:bCs/>
              </w:rPr>
              <w:t>занным с получением электронной подписи, применением т</w:t>
            </w:r>
            <w:r w:rsidRPr="00CA0452">
              <w:rPr>
                <w:bCs/>
              </w:rPr>
              <w:t>и</w:t>
            </w:r>
            <w:r w:rsidRPr="00CA0452">
              <w:rPr>
                <w:bCs/>
              </w:rPr>
              <w:t>повых технических заданий и контрактов при проведении з</w:t>
            </w:r>
            <w:r w:rsidRPr="00CA0452">
              <w:rPr>
                <w:bCs/>
              </w:rPr>
              <w:t>а</w:t>
            </w:r>
            <w:r w:rsidRPr="00CA0452">
              <w:rPr>
                <w:bCs/>
              </w:rPr>
              <w:t>купок и повышают свою квалификацию в сфере закупок.</w:t>
            </w:r>
          </w:p>
          <w:p w:rsidR="00BC7C9F" w:rsidRPr="00CA0452" w:rsidRDefault="00BC7C9F" w:rsidP="00484412">
            <w:pPr>
              <w:pStyle w:val="af"/>
            </w:pPr>
          </w:p>
          <w:p w:rsidR="00B80948" w:rsidRPr="00CA0452" w:rsidRDefault="00B80948" w:rsidP="00B80948">
            <w:pPr>
              <w:pStyle w:val="af"/>
            </w:pPr>
          </w:p>
          <w:p w:rsidR="00BC7C9F" w:rsidRPr="00CA0452" w:rsidRDefault="00A05D86" w:rsidP="00484412">
            <w:pPr>
              <w:pStyle w:val="af"/>
              <w:rPr>
                <w:color w:val="FF0000"/>
              </w:rPr>
            </w:pPr>
            <w:r w:rsidRPr="00CA0452">
              <w:t xml:space="preserve"> </w:t>
            </w:r>
          </w:p>
          <w:p w:rsidR="00484412" w:rsidRPr="00CA0452" w:rsidRDefault="00BC7C9F" w:rsidP="00484412">
            <w:pPr>
              <w:pStyle w:val="af"/>
              <w:rPr>
                <w:bCs/>
                <w:color w:val="C00000"/>
              </w:rPr>
            </w:pPr>
            <w:r w:rsidRPr="00CA0452">
              <w:rPr>
                <w:color w:val="FF0000"/>
              </w:rPr>
              <w:t xml:space="preserve">  </w:t>
            </w: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color w:val="C00000"/>
              </w:rPr>
            </w:pPr>
          </w:p>
        </w:tc>
        <w:tc>
          <w:tcPr>
            <w:tcW w:w="1984" w:type="dxa"/>
          </w:tcPr>
          <w:p w:rsidR="00484412" w:rsidRPr="00CA0452" w:rsidRDefault="00A05D86" w:rsidP="00484412">
            <w:pPr>
              <w:pStyle w:val="af"/>
              <w:rPr>
                <w:bCs/>
              </w:rPr>
            </w:pPr>
            <w:r w:rsidRPr="00CA0452">
              <w:t>Типовое технич</w:t>
            </w:r>
            <w:r w:rsidRPr="00CA0452">
              <w:t>е</w:t>
            </w:r>
            <w:r w:rsidRPr="00CA0452">
              <w:t>ское задание и типовой контракт на проведение з</w:t>
            </w:r>
            <w:r w:rsidRPr="00CA0452">
              <w:t>а</w:t>
            </w:r>
            <w:r w:rsidRPr="00CA0452">
              <w:t>купок</w:t>
            </w:r>
          </w:p>
        </w:tc>
        <w:tc>
          <w:tcPr>
            <w:tcW w:w="2201" w:type="dxa"/>
          </w:tcPr>
          <w:p w:rsidR="002B3ECA" w:rsidRPr="00CA0452" w:rsidRDefault="002B3ECA" w:rsidP="002B3ECA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Администрация Щигровского ра</w:t>
            </w:r>
            <w:r w:rsidRPr="00CA0452">
              <w:rPr>
                <w:bCs/>
                <w:sz w:val="24"/>
                <w:szCs w:val="24"/>
              </w:rPr>
              <w:t>й</w:t>
            </w:r>
            <w:r w:rsidRPr="00CA0452">
              <w:rPr>
                <w:bCs/>
                <w:sz w:val="24"/>
                <w:szCs w:val="24"/>
              </w:rPr>
              <w:t>она Курской обл</w:t>
            </w:r>
            <w:r w:rsidRPr="00CA0452">
              <w:rPr>
                <w:bCs/>
                <w:sz w:val="24"/>
                <w:szCs w:val="24"/>
              </w:rPr>
              <w:t>а</w:t>
            </w:r>
            <w:r w:rsidRPr="00CA0452">
              <w:rPr>
                <w:bCs/>
                <w:sz w:val="24"/>
                <w:szCs w:val="24"/>
              </w:rPr>
              <w:t>сти</w:t>
            </w:r>
          </w:p>
          <w:p w:rsidR="00484412" w:rsidRPr="00CA0452" w:rsidRDefault="00484412" w:rsidP="00484412">
            <w:pPr>
              <w:pStyle w:val="af"/>
              <w:rPr>
                <w:rFonts w:eastAsia="Calibri"/>
                <w:sz w:val="24"/>
                <w:szCs w:val="24"/>
              </w:rPr>
            </w:pPr>
          </w:p>
        </w:tc>
      </w:tr>
      <w:tr w:rsidR="00484412" w:rsidRPr="00CA0452" w:rsidTr="00635057">
        <w:trPr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5309" w:type="dxa"/>
            <w:gridSpan w:val="4"/>
            <w:vAlign w:val="center"/>
          </w:tcPr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484412" w:rsidRPr="00CA0452" w:rsidTr="00557EAB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t>3.1.</w:t>
            </w:r>
          </w:p>
        </w:tc>
        <w:tc>
          <w:tcPr>
            <w:tcW w:w="4960" w:type="dxa"/>
            <w:vAlign w:val="center"/>
          </w:tcPr>
          <w:p w:rsidR="00484412" w:rsidRPr="00CA0452" w:rsidRDefault="00484412" w:rsidP="00484412">
            <w:pPr>
              <w:pStyle w:val="af"/>
              <w:jc w:val="both"/>
              <w:rPr>
                <w:sz w:val="24"/>
                <w:szCs w:val="24"/>
              </w:rPr>
            </w:pPr>
            <w:proofErr w:type="gramStart"/>
            <w:r w:rsidRPr="00CA0452">
              <w:rPr>
                <w:sz w:val="24"/>
                <w:szCs w:val="24"/>
              </w:rPr>
              <w:t>Осуществление закупок бюджетными, казе</w:t>
            </w:r>
            <w:r w:rsidRPr="00CA0452">
              <w:rPr>
                <w:sz w:val="24"/>
                <w:szCs w:val="24"/>
              </w:rPr>
              <w:t>н</w:t>
            </w:r>
            <w:r w:rsidRPr="00CA0452">
              <w:rPr>
                <w:sz w:val="24"/>
                <w:szCs w:val="24"/>
              </w:rPr>
              <w:t>ными, автономными учреждениями и хозя</w:t>
            </w:r>
            <w:r w:rsidRPr="00CA0452">
              <w:rPr>
                <w:sz w:val="24"/>
                <w:szCs w:val="24"/>
              </w:rPr>
              <w:t>й</w:t>
            </w:r>
            <w:r w:rsidRPr="00CA0452">
              <w:rPr>
                <w:sz w:val="24"/>
                <w:szCs w:val="24"/>
              </w:rPr>
              <w:t>ствующими субъектами, доля Курской обл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сти или муниципального образования в кот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lastRenderedPageBreak/>
              <w:t>рых составляет более 50 процентов, в соо</w:t>
            </w:r>
            <w:r w:rsidRPr="00CA0452">
              <w:rPr>
                <w:sz w:val="24"/>
                <w:szCs w:val="24"/>
              </w:rPr>
              <w:t>т</w:t>
            </w:r>
            <w:r w:rsidRPr="00CA0452">
              <w:rPr>
                <w:sz w:val="24"/>
                <w:szCs w:val="24"/>
              </w:rPr>
              <w:t>ветствии с Федеральным законом от 18 июля 2011 года №223-ФЗ «О закупках товаров, р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бот, услуг отдельными видами юридических лиц» у субъектов малого и среднего пре</w:t>
            </w:r>
            <w:r w:rsidRPr="00CA0452">
              <w:rPr>
                <w:sz w:val="24"/>
                <w:szCs w:val="24"/>
              </w:rPr>
              <w:t>д</w:t>
            </w:r>
            <w:r w:rsidRPr="00CA0452">
              <w:rPr>
                <w:sz w:val="24"/>
                <w:szCs w:val="24"/>
              </w:rPr>
              <w:t>принимательства по результатам конкурен</w:t>
            </w:r>
            <w:r w:rsidRPr="00CA0452">
              <w:rPr>
                <w:sz w:val="24"/>
                <w:szCs w:val="24"/>
              </w:rPr>
              <w:t>т</w:t>
            </w:r>
            <w:r w:rsidRPr="00CA0452">
              <w:rPr>
                <w:sz w:val="24"/>
                <w:szCs w:val="24"/>
              </w:rPr>
              <w:t>ных процедур</w:t>
            </w:r>
            <w:proofErr w:type="gramEnd"/>
          </w:p>
        </w:tc>
        <w:tc>
          <w:tcPr>
            <w:tcW w:w="6164" w:type="dxa"/>
            <w:vAlign w:val="center"/>
          </w:tcPr>
          <w:p w:rsidR="00484412" w:rsidRPr="00CA0452" w:rsidRDefault="00484412" w:rsidP="00484412">
            <w:pPr>
              <w:pStyle w:val="af"/>
              <w:rPr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lastRenderedPageBreak/>
              <w:t>Администрацией Щигровского района, в соответствии с</w:t>
            </w:r>
            <w:r w:rsidRPr="00CA0452">
              <w:rPr>
                <w:sz w:val="24"/>
                <w:szCs w:val="24"/>
              </w:rPr>
              <w:t xml:space="preserve"> Федеральным законом от 18 июля 2011 года №223-ФЗ «О закупках товаров, работ, услуг отдельными видами юр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 xml:space="preserve">дических  лиц» </w:t>
            </w:r>
            <w:r w:rsidRPr="00CA0452">
              <w:rPr>
                <w:rFonts w:eastAsiaTheme="minorHAnsi"/>
                <w:sz w:val="24"/>
                <w:szCs w:val="24"/>
              </w:rPr>
              <w:t xml:space="preserve">проводится систематическая работа, </w:t>
            </w:r>
            <w:r w:rsidRPr="00CA0452">
              <w:rPr>
                <w:rFonts w:eastAsiaTheme="minorHAnsi"/>
                <w:sz w:val="24"/>
                <w:szCs w:val="24"/>
              </w:rPr>
              <w:lastRenderedPageBreak/>
              <w:t>направленная на развитие добросовестной конкуренции, обеспечение гласности и прозрачности закупок, предо</w:t>
            </w:r>
            <w:r w:rsidRPr="00CA0452">
              <w:rPr>
                <w:rFonts w:eastAsiaTheme="minorHAnsi"/>
                <w:sz w:val="24"/>
                <w:szCs w:val="24"/>
              </w:rPr>
              <w:t>т</w:t>
            </w:r>
            <w:r w:rsidRPr="00CA0452">
              <w:rPr>
                <w:rFonts w:eastAsiaTheme="minorHAnsi"/>
                <w:sz w:val="24"/>
                <w:szCs w:val="24"/>
              </w:rPr>
              <w:t>вращение коррупции и других злоупотреблений. В р</w:t>
            </w:r>
            <w:r w:rsidRPr="00CA0452">
              <w:rPr>
                <w:rFonts w:eastAsiaTheme="minorHAnsi"/>
                <w:sz w:val="24"/>
                <w:szCs w:val="24"/>
              </w:rPr>
              <w:t>е</w:t>
            </w:r>
            <w:r w:rsidRPr="00CA0452">
              <w:rPr>
                <w:rFonts w:eastAsiaTheme="minorHAnsi"/>
                <w:sz w:val="24"/>
                <w:szCs w:val="24"/>
              </w:rPr>
              <w:t xml:space="preserve">зультате объем закупок </w:t>
            </w:r>
            <w:r w:rsidRPr="00CA0452">
              <w:rPr>
                <w:sz w:val="24"/>
                <w:szCs w:val="24"/>
              </w:rPr>
              <w:t>у субъектов малого и среднего предпринимательства по результатам конкурентных пр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t>цедур соответствует требованиям действующего закон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t>дательства (превышает уровень 15 %).</w:t>
            </w:r>
          </w:p>
        </w:tc>
        <w:tc>
          <w:tcPr>
            <w:tcW w:w="1984" w:type="dxa"/>
            <w:vAlign w:val="center"/>
          </w:tcPr>
          <w:p w:rsidR="00484412" w:rsidRPr="00CA0452" w:rsidRDefault="00484412" w:rsidP="00A900B4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lastRenderedPageBreak/>
              <w:t>Форма монит</w:t>
            </w:r>
            <w:r w:rsidRPr="00CA0452">
              <w:rPr>
                <w:rFonts w:eastAsiaTheme="minorHAnsi"/>
                <w:sz w:val="24"/>
                <w:szCs w:val="24"/>
              </w:rPr>
              <w:t>о</w:t>
            </w:r>
            <w:r w:rsidRPr="00CA0452">
              <w:rPr>
                <w:rFonts w:eastAsiaTheme="minorHAnsi"/>
                <w:sz w:val="24"/>
                <w:szCs w:val="24"/>
              </w:rPr>
              <w:t>ринга закупок товаров, работ, услуг для обе</w:t>
            </w:r>
            <w:r w:rsidRPr="00CA0452">
              <w:rPr>
                <w:rFonts w:eastAsiaTheme="minorHAnsi"/>
                <w:sz w:val="24"/>
                <w:szCs w:val="24"/>
              </w:rPr>
              <w:t>с</w:t>
            </w:r>
            <w:r w:rsidRPr="00CA0452">
              <w:rPr>
                <w:rFonts w:eastAsiaTheme="minorHAnsi"/>
                <w:sz w:val="24"/>
                <w:szCs w:val="24"/>
              </w:rPr>
              <w:lastRenderedPageBreak/>
              <w:t>печения гос</w:t>
            </w:r>
            <w:r w:rsidRPr="00CA0452">
              <w:rPr>
                <w:rFonts w:eastAsiaTheme="minorHAnsi"/>
                <w:sz w:val="24"/>
                <w:szCs w:val="24"/>
              </w:rPr>
              <w:t>у</w:t>
            </w:r>
            <w:r w:rsidRPr="00CA0452">
              <w:rPr>
                <w:rFonts w:eastAsiaTheme="minorHAnsi"/>
                <w:sz w:val="24"/>
                <w:szCs w:val="24"/>
              </w:rPr>
              <w:t>дарственных и муниципальных нужд в Курской области за пер</w:t>
            </w:r>
            <w:r w:rsidRPr="00CA0452">
              <w:rPr>
                <w:rFonts w:eastAsiaTheme="minorHAnsi"/>
                <w:sz w:val="24"/>
                <w:szCs w:val="24"/>
              </w:rPr>
              <w:t>и</w:t>
            </w:r>
            <w:r w:rsidRPr="00CA0452">
              <w:rPr>
                <w:rFonts w:eastAsiaTheme="minorHAnsi"/>
                <w:sz w:val="24"/>
                <w:szCs w:val="24"/>
              </w:rPr>
              <w:t>од  01.01.202</w:t>
            </w:r>
            <w:r w:rsidR="00A900B4">
              <w:rPr>
                <w:rFonts w:eastAsiaTheme="minorHAnsi"/>
                <w:sz w:val="24"/>
                <w:szCs w:val="24"/>
              </w:rPr>
              <w:t>4</w:t>
            </w:r>
            <w:r w:rsidRPr="00CA0452">
              <w:rPr>
                <w:rFonts w:eastAsiaTheme="minorHAnsi"/>
                <w:sz w:val="24"/>
                <w:szCs w:val="24"/>
              </w:rPr>
              <w:t>-31.12.202</w:t>
            </w:r>
            <w:r w:rsidR="00A900B4">
              <w:rPr>
                <w:rFonts w:eastAsiaTheme="minorHAnsi"/>
                <w:sz w:val="24"/>
                <w:szCs w:val="24"/>
              </w:rPr>
              <w:t>4</w:t>
            </w:r>
            <w:r w:rsidRPr="00CA0452">
              <w:rPr>
                <w:rFonts w:eastAsiaTheme="minorHAnsi"/>
                <w:sz w:val="24"/>
                <w:szCs w:val="24"/>
              </w:rPr>
              <w:t>г.</w:t>
            </w:r>
          </w:p>
        </w:tc>
        <w:tc>
          <w:tcPr>
            <w:tcW w:w="2201" w:type="dxa"/>
            <w:vAlign w:val="center"/>
          </w:tcPr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lastRenderedPageBreak/>
              <w:t>Администрация Щигровского ра</w:t>
            </w:r>
            <w:r w:rsidRPr="00CA0452">
              <w:rPr>
                <w:bCs/>
                <w:sz w:val="24"/>
                <w:szCs w:val="24"/>
              </w:rPr>
              <w:t>й</w:t>
            </w:r>
            <w:r w:rsidRPr="00CA0452">
              <w:rPr>
                <w:bCs/>
                <w:sz w:val="24"/>
                <w:szCs w:val="24"/>
              </w:rPr>
              <w:t>она Курской обл</w:t>
            </w:r>
            <w:r w:rsidRPr="00CA0452">
              <w:rPr>
                <w:bCs/>
                <w:sz w:val="24"/>
                <w:szCs w:val="24"/>
              </w:rPr>
              <w:t>а</w:t>
            </w:r>
            <w:r w:rsidRPr="00CA0452">
              <w:rPr>
                <w:bCs/>
                <w:sz w:val="24"/>
                <w:szCs w:val="24"/>
              </w:rPr>
              <w:t>сти</w:t>
            </w: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484412" w:rsidRPr="00CA0452" w:rsidTr="00557EAB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CA0452">
              <w:rPr>
                <w:b/>
                <w:sz w:val="24"/>
                <w:szCs w:val="24"/>
                <w:lang w:val="en-US"/>
              </w:rPr>
              <w:lastRenderedPageBreak/>
              <w:t>II.</w:t>
            </w:r>
          </w:p>
          <w:p w:rsidR="00484412" w:rsidRPr="00CA0452" w:rsidRDefault="00484412" w:rsidP="004844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309" w:type="dxa"/>
            <w:gridSpan w:val="4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CA0452">
              <w:rPr>
                <w:b/>
                <w:sz w:val="24"/>
                <w:szCs w:val="24"/>
              </w:rPr>
              <w:t>Устранение избыточного муниципального регулирования, а также снижение административных барьеров</w:t>
            </w:r>
          </w:p>
          <w:p w:rsidR="00484412" w:rsidRPr="00CA0452" w:rsidRDefault="00484412" w:rsidP="004844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484412" w:rsidRPr="00CA0452" w:rsidTr="00557EAB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0" w:type="dxa"/>
            <w:vAlign w:val="center"/>
          </w:tcPr>
          <w:p w:rsidR="00484412" w:rsidRPr="00CA0452" w:rsidRDefault="00484412" w:rsidP="00484412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соответствия такой практики статьям 15 и 16 Федерального закона "О защите конкуре</w:t>
            </w:r>
            <w:r w:rsidRPr="00CA0452">
              <w:rPr>
                <w:sz w:val="24"/>
                <w:szCs w:val="24"/>
              </w:rPr>
              <w:t>н</w:t>
            </w:r>
            <w:r w:rsidRPr="00CA0452">
              <w:rPr>
                <w:sz w:val="24"/>
                <w:szCs w:val="24"/>
              </w:rPr>
              <w:t>ции"</w:t>
            </w:r>
          </w:p>
        </w:tc>
        <w:tc>
          <w:tcPr>
            <w:tcW w:w="6164" w:type="dxa"/>
            <w:vAlign w:val="center"/>
          </w:tcPr>
          <w:p w:rsidR="00A05D86" w:rsidRPr="00CA0452" w:rsidRDefault="00A05D86" w:rsidP="00A05D86">
            <w:pPr>
              <w:pStyle w:val="af"/>
              <w:jc w:val="both"/>
              <w:rPr>
                <w:rFonts w:eastAsiaTheme="minorHAnsi"/>
              </w:rPr>
            </w:pPr>
            <w:r w:rsidRPr="00CA0452">
              <w:t>В целях выявления рисков нарушения антимонопольного з</w:t>
            </w:r>
            <w:r w:rsidRPr="00CA0452">
              <w:t>а</w:t>
            </w:r>
            <w:r w:rsidRPr="00CA0452">
              <w:t xml:space="preserve">конодательства </w:t>
            </w:r>
            <w:r w:rsidRPr="00CA0452">
              <w:rPr>
                <w:rFonts w:eastAsiaTheme="minorHAnsi"/>
              </w:rPr>
              <w:t>на регулярной основе проводится анализ нарушений антимонопольного законодательства  анализ де</w:t>
            </w:r>
            <w:r w:rsidRPr="00CA0452">
              <w:rPr>
                <w:rFonts w:eastAsiaTheme="minorHAnsi"/>
              </w:rPr>
              <w:t>й</w:t>
            </w:r>
            <w:r w:rsidRPr="00CA0452">
              <w:rPr>
                <w:rFonts w:eastAsiaTheme="minorHAnsi"/>
              </w:rPr>
              <w:t>ствующих нормативных правовых актов,</w:t>
            </w:r>
          </w:p>
          <w:p w:rsidR="00A05D86" w:rsidRPr="00CA0452" w:rsidRDefault="00A05D86" w:rsidP="00A05D86">
            <w:pPr>
              <w:pStyle w:val="af"/>
              <w:jc w:val="both"/>
              <w:rPr>
                <w:rFonts w:ascii="Calibri" w:eastAsia="Calibri" w:hAnsi="Calibri"/>
                <w:lang w:eastAsia="en-US"/>
              </w:rPr>
            </w:pPr>
            <w:r w:rsidRPr="00CA0452">
              <w:rPr>
                <w:rFonts w:eastAsiaTheme="minorHAnsi"/>
              </w:rPr>
              <w:t xml:space="preserve">анализ проектов нормативных правовых актов. </w:t>
            </w:r>
          </w:p>
          <w:p w:rsidR="00A05D86" w:rsidRPr="00CA0452" w:rsidRDefault="00A05D86" w:rsidP="00A05D86">
            <w:pPr>
              <w:pStyle w:val="af"/>
              <w:rPr>
                <w:rFonts w:eastAsiaTheme="minorHAnsi"/>
              </w:rPr>
            </w:pPr>
            <w:r w:rsidRPr="00CA0452">
              <w:rPr>
                <w:rFonts w:eastAsiaTheme="minorHAnsi"/>
              </w:rPr>
              <w:t>Муниципальные функции и услуги реализуются в соотве</w:t>
            </w:r>
            <w:r w:rsidRPr="00CA0452">
              <w:rPr>
                <w:rFonts w:eastAsiaTheme="minorHAnsi"/>
              </w:rPr>
              <w:t>т</w:t>
            </w:r>
            <w:r w:rsidRPr="00CA0452">
              <w:rPr>
                <w:rFonts w:eastAsiaTheme="minorHAnsi"/>
              </w:rPr>
              <w:t>ствии со ст. 15 и 16 Федерального закона "О защите конк</w:t>
            </w:r>
            <w:r w:rsidRPr="00CA0452">
              <w:rPr>
                <w:rFonts w:eastAsiaTheme="minorHAnsi"/>
              </w:rPr>
              <w:t>у</w:t>
            </w:r>
            <w:r w:rsidRPr="00CA0452">
              <w:rPr>
                <w:rFonts w:eastAsiaTheme="minorHAnsi"/>
              </w:rPr>
              <w:t>ренции".</w:t>
            </w:r>
          </w:p>
          <w:p w:rsidR="00484412" w:rsidRPr="00CA0452" w:rsidRDefault="00484412" w:rsidP="00A05D86">
            <w:pPr>
              <w:pStyle w:val="af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Администрация Щигровского ра</w:t>
            </w:r>
            <w:r w:rsidRPr="00CA0452">
              <w:rPr>
                <w:bCs/>
                <w:sz w:val="24"/>
                <w:szCs w:val="24"/>
              </w:rPr>
              <w:t>й</w:t>
            </w:r>
            <w:r w:rsidRPr="00CA0452">
              <w:rPr>
                <w:bCs/>
                <w:sz w:val="24"/>
                <w:szCs w:val="24"/>
              </w:rPr>
              <w:t>она Курской обл</w:t>
            </w:r>
            <w:r w:rsidRPr="00CA0452">
              <w:rPr>
                <w:bCs/>
                <w:sz w:val="24"/>
                <w:szCs w:val="24"/>
              </w:rPr>
              <w:t>а</w:t>
            </w:r>
            <w:r w:rsidRPr="00CA0452">
              <w:rPr>
                <w:bCs/>
                <w:sz w:val="24"/>
                <w:szCs w:val="24"/>
              </w:rPr>
              <w:t>сти</w:t>
            </w:r>
          </w:p>
        </w:tc>
      </w:tr>
      <w:tr w:rsidR="00484412" w:rsidRPr="00CA0452" w:rsidTr="006B5699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  <w:lang w:val="en-US"/>
              </w:rPr>
            </w:pPr>
            <w:r w:rsidRPr="00CA0452">
              <w:rPr>
                <w:rFonts w:eastAsiaTheme="minorHAnsi"/>
                <w:b/>
                <w:sz w:val="24"/>
                <w:szCs w:val="24"/>
                <w:lang w:val="en-US"/>
              </w:rPr>
              <w:t>III</w:t>
            </w:r>
            <w:r w:rsidRPr="00CA0452">
              <w:rPr>
                <w:rFonts w:eastAsia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5309" w:type="dxa"/>
            <w:gridSpan w:val="4"/>
            <w:vAlign w:val="center"/>
          </w:tcPr>
          <w:p w:rsidR="00484412" w:rsidRPr="00CA0452" w:rsidRDefault="00484412" w:rsidP="00484412">
            <w:pPr>
              <w:pStyle w:val="af"/>
              <w:rPr>
                <w:b/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Содействие развитию практики применения механизмов государственно-частного и муниципально-частного партнерства, в том числе практики заключения концессионных соглашений, в социальной сфере (холодное водоснабжение)</w:t>
            </w:r>
          </w:p>
          <w:p w:rsidR="00484412" w:rsidRPr="00CA0452" w:rsidRDefault="00484412" w:rsidP="00484412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484412" w:rsidRPr="00CA0452" w:rsidTr="00557EAB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0" w:type="dxa"/>
            <w:vAlign w:val="center"/>
          </w:tcPr>
          <w:p w:rsidR="00484412" w:rsidRPr="00CA0452" w:rsidRDefault="00484412" w:rsidP="00484412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Привлечение негосударственных организ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ций к оказанию услуг в сфере холодного в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t>доснабжения посредством применения мех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низмов муниципально-частного партнерства (заключения концессионных соглашений)</w:t>
            </w:r>
          </w:p>
        </w:tc>
        <w:tc>
          <w:tcPr>
            <w:tcW w:w="6164" w:type="dxa"/>
            <w:vAlign w:val="center"/>
          </w:tcPr>
          <w:p w:rsidR="00484412" w:rsidRPr="00CA0452" w:rsidRDefault="00484412" w:rsidP="00484412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Снабжение хозяйствующих субъектов, учреждений и населения  Щигровского района водой обеспечивает о</w:t>
            </w:r>
            <w:r w:rsidRPr="00CA0452">
              <w:rPr>
                <w:sz w:val="24"/>
                <w:szCs w:val="24"/>
              </w:rPr>
              <w:t>т</w:t>
            </w:r>
            <w:r w:rsidRPr="00CA0452">
              <w:rPr>
                <w:sz w:val="24"/>
                <w:szCs w:val="24"/>
              </w:rPr>
              <w:t>крытое акционерное общество «</w:t>
            </w:r>
            <w:proofErr w:type="spellStart"/>
            <w:r w:rsidRPr="00CA0452">
              <w:rPr>
                <w:sz w:val="24"/>
                <w:szCs w:val="24"/>
              </w:rPr>
              <w:t>Курскоблводоканал</w:t>
            </w:r>
            <w:proofErr w:type="spellEnd"/>
            <w:r w:rsidRPr="00CA0452">
              <w:rPr>
                <w:sz w:val="24"/>
                <w:szCs w:val="24"/>
              </w:rPr>
              <w:t xml:space="preserve">» в соответствии с договором безвозмездного пользования имуществом администрации. </w:t>
            </w:r>
          </w:p>
          <w:p w:rsidR="00B80948" w:rsidRPr="00CA0452" w:rsidRDefault="00484412" w:rsidP="00484412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Решением Представительного  Собрания Щигровского района Курской области от 22 декабря 2020 года  № 154-4-ПС принято решение о предоставлении муниципальной преференции обществу «</w:t>
            </w:r>
            <w:proofErr w:type="spellStart"/>
            <w:r w:rsidRPr="00CA0452">
              <w:rPr>
                <w:sz w:val="24"/>
                <w:szCs w:val="24"/>
              </w:rPr>
              <w:t>Курскоблводоканал</w:t>
            </w:r>
            <w:proofErr w:type="spellEnd"/>
            <w:r w:rsidRPr="00CA0452">
              <w:rPr>
                <w:sz w:val="24"/>
                <w:szCs w:val="24"/>
              </w:rPr>
              <w:t>»  в виде предоставления в концессию без проведения конкурсных процедур системы холодного водоснабжения на террит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t>рии Щигровского  района.</w:t>
            </w:r>
          </w:p>
          <w:p w:rsidR="00484412" w:rsidRPr="00CA0452" w:rsidRDefault="00B80948" w:rsidP="00B80948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 xml:space="preserve"> В настоящее  время    Администрацией  Щигровского  </w:t>
            </w:r>
            <w:r w:rsidRPr="00CA0452">
              <w:rPr>
                <w:sz w:val="24"/>
                <w:szCs w:val="24"/>
              </w:rPr>
              <w:lastRenderedPageBreak/>
              <w:t>района    проводится  работа    по  заключению   конце</w:t>
            </w:r>
            <w:r w:rsidRPr="00CA0452">
              <w:rPr>
                <w:sz w:val="24"/>
                <w:szCs w:val="24"/>
              </w:rPr>
              <w:t>с</w:t>
            </w:r>
            <w:r w:rsidRPr="00CA0452">
              <w:rPr>
                <w:sz w:val="24"/>
                <w:szCs w:val="24"/>
              </w:rPr>
              <w:t>сионных   соглашений  на  новый  срок.</w:t>
            </w:r>
          </w:p>
        </w:tc>
        <w:tc>
          <w:tcPr>
            <w:tcW w:w="1984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Администрация Щигровского ра</w:t>
            </w:r>
            <w:r w:rsidRPr="00CA0452">
              <w:rPr>
                <w:bCs/>
                <w:sz w:val="24"/>
                <w:szCs w:val="24"/>
              </w:rPr>
              <w:t>й</w:t>
            </w:r>
            <w:r w:rsidRPr="00CA0452">
              <w:rPr>
                <w:bCs/>
                <w:sz w:val="24"/>
                <w:szCs w:val="24"/>
              </w:rPr>
              <w:t>она Курской обл</w:t>
            </w:r>
            <w:r w:rsidRPr="00CA0452">
              <w:rPr>
                <w:bCs/>
                <w:sz w:val="24"/>
                <w:szCs w:val="24"/>
              </w:rPr>
              <w:t>а</w:t>
            </w:r>
            <w:r w:rsidRPr="00CA0452">
              <w:rPr>
                <w:bCs/>
                <w:sz w:val="24"/>
                <w:szCs w:val="24"/>
              </w:rPr>
              <w:t>сти</w:t>
            </w:r>
          </w:p>
        </w:tc>
      </w:tr>
      <w:tr w:rsidR="00484412" w:rsidRPr="00CA0452" w:rsidTr="006B5699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CA0452">
              <w:rPr>
                <w:rFonts w:eastAsiaTheme="minorHAnsi"/>
                <w:b/>
                <w:sz w:val="24"/>
                <w:szCs w:val="24"/>
                <w:lang w:val="en-US"/>
              </w:rPr>
              <w:lastRenderedPageBreak/>
              <w:t>IV.</w:t>
            </w:r>
          </w:p>
        </w:tc>
        <w:tc>
          <w:tcPr>
            <w:tcW w:w="15309" w:type="dxa"/>
            <w:gridSpan w:val="4"/>
            <w:vAlign w:val="center"/>
          </w:tcPr>
          <w:p w:rsidR="00484412" w:rsidRPr="00CA0452" w:rsidRDefault="00484412" w:rsidP="00484412">
            <w:pPr>
              <w:pStyle w:val="af"/>
              <w:rPr>
                <w:b/>
                <w:sz w:val="24"/>
                <w:szCs w:val="24"/>
              </w:rPr>
            </w:pPr>
            <w:r w:rsidRPr="00CA0452">
              <w:rPr>
                <w:b/>
                <w:sz w:val="24"/>
                <w:szCs w:val="24"/>
              </w:rPr>
              <w:t>Обучение муниципальных служащих основам государственной политики в области развития конкуренции и антимонопольного закон</w:t>
            </w:r>
            <w:r w:rsidRPr="00CA0452">
              <w:rPr>
                <w:b/>
                <w:sz w:val="24"/>
                <w:szCs w:val="24"/>
              </w:rPr>
              <w:t>о</w:t>
            </w:r>
            <w:r w:rsidRPr="00CA0452">
              <w:rPr>
                <w:b/>
                <w:sz w:val="24"/>
                <w:szCs w:val="24"/>
              </w:rPr>
              <w:t>дательства Российской Федерации</w:t>
            </w:r>
          </w:p>
        </w:tc>
      </w:tr>
      <w:tr w:rsidR="00484412" w:rsidRPr="00CA0452" w:rsidTr="00557EAB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0" w:type="dxa"/>
            <w:vAlign w:val="center"/>
          </w:tcPr>
          <w:p w:rsidR="00484412" w:rsidRPr="00CA0452" w:rsidRDefault="00484412" w:rsidP="00484412">
            <w:pPr>
              <w:pStyle w:val="af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Обучение муниципальных служащих осн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t>вам государственной политики в области ра</w:t>
            </w:r>
            <w:r w:rsidRPr="00CA0452">
              <w:rPr>
                <w:sz w:val="24"/>
                <w:szCs w:val="24"/>
              </w:rPr>
              <w:t>з</w:t>
            </w:r>
            <w:r w:rsidRPr="00CA0452">
              <w:rPr>
                <w:sz w:val="24"/>
                <w:szCs w:val="24"/>
              </w:rPr>
              <w:t>вития конкуренции и антимонопольного з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конодательства Российской Федерации</w:t>
            </w:r>
          </w:p>
        </w:tc>
        <w:tc>
          <w:tcPr>
            <w:tcW w:w="6164" w:type="dxa"/>
            <w:vAlign w:val="center"/>
          </w:tcPr>
          <w:p w:rsidR="00484412" w:rsidRPr="00CA0452" w:rsidRDefault="00484412" w:rsidP="00484412">
            <w:pPr>
              <w:pStyle w:val="af8"/>
              <w:spacing w:before="0" w:beforeAutospacing="0" w:after="0" w:afterAutospacing="0"/>
              <w:rPr>
                <w:rFonts w:eastAsia="Times New Roman"/>
              </w:rPr>
            </w:pPr>
            <w:r w:rsidRPr="00CA0452">
              <w:t xml:space="preserve">     </w:t>
            </w:r>
            <w:r w:rsidR="00A05D86" w:rsidRPr="00CA0452">
              <w:t xml:space="preserve"> </w:t>
            </w:r>
            <w:r w:rsidRPr="00CA0452">
              <w:t xml:space="preserve">            </w:t>
            </w:r>
            <w:proofErr w:type="gramStart"/>
            <w:r w:rsidRPr="00CA0452">
              <w:t>Во исполнение пункта 3 Национального плана развития в Российской Федерации на 2018-2020 годы, утвержденного Указом Президента Российской Федер</w:t>
            </w:r>
            <w:r w:rsidRPr="00CA0452">
              <w:t>а</w:t>
            </w:r>
            <w:r w:rsidRPr="00CA0452">
              <w:t>ции от 21.12.2017 № 618 «Об основных направлениях государственной политики по развитию конкуренции», распоряжением а</w:t>
            </w:r>
            <w:r w:rsidRPr="00CA0452">
              <w:rPr>
                <w:rFonts w:eastAsia="Times New Roman"/>
              </w:rPr>
              <w:t>дминистраци</w:t>
            </w:r>
            <w:r w:rsidRPr="00CA0452">
              <w:t xml:space="preserve">и </w:t>
            </w:r>
            <w:r w:rsidRPr="00CA0452">
              <w:rPr>
                <w:rFonts w:eastAsia="Times New Roman"/>
              </w:rPr>
              <w:t>Щигровского района Курской области</w:t>
            </w:r>
            <w:r w:rsidRPr="00CA0452">
              <w:t xml:space="preserve"> </w:t>
            </w:r>
            <w:r w:rsidRPr="00CA0452">
              <w:rPr>
                <w:rFonts w:eastAsia="Times New Roman"/>
              </w:rPr>
              <w:t>от  19 апреля 2019 г.  № 53</w:t>
            </w:r>
            <w:r w:rsidRPr="00CA0452">
              <w:t xml:space="preserve"> «</w:t>
            </w:r>
            <w:r w:rsidRPr="00CA0452">
              <w:rPr>
                <w:rFonts w:eastAsia="Times New Roman"/>
              </w:rPr>
              <w:t>О закре</w:t>
            </w:r>
            <w:r w:rsidRPr="00CA0452">
              <w:rPr>
                <w:rFonts w:eastAsia="Times New Roman"/>
              </w:rPr>
              <w:t>п</w:t>
            </w:r>
            <w:r w:rsidRPr="00CA0452">
              <w:rPr>
                <w:rFonts w:eastAsia="Times New Roman"/>
              </w:rPr>
              <w:t>лении приоритета целей и задач</w:t>
            </w:r>
            <w:r w:rsidRPr="00CA0452">
              <w:t xml:space="preserve"> </w:t>
            </w:r>
            <w:r w:rsidRPr="00CA0452">
              <w:rPr>
                <w:rFonts w:eastAsia="Times New Roman"/>
              </w:rPr>
              <w:t>по развитию конкуре</w:t>
            </w:r>
            <w:r w:rsidRPr="00CA0452">
              <w:rPr>
                <w:rFonts w:eastAsia="Times New Roman"/>
              </w:rPr>
              <w:t>н</w:t>
            </w:r>
            <w:r w:rsidRPr="00CA0452">
              <w:rPr>
                <w:rFonts w:eastAsia="Times New Roman"/>
              </w:rPr>
              <w:t>ции на товарных рынках</w:t>
            </w:r>
            <w:r w:rsidRPr="00CA0452">
              <w:t xml:space="preserve"> </w:t>
            </w:r>
            <w:r w:rsidRPr="00CA0452">
              <w:rPr>
                <w:rFonts w:eastAsia="Times New Roman"/>
              </w:rPr>
              <w:t>в муниципальном районе «Щ</w:t>
            </w:r>
            <w:r w:rsidRPr="00CA0452">
              <w:rPr>
                <w:rFonts w:eastAsia="Times New Roman"/>
              </w:rPr>
              <w:t>и</w:t>
            </w:r>
            <w:r w:rsidRPr="00CA0452">
              <w:rPr>
                <w:rFonts w:eastAsia="Times New Roman"/>
              </w:rPr>
              <w:t>гровский район»</w:t>
            </w:r>
            <w:r w:rsidRPr="00CA0452">
              <w:t xml:space="preserve"> </w:t>
            </w:r>
            <w:r w:rsidRPr="00CA0452">
              <w:rPr>
                <w:rFonts w:eastAsia="Times New Roman"/>
              </w:rPr>
              <w:t>Курской области</w:t>
            </w:r>
            <w:proofErr w:type="gramEnd"/>
            <w:r w:rsidRPr="00CA0452">
              <w:t>» с</w:t>
            </w:r>
            <w:r w:rsidRPr="00CA0452">
              <w:rPr>
                <w:rFonts w:eastAsia="Times New Roman"/>
              </w:rPr>
              <w:t>труктурным подра</w:t>
            </w:r>
            <w:r w:rsidRPr="00CA0452">
              <w:rPr>
                <w:rFonts w:eastAsia="Times New Roman"/>
              </w:rPr>
              <w:t>з</w:t>
            </w:r>
            <w:r w:rsidRPr="00CA0452">
              <w:rPr>
                <w:rFonts w:eastAsia="Times New Roman"/>
              </w:rPr>
              <w:t>делениям администрации Щигровского района опред</w:t>
            </w:r>
            <w:r w:rsidRPr="00CA0452">
              <w:rPr>
                <w:rFonts w:eastAsia="Times New Roman"/>
              </w:rPr>
              <w:t>е</w:t>
            </w:r>
            <w:r w:rsidRPr="00CA0452">
              <w:rPr>
                <w:rFonts w:eastAsia="Times New Roman"/>
              </w:rPr>
              <w:t>лены задачи обеспечения в своей деятельности приор</w:t>
            </w:r>
            <w:r w:rsidRPr="00CA0452">
              <w:rPr>
                <w:rFonts w:eastAsia="Times New Roman"/>
              </w:rPr>
              <w:t>и</w:t>
            </w:r>
            <w:r w:rsidRPr="00CA0452">
              <w:rPr>
                <w:rFonts w:eastAsia="Times New Roman"/>
              </w:rPr>
              <w:t xml:space="preserve">тета целей и задач по развитию конкуренции на товарных рынках на территории Щигровского района. </w:t>
            </w:r>
            <w:r w:rsidRPr="00CA0452">
              <w:t>О</w:t>
            </w:r>
            <w:r w:rsidRPr="00CA0452">
              <w:rPr>
                <w:rFonts w:eastAsia="Times New Roman"/>
              </w:rPr>
              <w:t>рганам местного самоуправления Щигровского  района</w:t>
            </w:r>
            <w:r w:rsidRPr="00CA0452">
              <w:t xml:space="preserve"> рек</w:t>
            </w:r>
            <w:r w:rsidRPr="00CA0452">
              <w:t>о</w:t>
            </w:r>
            <w:r w:rsidRPr="00CA0452">
              <w:t>мендовано</w:t>
            </w:r>
            <w:r w:rsidRPr="00CA0452">
              <w:rPr>
                <w:rFonts w:eastAsia="Times New Roman"/>
              </w:rPr>
              <w:t xml:space="preserve"> обеспечить в своей деятельности приоритет целей и задач по развитию конкуренции на товарных ранках на территории поселений.</w:t>
            </w:r>
          </w:p>
          <w:p w:rsidR="00484412" w:rsidRPr="00CA0452" w:rsidRDefault="00484412" w:rsidP="00EE759A">
            <w:pPr>
              <w:pStyle w:val="af8"/>
              <w:spacing w:before="0" w:beforeAutospacing="0" w:after="0" w:afterAutospacing="0"/>
              <w:rPr>
                <w:rFonts w:eastAsia="Times New Roman"/>
              </w:rPr>
            </w:pPr>
            <w:r w:rsidRPr="00CA0452">
              <w:t xml:space="preserve">       В целях реализации Указа Президента Российской Федерации от 27 декабря 2017 года № 618 «Об основных направлениях государственной политики по развитию конкуренции» в администрации Щигровского района п</w:t>
            </w:r>
            <w:r w:rsidRPr="00CA0452">
              <w:t>о</w:t>
            </w:r>
            <w:r w:rsidRPr="00CA0452">
              <w:t>становлением от</w:t>
            </w:r>
            <w:r w:rsidRPr="00CA0452">
              <w:rPr>
                <w:bCs/>
              </w:rPr>
              <w:t xml:space="preserve">  27 мая 2019 года  № 263</w:t>
            </w:r>
            <w:r w:rsidRPr="00CA0452">
              <w:t xml:space="preserve"> создана сист</w:t>
            </w:r>
            <w:r w:rsidRPr="00CA0452">
              <w:t>е</w:t>
            </w:r>
            <w:r w:rsidRPr="00CA0452">
              <w:t>ма внутреннего обеспечения соответствия требованиям антимонопольного законодательства (</w:t>
            </w:r>
            <w:proofErr w:type="gramStart"/>
            <w:r w:rsidRPr="00CA0452">
              <w:t>антимонопольный</w:t>
            </w:r>
            <w:proofErr w:type="gramEnd"/>
            <w:r w:rsidRPr="00CA0452">
              <w:t xml:space="preserve"> </w:t>
            </w:r>
            <w:proofErr w:type="spellStart"/>
            <w:r w:rsidRPr="00CA0452">
              <w:t>комплаенс</w:t>
            </w:r>
            <w:proofErr w:type="spellEnd"/>
            <w:r w:rsidRPr="00CA0452">
              <w:t>). Сотрудники администрации ознакомлены с  Положением об организации в Администрации Щигро</w:t>
            </w:r>
            <w:r w:rsidRPr="00CA0452">
              <w:t>в</w:t>
            </w:r>
            <w:r w:rsidRPr="00CA0452">
              <w:t>ского района системы внутреннего обеспечения соотве</w:t>
            </w:r>
            <w:r w:rsidRPr="00CA0452">
              <w:t>т</w:t>
            </w:r>
            <w:r w:rsidRPr="00CA0452">
              <w:t>ствия требованиям антимонопольного законодательства (</w:t>
            </w:r>
            <w:proofErr w:type="gramStart"/>
            <w:r w:rsidRPr="00CA0452">
              <w:t>антимонопольный</w:t>
            </w:r>
            <w:proofErr w:type="gramEnd"/>
            <w:r w:rsidRPr="00CA0452">
              <w:t xml:space="preserve"> </w:t>
            </w:r>
            <w:proofErr w:type="spellStart"/>
            <w:r w:rsidRPr="00CA0452">
              <w:t>комплаенс</w:t>
            </w:r>
            <w:proofErr w:type="spellEnd"/>
            <w:r w:rsidRPr="00CA0452">
              <w:t>) и в своей работе руково</w:t>
            </w:r>
            <w:r w:rsidRPr="00CA0452">
              <w:t>д</w:t>
            </w:r>
            <w:r w:rsidRPr="00CA0452">
              <w:t>ствуются требованиями данного Положения.</w:t>
            </w:r>
          </w:p>
        </w:tc>
        <w:tc>
          <w:tcPr>
            <w:tcW w:w="1984" w:type="dxa"/>
            <w:vAlign w:val="center"/>
          </w:tcPr>
          <w:p w:rsidR="00484412" w:rsidRPr="00CA0452" w:rsidRDefault="00484412" w:rsidP="00484412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A0452">
              <w:t xml:space="preserve">     Распоряжение   а</w:t>
            </w:r>
            <w:r w:rsidRPr="00CA0452">
              <w:rPr>
                <w:sz w:val="24"/>
                <w:szCs w:val="24"/>
                <w:lang w:eastAsia="ru-RU"/>
              </w:rPr>
              <w:t>дминистрации Щигровского района Курской области от  19 апреля 2019 г.  № 53 «О з</w:t>
            </w:r>
            <w:r w:rsidRPr="00CA0452">
              <w:rPr>
                <w:sz w:val="24"/>
                <w:szCs w:val="24"/>
                <w:lang w:eastAsia="ru-RU"/>
              </w:rPr>
              <w:t>а</w:t>
            </w:r>
            <w:r w:rsidRPr="00CA0452">
              <w:rPr>
                <w:sz w:val="24"/>
                <w:szCs w:val="24"/>
                <w:lang w:eastAsia="ru-RU"/>
              </w:rPr>
              <w:t>креплении при</w:t>
            </w:r>
            <w:r w:rsidRPr="00CA0452">
              <w:rPr>
                <w:sz w:val="24"/>
                <w:szCs w:val="24"/>
                <w:lang w:eastAsia="ru-RU"/>
              </w:rPr>
              <w:t>о</w:t>
            </w:r>
            <w:r w:rsidRPr="00CA0452">
              <w:rPr>
                <w:sz w:val="24"/>
                <w:szCs w:val="24"/>
                <w:lang w:eastAsia="ru-RU"/>
              </w:rPr>
              <w:t>ритета целей и задач по разв</w:t>
            </w:r>
            <w:r w:rsidRPr="00CA0452">
              <w:rPr>
                <w:sz w:val="24"/>
                <w:szCs w:val="24"/>
                <w:lang w:eastAsia="ru-RU"/>
              </w:rPr>
              <w:t>и</w:t>
            </w:r>
            <w:r w:rsidRPr="00CA0452">
              <w:rPr>
                <w:sz w:val="24"/>
                <w:szCs w:val="24"/>
                <w:lang w:eastAsia="ru-RU"/>
              </w:rPr>
              <w:t>тию конкуре</w:t>
            </w:r>
            <w:r w:rsidRPr="00CA0452">
              <w:rPr>
                <w:sz w:val="24"/>
                <w:szCs w:val="24"/>
                <w:lang w:eastAsia="ru-RU"/>
              </w:rPr>
              <w:t>н</w:t>
            </w:r>
            <w:r w:rsidRPr="00CA0452">
              <w:rPr>
                <w:sz w:val="24"/>
                <w:szCs w:val="24"/>
                <w:lang w:eastAsia="ru-RU"/>
              </w:rPr>
              <w:t>ции на товарных рынках в мун</w:t>
            </w:r>
            <w:r w:rsidRPr="00CA0452">
              <w:rPr>
                <w:sz w:val="24"/>
                <w:szCs w:val="24"/>
                <w:lang w:eastAsia="ru-RU"/>
              </w:rPr>
              <w:t>и</w:t>
            </w:r>
            <w:r w:rsidRPr="00CA0452">
              <w:rPr>
                <w:sz w:val="24"/>
                <w:szCs w:val="24"/>
                <w:lang w:eastAsia="ru-RU"/>
              </w:rPr>
              <w:t>ципальном ра</w:t>
            </w:r>
            <w:r w:rsidRPr="00CA0452">
              <w:rPr>
                <w:sz w:val="24"/>
                <w:szCs w:val="24"/>
                <w:lang w:eastAsia="ru-RU"/>
              </w:rPr>
              <w:t>й</w:t>
            </w:r>
            <w:r w:rsidRPr="00CA0452">
              <w:rPr>
                <w:sz w:val="24"/>
                <w:szCs w:val="24"/>
                <w:lang w:eastAsia="ru-RU"/>
              </w:rPr>
              <w:t>оне «Щигро</w:t>
            </w:r>
            <w:r w:rsidRPr="00CA0452">
              <w:rPr>
                <w:sz w:val="24"/>
                <w:szCs w:val="24"/>
                <w:lang w:eastAsia="ru-RU"/>
              </w:rPr>
              <w:t>в</w:t>
            </w:r>
            <w:r w:rsidRPr="00CA0452">
              <w:rPr>
                <w:sz w:val="24"/>
                <w:szCs w:val="24"/>
                <w:lang w:eastAsia="ru-RU"/>
              </w:rPr>
              <w:t>ский район» Курской обл</w:t>
            </w:r>
            <w:r w:rsidRPr="00CA0452">
              <w:rPr>
                <w:sz w:val="24"/>
                <w:szCs w:val="24"/>
                <w:lang w:eastAsia="ru-RU"/>
              </w:rPr>
              <w:t>а</w:t>
            </w:r>
            <w:r w:rsidRPr="00CA0452">
              <w:rPr>
                <w:sz w:val="24"/>
                <w:szCs w:val="24"/>
                <w:lang w:eastAsia="ru-RU"/>
              </w:rPr>
              <w:t>сти».</w:t>
            </w:r>
          </w:p>
          <w:p w:rsidR="00484412" w:rsidRPr="00CA0452" w:rsidRDefault="00484412" w:rsidP="0048441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t xml:space="preserve">     Постановл</w:t>
            </w:r>
            <w:r w:rsidRPr="00CA0452">
              <w:rPr>
                <w:rFonts w:eastAsiaTheme="minorHAnsi"/>
                <w:sz w:val="24"/>
                <w:szCs w:val="24"/>
              </w:rPr>
              <w:t>е</w:t>
            </w:r>
            <w:r w:rsidRPr="00CA0452">
              <w:rPr>
                <w:rFonts w:eastAsiaTheme="minorHAnsi"/>
                <w:sz w:val="24"/>
                <w:szCs w:val="24"/>
              </w:rPr>
              <w:t>ние администр</w:t>
            </w:r>
            <w:r w:rsidRPr="00CA0452">
              <w:rPr>
                <w:rFonts w:eastAsiaTheme="minorHAnsi"/>
                <w:sz w:val="24"/>
                <w:szCs w:val="24"/>
              </w:rPr>
              <w:t>а</w:t>
            </w:r>
            <w:r w:rsidRPr="00CA0452">
              <w:rPr>
                <w:rFonts w:eastAsiaTheme="minorHAnsi"/>
                <w:sz w:val="24"/>
                <w:szCs w:val="24"/>
              </w:rPr>
              <w:t>ции Щигровск</w:t>
            </w:r>
            <w:r w:rsidRPr="00CA0452">
              <w:rPr>
                <w:rFonts w:eastAsiaTheme="minorHAnsi"/>
                <w:sz w:val="24"/>
                <w:szCs w:val="24"/>
              </w:rPr>
              <w:t>о</w:t>
            </w:r>
            <w:r w:rsidRPr="00CA0452">
              <w:rPr>
                <w:rFonts w:eastAsiaTheme="minorHAnsi"/>
                <w:sz w:val="24"/>
                <w:szCs w:val="24"/>
              </w:rPr>
              <w:t>го района Ку</w:t>
            </w:r>
            <w:r w:rsidRPr="00CA0452">
              <w:rPr>
                <w:rFonts w:eastAsiaTheme="minorHAnsi"/>
                <w:sz w:val="24"/>
                <w:szCs w:val="24"/>
              </w:rPr>
              <w:t>р</w:t>
            </w:r>
            <w:r w:rsidRPr="00CA0452">
              <w:rPr>
                <w:rFonts w:eastAsiaTheme="minorHAnsi"/>
                <w:sz w:val="24"/>
                <w:szCs w:val="24"/>
              </w:rPr>
              <w:t>ской области от 27.05.2019 г. №263 «</w:t>
            </w:r>
            <w:r w:rsidRPr="00CA0452">
              <w:rPr>
                <w:bCs/>
                <w:sz w:val="24"/>
                <w:szCs w:val="24"/>
              </w:rPr>
              <w:t>О сист</w:t>
            </w:r>
            <w:r w:rsidRPr="00CA0452">
              <w:rPr>
                <w:bCs/>
                <w:sz w:val="24"/>
                <w:szCs w:val="24"/>
              </w:rPr>
              <w:t>е</w:t>
            </w:r>
            <w:r w:rsidRPr="00CA0452">
              <w:rPr>
                <w:bCs/>
                <w:sz w:val="24"/>
                <w:szCs w:val="24"/>
              </w:rPr>
              <w:t xml:space="preserve">ме внутреннего обеспечения </w:t>
            </w:r>
          </w:p>
          <w:p w:rsidR="00484412" w:rsidRPr="00CA0452" w:rsidRDefault="00484412" w:rsidP="0048441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соответствия требованиям а</w:t>
            </w:r>
            <w:r w:rsidRPr="00CA0452">
              <w:rPr>
                <w:bCs/>
                <w:sz w:val="24"/>
                <w:szCs w:val="24"/>
              </w:rPr>
              <w:t>н</w:t>
            </w:r>
            <w:r w:rsidRPr="00CA0452">
              <w:rPr>
                <w:bCs/>
                <w:sz w:val="24"/>
                <w:szCs w:val="24"/>
              </w:rPr>
              <w:t xml:space="preserve">тимонопольного </w:t>
            </w:r>
          </w:p>
          <w:p w:rsidR="00484412" w:rsidRPr="00CA0452" w:rsidRDefault="00484412" w:rsidP="0048441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законодател</w:t>
            </w:r>
            <w:r w:rsidRPr="00CA0452">
              <w:rPr>
                <w:bCs/>
                <w:sz w:val="24"/>
                <w:szCs w:val="24"/>
              </w:rPr>
              <w:t>ь</w:t>
            </w:r>
            <w:r w:rsidRPr="00CA0452">
              <w:rPr>
                <w:bCs/>
                <w:sz w:val="24"/>
                <w:szCs w:val="24"/>
              </w:rPr>
              <w:lastRenderedPageBreak/>
              <w:t>ства в Админ</w:t>
            </w:r>
            <w:r w:rsidRPr="00CA0452">
              <w:rPr>
                <w:bCs/>
                <w:sz w:val="24"/>
                <w:szCs w:val="24"/>
              </w:rPr>
              <w:t>и</w:t>
            </w:r>
            <w:r w:rsidRPr="00CA0452">
              <w:rPr>
                <w:bCs/>
                <w:sz w:val="24"/>
                <w:szCs w:val="24"/>
              </w:rPr>
              <w:t xml:space="preserve">страции </w:t>
            </w:r>
          </w:p>
          <w:p w:rsidR="00484412" w:rsidRPr="00CA0452" w:rsidRDefault="00484412" w:rsidP="0048441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Щигровского района Курской области»</w:t>
            </w:r>
          </w:p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lastRenderedPageBreak/>
              <w:t>Юридический о</w:t>
            </w:r>
            <w:r w:rsidRPr="00CA0452">
              <w:rPr>
                <w:sz w:val="24"/>
                <w:szCs w:val="24"/>
              </w:rPr>
              <w:t>т</w:t>
            </w:r>
            <w:r w:rsidRPr="00CA0452">
              <w:rPr>
                <w:sz w:val="24"/>
                <w:szCs w:val="24"/>
              </w:rPr>
              <w:t>дел, отдел орган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зационной и ка</w:t>
            </w:r>
            <w:r w:rsidRPr="00CA0452">
              <w:rPr>
                <w:sz w:val="24"/>
                <w:szCs w:val="24"/>
              </w:rPr>
              <w:t>д</w:t>
            </w:r>
            <w:r w:rsidRPr="00CA0452">
              <w:rPr>
                <w:sz w:val="24"/>
                <w:szCs w:val="24"/>
              </w:rPr>
              <w:t xml:space="preserve">ровой работы </w:t>
            </w:r>
            <w:r w:rsidRPr="00CA0452">
              <w:rPr>
                <w:bCs/>
                <w:sz w:val="24"/>
                <w:szCs w:val="24"/>
              </w:rPr>
              <w:t>А</w:t>
            </w:r>
            <w:r w:rsidRPr="00CA0452">
              <w:rPr>
                <w:bCs/>
                <w:sz w:val="24"/>
                <w:szCs w:val="24"/>
              </w:rPr>
              <w:t>д</w:t>
            </w:r>
            <w:r w:rsidRPr="00CA0452">
              <w:rPr>
                <w:bCs/>
                <w:sz w:val="24"/>
                <w:szCs w:val="24"/>
              </w:rPr>
              <w:t>министрации Щ</w:t>
            </w:r>
            <w:r w:rsidRPr="00CA0452">
              <w:rPr>
                <w:bCs/>
                <w:sz w:val="24"/>
                <w:szCs w:val="24"/>
              </w:rPr>
              <w:t>и</w:t>
            </w:r>
            <w:r w:rsidRPr="00CA0452">
              <w:rPr>
                <w:bCs/>
                <w:sz w:val="24"/>
                <w:szCs w:val="24"/>
              </w:rPr>
              <w:t>гровского района Курской области</w:t>
            </w: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484412" w:rsidRPr="00CA0452" w:rsidTr="006B5699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  <w:lang w:val="en-US"/>
              </w:rPr>
            </w:pPr>
            <w:r w:rsidRPr="00CA0452">
              <w:rPr>
                <w:rFonts w:eastAsiaTheme="minorHAnsi"/>
                <w:b/>
                <w:sz w:val="24"/>
                <w:szCs w:val="24"/>
                <w:lang w:val="en-US"/>
              </w:rPr>
              <w:lastRenderedPageBreak/>
              <w:t>V.</w:t>
            </w:r>
          </w:p>
        </w:tc>
        <w:tc>
          <w:tcPr>
            <w:tcW w:w="15309" w:type="dxa"/>
            <w:gridSpan w:val="4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CA0452">
              <w:rPr>
                <w:b/>
                <w:bCs/>
                <w:sz w:val="24"/>
                <w:szCs w:val="24"/>
              </w:rPr>
              <w:t>Внедрение в Щигровском районе Курской области Стандарта развития конкуренции</w:t>
            </w:r>
          </w:p>
        </w:tc>
      </w:tr>
      <w:tr w:rsidR="00484412" w:rsidRPr="00CA0452" w:rsidTr="00557EAB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  <w:lang w:val="en-US"/>
              </w:rPr>
              <w:t>1</w:t>
            </w:r>
            <w:r w:rsidRPr="00CA0452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960" w:type="dxa"/>
            <w:vAlign w:val="center"/>
          </w:tcPr>
          <w:p w:rsidR="00484412" w:rsidRPr="00CA0452" w:rsidRDefault="00484412" w:rsidP="00484412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Проведение администрацией Щигровского района Курской области мониторинга сост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t>яния и развития конкурентной среды на ры</w:t>
            </w:r>
            <w:r w:rsidRPr="00CA0452">
              <w:rPr>
                <w:sz w:val="24"/>
                <w:szCs w:val="24"/>
              </w:rPr>
              <w:t>н</w:t>
            </w:r>
            <w:r w:rsidRPr="00CA0452">
              <w:rPr>
                <w:sz w:val="24"/>
                <w:szCs w:val="24"/>
              </w:rPr>
              <w:t>ках товаров, работ и услуг</w:t>
            </w:r>
          </w:p>
        </w:tc>
        <w:tc>
          <w:tcPr>
            <w:tcW w:w="6164" w:type="dxa"/>
            <w:vAlign w:val="center"/>
          </w:tcPr>
          <w:p w:rsidR="00484412" w:rsidRPr="00CA0452" w:rsidRDefault="00484412" w:rsidP="00484412">
            <w:pPr>
              <w:pStyle w:val="af"/>
              <w:rPr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Администрацией Щигровского района подготовлены сведения о выполнении мероприятий Плана</w:t>
            </w: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мероприятий («дорожной карты») по содействию разв</w:t>
            </w:r>
            <w:r w:rsidRPr="00CA0452">
              <w:rPr>
                <w:bCs/>
                <w:sz w:val="24"/>
                <w:szCs w:val="24"/>
              </w:rPr>
              <w:t>и</w:t>
            </w:r>
            <w:r w:rsidRPr="00CA0452">
              <w:rPr>
                <w:bCs/>
                <w:sz w:val="24"/>
                <w:szCs w:val="24"/>
              </w:rPr>
              <w:t xml:space="preserve">тию конкуренции в Щигровском районе </w:t>
            </w: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Курской области по итогам 202</w:t>
            </w:r>
            <w:r w:rsidR="00A900B4">
              <w:rPr>
                <w:bCs/>
                <w:sz w:val="24"/>
                <w:szCs w:val="24"/>
              </w:rPr>
              <w:t>4</w:t>
            </w:r>
            <w:r w:rsidRPr="00CA0452">
              <w:rPr>
                <w:bCs/>
                <w:sz w:val="24"/>
                <w:szCs w:val="24"/>
              </w:rPr>
              <w:t>года</w:t>
            </w:r>
          </w:p>
          <w:p w:rsidR="00484412" w:rsidRPr="00CA0452" w:rsidRDefault="00484412" w:rsidP="00484412">
            <w:pPr>
              <w:pStyle w:val="af"/>
              <w:jc w:val="center"/>
              <w:rPr>
                <w:bCs/>
                <w:sz w:val="28"/>
                <w:szCs w:val="28"/>
              </w:rPr>
            </w:pPr>
          </w:p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4412" w:rsidRPr="00CA0452" w:rsidRDefault="00484412" w:rsidP="00484412">
            <w:pPr>
              <w:pStyle w:val="af"/>
              <w:rPr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Отчет по реал</w:t>
            </w:r>
            <w:r w:rsidRPr="00CA0452">
              <w:rPr>
                <w:bCs/>
                <w:sz w:val="24"/>
                <w:szCs w:val="24"/>
              </w:rPr>
              <w:t>и</w:t>
            </w:r>
            <w:r w:rsidRPr="00CA0452">
              <w:rPr>
                <w:bCs/>
                <w:sz w:val="24"/>
                <w:szCs w:val="24"/>
              </w:rPr>
              <w:t>зации Плана</w:t>
            </w:r>
          </w:p>
          <w:p w:rsidR="00B058A6" w:rsidRDefault="00484412" w:rsidP="00B058A6">
            <w:pPr>
              <w:pStyle w:val="af"/>
              <w:rPr>
                <w:bCs/>
                <w:sz w:val="24"/>
                <w:szCs w:val="24"/>
              </w:rPr>
            </w:pPr>
            <w:proofErr w:type="gramStart"/>
            <w:r w:rsidRPr="00CA0452">
              <w:rPr>
                <w:bCs/>
                <w:sz w:val="24"/>
                <w:szCs w:val="24"/>
              </w:rPr>
              <w:t>мероприятий («дорожной ка</w:t>
            </w:r>
            <w:r w:rsidRPr="00CA0452">
              <w:rPr>
                <w:bCs/>
                <w:sz w:val="24"/>
                <w:szCs w:val="24"/>
              </w:rPr>
              <w:t>р</w:t>
            </w:r>
            <w:r w:rsidRPr="00CA0452">
              <w:rPr>
                <w:bCs/>
                <w:sz w:val="24"/>
                <w:szCs w:val="24"/>
              </w:rPr>
              <w:t>ты») по соде</w:t>
            </w:r>
            <w:r w:rsidRPr="00CA0452">
              <w:rPr>
                <w:bCs/>
                <w:sz w:val="24"/>
                <w:szCs w:val="24"/>
              </w:rPr>
              <w:t>й</w:t>
            </w:r>
            <w:r w:rsidRPr="00CA0452">
              <w:rPr>
                <w:bCs/>
                <w:sz w:val="24"/>
                <w:szCs w:val="24"/>
              </w:rPr>
              <w:t>ствию развитию конкуренции в Щигровском районе Курской области по ит</w:t>
            </w:r>
            <w:r w:rsidRPr="00CA0452">
              <w:rPr>
                <w:bCs/>
                <w:sz w:val="24"/>
                <w:szCs w:val="24"/>
              </w:rPr>
              <w:t>о</w:t>
            </w:r>
            <w:r w:rsidRPr="00CA0452">
              <w:rPr>
                <w:bCs/>
                <w:sz w:val="24"/>
                <w:szCs w:val="24"/>
              </w:rPr>
              <w:t>гам 202</w:t>
            </w:r>
            <w:r w:rsidR="00A900B4">
              <w:rPr>
                <w:bCs/>
                <w:sz w:val="24"/>
                <w:szCs w:val="24"/>
              </w:rPr>
              <w:t>4</w:t>
            </w:r>
            <w:r w:rsidRPr="00CA0452">
              <w:rPr>
                <w:bCs/>
                <w:sz w:val="24"/>
                <w:szCs w:val="24"/>
              </w:rPr>
              <w:t xml:space="preserve"> года (с дальнейшим размещением его на офиц</w:t>
            </w:r>
            <w:r w:rsidRPr="00CA0452">
              <w:rPr>
                <w:bCs/>
                <w:sz w:val="24"/>
                <w:szCs w:val="24"/>
              </w:rPr>
              <w:t>и</w:t>
            </w:r>
            <w:r w:rsidRPr="00CA0452">
              <w:rPr>
                <w:bCs/>
                <w:sz w:val="24"/>
                <w:szCs w:val="24"/>
              </w:rPr>
              <w:t>ально сайте а</w:t>
            </w:r>
            <w:r w:rsidRPr="00CA0452">
              <w:rPr>
                <w:bCs/>
                <w:sz w:val="24"/>
                <w:szCs w:val="24"/>
              </w:rPr>
              <w:t>д</w:t>
            </w:r>
            <w:r w:rsidRPr="00CA0452">
              <w:rPr>
                <w:bCs/>
                <w:sz w:val="24"/>
                <w:szCs w:val="24"/>
              </w:rPr>
              <w:t>министрации Щигровского</w:t>
            </w:r>
            <w:r w:rsidR="00B058A6">
              <w:rPr>
                <w:bCs/>
                <w:sz w:val="24"/>
                <w:szCs w:val="24"/>
              </w:rPr>
              <w:t xml:space="preserve"> района в разделе «Экономика»</w:t>
            </w:r>
            <w:r w:rsidRPr="00CA0452">
              <w:rPr>
                <w:bCs/>
                <w:sz w:val="24"/>
                <w:szCs w:val="24"/>
              </w:rPr>
              <w:t xml:space="preserve"> </w:t>
            </w:r>
            <w:proofErr w:type="gramEnd"/>
          </w:p>
          <w:p w:rsidR="00B058A6" w:rsidRPr="00CA0452" w:rsidRDefault="00B058A6" w:rsidP="00B058A6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B058A6">
              <w:rPr>
                <w:rFonts w:eastAsiaTheme="minorHAnsi"/>
                <w:sz w:val="24"/>
                <w:szCs w:val="24"/>
              </w:rPr>
              <w:t>https://shhigrovskij-r38.gosweb.gosuslugi.ru/deyatelnost/napravleniya-deyatelnosti/ekonomika/sodeystvie-razvitiyu-konkurentsii/</w:t>
            </w:r>
          </w:p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484412" w:rsidRPr="00CA0452" w:rsidRDefault="00484412" w:rsidP="00484412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lastRenderedPageBreak/>
              <w:t>Администрация Щигровского ра</w:t>
            </w:r>
            <w:r w:rsidRPr="00CA0452">
              <w:rPr>
                <w:sz w:val="24"/>
                <w:szCs w:val="24"/>
              </w:rPr>
              <w:t>й</w:t>
            </w:r>
            <w:r w:rsidRPr="00CA0452">
              <w:rPr>
                <w:sz w:val="24"/>
                <w:szCs w:val="24"/>
              </w:rPr>
              <w:t>она Курской обл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 xml:space="preserve">сти </w:t>
            </w:r>
          </w:p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484412" w:rsidRPr="00CA0452" w:rsidTr="00557EAB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0" w:type="dxa"/>
            <w:vAlign w:val="center"/>
          </w:tcPr>
          <w:p w:rsidR="00484412" w:rsidRPr="00CA0452" w:rsidRDefault="00484412" w:rsidP="00484412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Проведение мониторинга деятельности ун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тарных предприятий и хозяйственных о</w:t>
            </w:r>
            <w:r w:rsidRPr="00CA0452">
              <w:rPr>
                <w:sz w:val="24"/>
                <w:szCs w:val="24"/>
              </w:rPr>
              <w:t>б</w:t>
            </w:r>
            <w:r w:rsidRPr="00CA0452">
              <w:rPr>
                <w:sz w:val="24"/>
                <w:szCs w:val="24"/>
              </w:rPr>
              <w:t>ществ, доля участия муниципального образ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t>вания «Щигровский  район» Курской области в которых составляет 50 и более процентов</w:t>
            </w:r>
          </w:p>
          <w:p w:rsidR="00484412" w:rsidRPr="00CA0452" w:rsidRDefault="00484412" w:rsidP="00484412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4412" w:rsidRPr="00CA0452" w:rsidRDefault="00484412" w:rsidP="00484412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6164" w:type="dxa"/>
            <w:vAlign w:val="center"/>
          </w:tcPr>
          <w:p w:rsidR="003F4718" w:rsidRPr="00CA0452" w:rsidRDefault="003F4718" w:rsidP="003F4718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д</w:t>
            </w:r>
            <w:r w:rsidR="00484412" w:rsidRPr="00CA0452">
              <w:rPr>
                <w:sz w:val="24"/>
                <w:szCs w:val="24"/>
              </w:rPr>
              <w:t>еятельност</w:t>
            </w:r>
            <w:r w:rsidR="00DE18E3">
              <w:rPr>
                <w:sz w:val="24"/>
                <w:szCs w:val="24"/>
              </w:rPr>
              <w:t>ь</w:t>
            </w:r>
            <w:r w:rsidR="00484412" w:rsidRPr="00CA0452">
              <w:rPr>
                <w:sz w:val="24"/>
                <w:szCs w:val="24"/>
              </w:rPr>
              <w:t xml:space="preserve"> </w:t>
            </w:r>
            <w:r w:rsidRPr="00CA0452">
              <w:rPr>
                <w:sz w:val="24"/>
                <w:szCs w:val="24"/>
              </w:rPr>
              <w:t>унитарно</w:t>
            </w:r>
            <w:r>
              <w:rPr>
                <w:sz w:val="24"/>
                <w:szCs w:val="24"/>
              </w:rPr>
              <w:t xml:space="preserve">е </w:t>
            </w:r>
            <w:r w:rsidR="00484412" w:rsidRPr="00CA0452">
              <w:rPr>
                <w:sz w:val="24"/>
                <w:szCs w:val="24"/>
              </w:rPr>
              <w:t xml:space="preserve"> предприятия МУП «ЖКХ Щигровского района»,</w:t>
            </w:r>
            <w:r w:rsidR="00DE18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 осуществляла,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 находится в стадии ликвидации.</w:t>
            </w:r>
          </w:p>
          <w:p w:rsidR="003F4718" w:rsidRPr="00CA0452" w:rsidRDefault="003F4718" w:rsidP="003F4718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</w:p>
          <w:p w:rsidR="00484412" w:rsidRPr="00CA0452" w:rsidRDefault="00484412" w:rsidP="00484412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4412" w:rsidRPr="00CA0452" w:rsidRDefault="00484412" w:rsidP="00484412">
            <w:pPr>
              <w:rPr>
                <w:sz w:val="24"/>
                <w:szCs w:val="24"/>
              </w:rPr>
            </w:pPr>
          </w:p>
          <w:p w:rsidR="00484412" w:rsidRPr="00CA0452" w:rsidRDefault="00484412" w:rsidP="00DE18E3">
            <w:pPr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 xml:space="preserve"> Реестр хозя</w:t>
            </w:r>
            <w:r w:rsidRPr="00CA0452">
              <w:rPr>
                <w:sz w:val="24"/>
                <w:szCs w:val="24"/>
              </w:rPr>
              <w:t>й</w:t>
            </w:r>
            <w:r w:rsidRPr="00CA0452">
              <w:rPr>
                <w:sz w:val="24"/>
                <w:szCs w:val="24"/>
              </w:rPr>
              <w:t xml:space="preserve">ствующих </w:t>
            </w:r>
            <w:proofErr w:type="gramStart"/>
            <w:r w:rsidRPr="00CA0452">
              <w:rPr>
                <w:sz w:val="24"/>
                <w:szCs w:val="24"/>
              </w:rPr>
              <w:t>суб</w:t>
            </w:r>
            <w:r w:rsidRPr="00CA0452">
              <w:rPr>
                <w:sz w:val="24"/>
                <w:szCs w:val="24"/>
              </w:rPr>
              <w:t>ъ</w:t>
            </w:r>
            <w:r w:rsidRPr="00CA0452">
              <w:rPr>
                <w:sz w:val="24"/>
                <w:szCs w:val="24"/>
              </w:rPr>
              <w:t>ектах</w:t>
            </w:r>
            <w:proofErr w:type="gramEnd"/>
            <w:r w:rsidRPr="00CA0452">
              <w:rPr>
                <w:sz w:val="24"/>
                <w:szCs w:val="24"/>
              </w:rPr>
              <w:t>, доля уч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стия муниц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пального обр</w:t>
            </w:r>
            <w:r w:rsidRPr="00CA0452">
              <w:rPr>
                <w:sz w:val="24"/>
                <w:szCs w:val="24"/>
              </w:rPr>
              <w:t>а</w:t>
            </w:r>
            <w:r w:rsidRPr="00CA0452">
              <w:rPr>
                <w:sz w:val="24"/>
                <w:szCs w:val="24"/>
              </w:rPr>
              <w:t>зования (Щи</w:t>
            </w:r>
            <w:r w:rsidRPr="00CA0452">
              <w:rPr>
                <w:sz w:val="24"/>
                <w:szCs w:val="24"/>
              </w:rPr>
              <w:t>г</w:t>
            </w:r>
            <w:r w:rsidRPr="00CA0452">
              <w:rPr>
                <w:sz w:val="24"/>
                <w:szCs w:val="24"/>
              </w:rPr>
              <w:t>ровский район) Курской области в которых с</w:t>
            </w:r>
            <w:r w:rsidRPr="00CA0452">
              <w:rPr>
                <w:sz w:val="24"/>
                <w:szCs w:val="24"/>
              </w:rPr>
              <w:t>о</w:t>
            </w:r>
            <w:r w:rsidRPr="00CA0452">
              <w:rPr>
                <w:sz w:val="24"/>
                <w:szCs w:val="24"/>
              </w:rPr>
              <w:t xml:space="preserve">ставляет 50 и более процентов </w:t>
            </w:r>
          </w:p>
        </w:tc>
        <w:tc>
          <w:tcPr>
            <w:tcW w:w="2201" w:type="dxa"/>
            <w:vAlign w:val="center"/>
          </w:tcPr>
          <w:p w:rsidR="00484412" w:rsidRPr="00CA0452" w:rsidRDefault="00484412" w:rsidP="00484412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Администрация Щигровского ра</w:t>
            </w:r>
            <w:r w:rsidRPr="00CA0452">
              <w:rPr>
                <w:bCs/>
                <w:sz w:val="24"/>
                <w:szCs w:val="24"/>
              </w:rPr>
              <w:t>й</w:t>
            </w:r>
            <w:r w:rsidRPr="00CA0452">
              <w:rPr>
                <w:bCs/>
                <w:sz w:val="24"/>
                <w:szCs w:val="24"/>
              </w:rPr>
              <w:t>она Курской обл</w:t>
            </w:r>
            <w:r w:rsidRPr="00CA0452">
              <w:rPr>
                <w:bCs/>
                <w:sz w:val="24"/>
                <w:szCs w:val="24"/>
              </w:rPr>
              <w:t>а</w:t>
            </w:r>
            <w:r w:rsidRPr="00CA0452">
              <w:rPr>
                <w:bCs/>
                <w:sz w:val="24"/>
                <w:szCs w:val="24"/>
              </w:rPr>
              <w:t>сти</w:t>
            </w:r>
          </w:p>
        </w:tc>
      </w:tr>
      <w:tr w:rsidR="00484412" w:rsidRPr="00DA10AB" w:rsidTr="00557EAB">
        <w:trPr>
          <w:trHeight w:val="280"/>
          <w:jc w:val="center"/>
        </w:trPr>
        <w:tc>
          <w:tcPr>
            <w:tcW w:w="602" w:type="dxa"/>
            <w:vAlign w:val="center"/>
          </w:tcPr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960" w:type="dxa"/>
            <w:vAlign w:val="center"/>
          </w:tcPr>
          <w:p w:rsidR="00484412" w:rsidRPr="00CA0452" w:rsidRDefault="00484412" w:rsidP="00484412">
            <w:pPr>
              <w:pStyle w:val="af"/>
              <w:rPr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>Информационное освещение деятельности по содействию развитию конкуренции в Щи</w:t>
            </w:r>
            <w:r w:rsidRPr="00CA0452">
              <w:rPr>
                <w:sz w:val="24"/>
                <w:szCs w:val="24"/>
              </w:rPr>
              <w:t>г</w:t>
            </w:r>
            <w:r w:rsidRPr="00CA0452">
              <w:rPr>
                <w:sz w:val="24"/>
                <w:szCs w:val="24"/>
              </w:rPr>
              <w:t>ровском районе Курской области в средствах массовой информации, в том числе на офиц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альном сайте администрации Щигровского района в сети «Интернет»</w:t>
            </w:r>
          </w:p>
        </w:tc>
        <w:tc>
          <w:tcPr>
            <w:tcW w:w="6164" w:type="dxa"/>
            <w:vAlign w:val="center"/>
          </w:tcPr>
          <w:p w:rsidR="00DE18E3" w:rsidRPr="00CA0452" w:rsidRDefault="00484412" w:rsidP="00DE18E3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CA0452">
              <w:rPr>
                <w:rFonts w:eastAsiaTheme="minorHAnsi"/>
                <w:sz w:val="24"/>
                <w:szCs w:val="24"/>
              </w:rPr>
              <w:t>Материалы по вопросам содействия развитию конкуре</w:t>
            </w:r>
            <w:r w:rsidRPr="00CA0452">
              <w:rPr>
                <w:rFonts w:eastAsiaTheme="minorHAnsi"/>
                <w:sz w:val="24"/>
                <w:szCs w:val="24"/>
              </w:rPr>
              <w:t>н</w:t>
            </w:r>
            <w:r w:rsidRPr="00CA0452">
              <w:rPr>
                <w:rFonts w:eastAsiaTheme="minorHAnsi"/>
                <w:sz w:val="24"/>
                <w:szCs w:val="24"/>
              </w:rPr>
              <w:t>ции размещаются на</w:t>
            </w:r>
            <w:r w:rsidRPr="00CA0452">
              <w:rPr>
                <w:sz w:val="24"/>
                <w:szCs w:val="24"/>
              </w:rPr>
              <w:t xml:space="preserve"> официальном сайте администрации Щигровского района в сети «Интернет»</w:t>
            </w:r>
            <w:r w:rsidR="00DE18E3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484412" w:rsidRPr="00CA0452" w:rsidRDefault="00484412" w:rsidP="00484412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E18E3" w:rsidRPr="00CA0452" w:rsidRDefault="00484412" w:rsidP="00DE18E3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CA0452">
              <w:rPr>
                <w:sz w:val="24"/>
                <w:szCs w:val="24"/>
              </w:rPr>
              <w:t xml:space="preserve">Официальный </w:t>
            </w:r>
            <w:proofErr w:type="gramStart"/>
            <w:r w:rsidRPr="00CA0452">
              <w:rPr>
                <w:sz w:val="24"/>
                <w:szCs w:val="24"/>
              </w:rPr>
              <w:t>сайте</w:t>
            </w:r>
            <w:proofErr w:type="gramEnd"/>
            <w:r w:rsidRPr="00CA0452">
              <w:rPr>
                <w:sz w:val="24"/>
                <w:szCs w:val="24"/>
              </w:rPr>
              <w:t xml:space="preserve"> админ</w:t>
            </w:r>
            <w:r w:rsidRPr="00CA0452">
              <w:rPr>
                <w:sz w:val="24"/>
                <w:szCs w:val="24"/>
              </w:rPr>
              <w:t>и</w:t>
            </w:r>
            <w:r w:rsidRPr="00CA0452">
              <w:rPr>
                <w:sz w:val="24"/>
                <w:szCs w:val="24"/>
              </w:rPr>
              <w:t>страции Щи</w:t>
            </w:r>
            <w:r w:rsidRPr="00CA0452">
              <w:rPr>
                <w:sz w:val="24"/>
                <w:szCs w:val="24"/>
              </w:rPr>
              <w:t>г</w:t>
            </w:r>
            <w:r w:rsidRPr="00CA0452">
              <w:rPr>
                <w:sz w:val="24"/>
                <w:szCs w:val="24"/>
              </w:rPr>
              <w:t>ровского района в сети «Инте</w:t>
            </w:r>
            <w:r w:rsidRPr="00CA0452">
              <w:rPr>
                <w:sz w:val="24"/>
                <w:szCs w:val="24"/>
              </w:rPr>
              <w:t>р</w:t>
            </w:r>
            <w:r w:rsidRPr="00CA0452">
              <w:rPr>
                <w:sz w:val="24"/>
                <w:szCs w:val="24"/>
              </w:rPr>
              <w:t>нет»</w:t>
            </w:r>
            <w:r w:rsidR="00DE18E3">
              <w:rPr>
                <w:rFonts w:eastAsiaTheme="minorHAnsi"/>
                <w:sz w:val="24"/>
                <w:szCs w:val="24"/>
              </w:rPr>
              <w:t xml:space="preserve"> </w:t>
            </w:r>
            <w:r w:rsidR="00DE18E3" w:rsidRPr="00DE18E3">
              <w:rPr>
                <w:rFonts w:eastAsiaTheme="minorHAnsi"/>
                <w:sz w:val="24"/>
                <w:szCs w:val="24"/>
              </w:rPr>
              <w:t>https://shhigrovskij-r38.gosweb.gosuslugi.ru/deyatelnost/napravleniya-deyatelnosti/ekonomika/sodeystvie-razvitiyu-konkurentsii/</w:t>
            </w:r>
          </w:p>
          <w:p w:rsidR="00484412" w:rsidRPr="00CA0452" w:rsidRDefault="00484412" w:rsidP="00484412">
            <w:pPr>
              <w:pStyle w:val="af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:rsidR="00484412" w:rsidRPr="00DA10AB" w:rsidRDefault="00484412" w:rsidP="00484412">
            <w:pPr>
              <w:pStyle w:val="af"/>
              <w:rPr>
                <w:bCs/>
                <w:sz w:val="24"/>
                <w:szCs w:val="24"/>
              </w:rPr>
            </w:pPr>
            <w:r w:rsidRPr="00CA0452">
              <w:rPr>
                <w:bCs/>
                <w:sz w:val="24"/>
                <w:szCs w:val="24"/>
              </w:rPr>
              <w:t>Администрация Щигровского ра</w:t>
            </w:r>
            <w:r w:rsidRPr="00CA0452">
              <w:rPr>
                <w:bCs/>
                <w:sz w:val="24"/>
                <w:szCs w:val="24"/>
              </w:rPr>
              <w:t>й</w:t>
            </w:r>
            <w:r w:rsidRPr="00CA0452">
              <w:rPr>
                <w:bCs/>
                <w:sz w:val="24"/>
                <w:szCs w:val="24"/>
              </w:rPr>
              <w:t>она Курской обл</w:t>
            </w:r>
            <w:r w:rsidRPr="00CA0452">
              <w:rPr>
                <w:bCs/>
                <w:sz w:val="24"/>
                <w:szCs w:val="24"/>
              </w:rPr>
              <w:t>а</w:t>
            </w:r>
            <w:r w:rsidRPr="00CA0452">
              <w:rPr>
                <w:bCs/>
                <w:sz w:val="24"/>
                <w:szCs w:val="24"/>
              </w:rPr>
              <w:t>сти</w:t>
            </w:r>
          </w:p>
        </w:tc>
      </w:tr>
    </w:tbl>
    <w:tbl>
      <w:tblPr>
        <w:tblW w:w="32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2"/>
        <w:gridCol w:w="3572"/>
        <w:gridCol w:w="1652"/>
        <w:gridCol w:w="1970"/>
      </w:tblGrid>
      <w:tr w:rsidR="00943B28" w:rsidRPr="00943B28" w:rsidTr="00943B28">
        <w:tc>
          <w:tcPr>
            <w:tcW w:w="27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B28" w:rsidRPr="00DA10AB" w:rsidRDefault="00943B28" w:rsidP="00943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B28" w:rsidRPr="00DA10AB" w:rsidRDefault="00943B28" w:rsidP="00943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B28" w:rsidRPr="00DA10AB" w:rsidRDefault="00943B28" w:rsidP="00943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3B28" w:rsidRPr="00943B28" w:rsidRDefault="00943B28" w:rsidP="00943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35057" w:rsidRPr="0019775D" w:rsidRDefault="00635057" w:rsidP="001D66E6">
      <w:pPr>
        <w:pStyle w:val="Default"/>
        <w:suppressAutoHyphens/>
        <w:rPr>
          <w:bCs/>
          <w:color w:val="auto"/>
          <w:sz w:val="44"/>
          <w:szCs w:val="44"/>
        </w:rPr>
      </w:pPr>
    </w:p>
    <w:sectPr w:rsidR="00635057" w:rsidRPr="0019775D" w:rsidSect="0055307C">
      <w:headerReference w:type="default" r:id="rId9"/>
      <w:pgSz w:w="16838" w:h="11906" w:orient="landscape"/>
      <w:pgMar w:top="113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78F" w:rsidRDefault="0009278F" w:rsidP="007D489C">
      <w:pPr>
        <w:spacing w:after="0" w:line="240" w:lineRule="auto"/>
      </w:pPr>
      <w:r>
        <w:separator/>
      </w:r>
    </w:p>
  </w:endnote>
  <w:endnote w:type="continuationSeparator" w:id="0">
    <w:p w:rsidR="0009278F" w:rsidRDefault="0009278F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78F" w:rsidRDefault="0009278F" w:rsidP="007D489C">
      <w:pPr>
        <w:spacing w:after="0" w:line="240" w:lineRule="auto"/>
      </w:pPr>
      <w:r>
        <w:separator/>
      </w:r>
    </w:p>
  </w:footnote>
  <w:footnote w:type="continuationSeparator" w:id="0">
    <w:p w:rsidR="0009278F" w:rsidRDefault="0009278F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F37" w:rsidRDefault="00966F3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3F4718">
      <w:rPr>
        <w:rFonts w:ascii="Times New Roman" w:hAnsi="Times New Roman"/>
        <w:noProof/>
        <w:sz w:val="24"/>
      </w:rPr>
      <w:t>13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17"/>
  </w:num>
  <w:num w:numId="19">
    <w:abstractNumId w:val="19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A69"/>
    <w:rsid w:val="00022B1F"/>
    <w:rsid w:val="00023322"/>
    <w:rsid w:val="000278AA"/>
    <w:rsid w:val="00027B9E"/>
    <w:rsid w:val="000300D7"/>
    <w:rsid w:val="00030D7A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51C"/>
    <w:rsid w:val="0004691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5F88"/>
    <w:rsid w:val="00056563"/>
    <w:rsid w:val="00056800"/>
    <w:rsid w:val="00057A3E"/>
    <w:rsid w:val="00061092"/>
    <w:rsid w:val="000616D1"/>
    <w:rsid w:val="0006324B"/>
    <w:rsid w:val="00063DE0"/>
    <w:rsid w:val="00064604"/>
    <w:rsid w:val="00064651"/>
    <w:rsid w:val="000646D4"/>
    <w:rsid w:val="000663A8"/>
    <w:rsid w:val="0007015F"/>
    <w:rsid w:val="00070274"/>
    <w:rsid w:val="00070749"/>
    <w:rsid w:val="0007096A"/>
    <w:rsid w:val="000710C0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24FF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8F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4B4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63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2EFE"/>
    <w:rsid w:val="000C38E2"/>
    <w:rsid w:val="000C3B24"/>
    <w:rsid w:val="000C40D7"/>
    <w:rsid w:val="000C4603"/>
    <w:rsid w:val="000C66BA"/>
    <w:rsid w:val="000C77AA"/>
    <w:rsid w:val="000C7D14"/>
    <w:rsid w:val="000C7F24"/>
    <w:rsid w:val="000D04D8"/>
    <w:rsid w:val="000D180D"/>
    <w:rsid w:val="000D2281"/>
    <w:rsid w:val="000D4D7D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883"/>
    <w:rsid w:val="000D7E58"/>
    <w:rsid w:val="000E0ADE"/>
    <w:rsid w:val="000E21B4"/>
    <w:rsid w:val="000E229E"/>
    <w:rsid w:val="000E2C35"/>
    <w:rsid w:val="000E3246"/>
    <w:rsid w:val="000E3DA0"/>
    <w:rsid w:val="000E5911"/>
    <w:rsid w:val="000E59C7"/>
    <w:rsid w:val="000E5D84"/>
    <w:rsid w:val="000E7D26"/>
    <w:rsid w:val="000F02F5"/>
    <w:rsid w:val="000F0440"/>
    <w:rsid w:val="000F08EF"/>
    <w:rsid w:val="000F0B8D"/>
    <w:rsid w:val="000F0DB0"/>
    <w:rsid w:val="000F1EFD"/>
    <w:rsid w:val="000F2DFC"/>
    <w:rsid w:val="000F37A8"/>
    <w:rsid w:val="000F3DD5"/>
    <w:rsid w:val="000F452A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6EDD"/>
    <w:rsid w:val="00117AE4"/>
    <w:rsid w:val="001200C2"/>
    <w:rsid w:val="00120E3A"/>
    <w:rsid w:val="0012167B"/>
    <w:rsid w:val="0012189C"/>
    <w:rsid w:val="00121CC3"/>
    <w:rsid w:val="00121F32"/>
    <w:rsid w:val="00122584"/>
    <w:rsid w:val="00123D31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37ED6"/>
    <w:rsid w:val="001401EB"/>
    <w:rsid w:val="00142CD6"/>
    <w:rsid w:val="00143720"/>
    <w:rsid w:val="00144A11"/>
    <w:rsid w:val="00144A86"/>
    <w:rsid w:val="00145636"/>
    <w:rsid w:val="001459C7"/>
    <w:rsid w:val="00145CE8"/>
    <w:rsid w:val="00146154"/>
    <w:rsid w:val="001462F3"/>
    <w:rsid w:val="001466BD"/>
    <w:rsid w:val="00146882"/>
    <w:rsid w:val="0014716B"/>
    <w:rsid w:val="00147236"/>
    <w:rsid w:val="0014779F"/>
    <w:rsid w:val="00147E6A"/>
    <w:rsid w:val="001509D3"/>
    <w:rsid w:val="00150D16"/>
    <w:rsid w:val="00150EC4"/>
    <w:rsid w:val="0015164D"/>
    <w:rsid w:val="0015227A"/>
    <w:rsid w:val="0015238F"/>
    <w:rsid w:val="001529B5"/>
    <w:rsid w:val="00154461"/>
    <w:rsid w:val="001558DF"/>
    <w:rsid w:val="00155FFA"/>
    <w:rsid w:val="0015740B"/>
    <w:rsid w:val="0015796B"/>
    <w:rsid w:val="001600CA"/>
    <w:rsid w:val="00160BAC"/>
    <w:rsid w:val="00161623"/>
    <w:rsid w:val="00161AD1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2FA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489"/>
    <w:rsid w:val="001865F5"/>
    <w:rsid w:val="00187BE9"/>
    <w:rsid w:val="001926C5"/>
    <w:rsid w:val="00192E31"/>
    <w:rsid w:val="00192F44"/>
    <w:rsid w:val="0019457B"/>
    <w:rsid w:val="001945B8"/>
    <w:rsid w:val="001948A2"/>
    <w:rsid w:val="00194A16"/>
    <w:rsid w:val="00194E7D"/>
    <w:rsid w:val="0019593F"/>
    <w:rsid w:val="00196583"/>
    <w:rsid w:val="001965C5"/>
    <w:rsid w:val="001968D1"/>
    <w:rsid w:val="0019775D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A4C"/>
    <w:rsid w:val="001A6FB6"/>
    <w:rsid w:val="001B0076"/>
    <w:rsid w:val="001B1DC8"/>
    <w:rsid w:val="001B29D6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4AD8"/>
    <w:rsid w:val="001C4C07"/>
    <w:rsid w:val="001C4D29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3CA1"/>
    <w:rsid w:val="001D4451"/>
    <w:rsid w:val="001D4542"/>
    <w:rsid w:val="001D4954"/>
    <w:rsid w:val="001D4CC6"/>
    <w:rsid w:val="001D5D04"/>
    <w:rsid w:val="001D66E6"/>
    <w:rsid w:val="001D686B"/>
    <w:rsid w:val="001D7412"/>
    <w:rsid w:val="001E0EFE"/>
    <w:rsid w:val="001E31A6"/>
    <w:rsid w:val="001E3216"/>
    <w:rsid w:val="001E338B"/>
    <w:rsid w:val="001E3574"/>
    <w:rsid w:val="001E36EA"/>
    <w:rsid w:val="001E427B"/>
    <w:rsid w:val="001E43DF"/>
    <w:rsid w:val="001E5532"/>
    <w:rsid w:val="001E58F0"/>
    <w:rsid w:val="001E645A"/>
    <w:rsid w:val="001E6F7D"/>
    <w:rsid w:val="001F0129"/>
    <w:rsid w:val="001F03F3"/>
    <w:rsid w:val="001F192D"/>
    <w:rsid w:val="001F1BD3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089A"/>
    <w:rsid w:val="00201009"/>
    <w:rsid w:val="00202CC2"/>
    <w:rsid w:val="00203090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4962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3F44"/>
    <w:rsid w:val="002243B1"/>
    <w:rsid w:val="002247F8"/>
    <w:rsid w:val="00224DD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41D"/>
    <w:rsid w:val="002335B5"/>
    <w:rsid w:val="00233DB4"/>
    <w:rsid w:val="00234747"/>
    <w:rsid w:val="00234A8B"/>
    <w:rsid w:val="00234F13"/>
    <w:rsid w:val="0023518D"/>
    <w:rsid w:val="00235313"/>
    <w:rsid w:val="0023607B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82D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57831"/>
    <w:rsid w:val="00260134"/>
    <w:rsid w:val="0026025D"/>
    <w:rsid w:val="00260278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515A"/>
    <w:rsid w:val="00286E9D"/>
    <w:rsid w:val="00287463"/>
    <w:rsid w:val="00287D4D"/>
    <w:rsid w:val="00290D23"/>
    <w:rsid w:val="00290DD3"/>
    <w:rsid w:val="00290F87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132"/>
    <w:rsid w:val="002A7683"/>
    <w:rsid w:val="002B0159"/>
    <w:rsid w:val="002B03DE"/>
    <w:rsid w:val="002B14D2"/>
    <w:rsid w:val="002B1FAB"/>
    <w:rsid w:val="002B3B76"/>
    <w:rsid w:val="002B3E78"/>
    <w:rsid w:val="002B3ECA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033E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46E0"/>
    <w:rsid w:val="002D527D"/>
    <w:rsid w:val="002D5AB4"/>
    <w:rsid w:val="002D6A0C"/>
    <w:rsid w:val="002D6A87"/>
    <w:rsid w:val="002D7E36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CA7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1C32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19A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4F6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3308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37FE3"/>
    <w:rsid w:val="00340769"/>
    <w:rsid w:val="00341206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3D39"/>
    <w:rsid w:val="0036464A"/>
    <w:rsid w:val="00364750"/>
    <w:rsid w:val="00364C4E"/>
    <w:rsid w:val="00364F6A"/>
    <w:rsid w:val="00366374"/>
    <w:rsid w:val="0036695D"/>
    <w:rsid w:val="003669F1"/>
    <w:rsid w:val="00366A86"/>
    <w:rsid w:val="003670F6"/>
    <w:rsid w:val="0037011A"/>
    <w:rsid w:val="00371068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883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518"/>
    <w:rsid w:val="00394B5B"/>
    <w:rsid w:val="003951D6"/>
    <w:rsid w:val="00395ADD"/>
    <w:rsid w:val="00396063"/>
    <w:rsid w:val="0039623F"/>
    <w:rsid w:val="00396950"/>
    <w:rsid w:val="00396B42"/>
    <w:rsid w:val="00396E11"/>
    <w:rsid w:val="00397242"/>
    <w:rsid w:val="00397A54"/>
    <w:rsid w:val="00397BAF"/>
    <w:rsid w:val="003A05CF"/>
    <w:rsid w:val="003A09B0"/>
    <w:rsid w:val="003A1057"/>
    <w:rsid w:val="003A1333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1A8"/>
    <w:rsid w:val="003C555C"/>
    <w:rsid w:val="003C5CDF"/>
    <w:rsid w:val="003C6C56"/>
    <w:rsid w:val="003C6EA4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4296"/>
    <w:rsid w:val="003D4708"/>
    <w:rsid w:val="003D54A0"/>
    <w:rsid w:val="003D570F"/>
    <w:rsid w:val="003D616D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D66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4718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4C2"/>
    <w:rsid w:val="00420756"/>
    <w:rsid w:val="00421114"/>
    <w:rsid w:val="0042140B"/>
    <w:rsid w:val="00421870"/>
    <w:rsid w:val="00421BAE"/>
    <w:rsid w:val="00421FDC"/>
    <w:rsid w:val="00422269"/>
    <w:rsid w:val="004222EE"/>
    <w:rsid w:val="00422C08"/>
    <w:rsid w:val="00422DE7"/>
    <w:rsid w:val="004240A9"/>
    <w:rsid w:val="004242D4"/>
    <w:rsid w:val="00425E26"/>
    <w:rsid w:val="00426CC7"/>
    <w:rsid w:val="00427429"/>
    <w:rsid w:val="00427ADF"/>
    <w:rsid w:val="00427EDB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191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AEF"/>
    <w:rsid w:val="00450BB2"/>
    <w:rsid w:val="00450EF0"/>
    <w:rsid w:val="00451231"/>
    <w:rsid w:val="00451589"/>
    <w:rsid w:val="00451EAC"/>
    <w:rsid w:val="00452024"/>
    <w:rsid w:val="004524CE"/>
    <w:rsid w:val="00453330"/>
    <w:rsid w:val="004534F8"/>
    <w:rsid w:val="00453763"/>
    <w:rsid w:val="00453A81"/>
    <w:rsid w:val="00454947"/>
    <w:rsid w:val="00454C6E"/>
    <w:rsid w:val="00455698"/>
    <w:rsid w:val="00455B8C"/>
    <w:rsid w:val="00455FF1"/>
    <w:rsid w:val="00456E4E"/>
    <w:rsid w:val="00457908"/>
    <w:rsid w:val="00460753"/>
    <w:rsid w:val="00461075"/>
    <w:rsid w:val="00461FD2"/>
    <w:rsid w:val="00462BB2"/>
    <w:rsid w:val="00462D66"/>
    <w:rsid w:val="004649AC"/>
    <w:rsid w:val="00465827"/>
    <w:rsid w:val="00465982"/>
    <w:rsid w:val="00465E5F"/>
    <w:rsid w:val="0046620A"/>
    <w:rsid w:val="00466450"/>
    <w:rsid w:val="00466CF5"/>
    <w:rsid w:val="00466F8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5F58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1F5B"/>
    <w:rsid w:val="004825F5"/>
    <w:rsid w:val="00482D31"/>
    <w:rsid w:val="00484412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C91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074A"/>
    <w:rsid w:val="004A0A7C"/>
    <w:rsid w:val="004A108D"/>
    <w:rsid w:val="004A161B"/>
    <w:rsid w:val="004A18EF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2A3"/>
    <w:rsid w:val="004C35EA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04F9"/>
    <w:rsid w:val="004D106B"/>
    <w:rsid w:val="004D1125"/>
    <w:rsid w:val="004D1306"/>
    <w:rsid w:val="004D1C3C"/>
    <w:rsid w:val="004D1E9B"/>
    <w:rsid w:val="004D320A"/>
    <w:rsid w:val="004D344C"/>
    <w:rsid w:val="004D34B9"/>
    <w:rsid w:val="004D35A0"/>
    <w:rsid w:val="004D4B26"/>
    <w:rsid w:val="004D51AC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270"/>
    <w:rsid w:val="004F682F"/>
    <w:rsid w:val="004F72E0"/>
    <w:rsid w:val="005009D2"/>
    <w:rsid w:val="00500DAA"/>
    <w:rsid w:val="00501297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0D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621"/>
    <w:rsid w:val="00525A1D"/>
    <w:rsid w:val="00526E5A"/>
    <w:rsid w:val="005270E2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1F6E"/>
    <w:rsid w:val="0053282E"/>
    <w:rsid w:val="005339B6"/>
    <w:rsid w:val="00533CA5"/>
    <w:rsid w:val="005353A9"/>
    <w:rsid w:val="00535EAA"/>
    <w:rsid w:val="005370E6"/>
    <w:rsid w:val="0053788C"/>
    <w:rsid w:val="00537C97"/>
    <w:rsid w:val="00540EA2"/>
    <w:rsid w:val="00541BE6"/>
    <w:rsid w:val="00541BF3"/>
    <w:rsid w:val="00541F51"/>
    <w:rsid w:val="00543CCD"/>
    <w:rsid w:val="0054493E"/>
    <w:rsid w:val="00544B02"/>
    <w:rsid w:val="00544E1B"/>
    <w:rsid w:val="00545A15"/>
    <w:rsid w:val="00546D87"/>
    <w:rsid w:val="005470A1"/>
    <w:rsid w:val="0054735B"/>
    <w:rsid w:val="0054745E"/>
    <w:rsid w:val="005476DE"/>
    <w:rsid w:val="00547702"/>
    <w:rsid w:val="005516C2"/>
    <w:rsid w:val="005519E1"/>
    <w:rsid w:val="005527DA"/>
    <w:rsid w:val="0055307C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57D42"/>
    <w:rsid w:val="00557EAB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384B"/>
    <w:rsid w:val="005742F4"/>
    <w:rsid w:val="0057518D"/>
    <w:rsid w:val="005751F7"/>
    <w:rsid w:val="0057536F"/>
    <w:rsid w:val="00575DE6"/>
    <w:rsid w:val="005762EB"/>
    <w:rsid w:val="00577B59"/>
    <w:rsid w:val="005803E5"/>
    <w:rsid w:val="00581738"/>
    <w:rsid w:val="00581850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4087"/>
    <w:rsid w:val="00595AA8"/>
    <w:rsid w:val="00595B92"/>
    <w:rsid w:val="00596883"/>
    <w:rsid w:val="00597082"/>
    <w:rsid w:val="0059754D"/>
    <w:rsid w:val="0059760A"/>
    <w:rsid w:val="005976DC"/>
    <w:rsid w:val="00597810"/>
    <w:rsid w:val="00597A4A"/>
    <w:rsid w:val="00597A8B"/>
    <w:rsid w:val="00597AC4"/>
    <w:rsid w:val="005A03C6"/>
    <w:rsid w:val="005A0421"/>
    <w:rsid w:val="005A053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3894"/>
    <w:rsid w:val="005A5045"/>
    <w:rsid w:val="005A50AB"/>
    <w:rsid w:val="005A74FA"/>
    <w:rsid w:val="005A7924"/>
    <w:rsid w:val="005A7B99"/>
    <w:rsid w:val="005B0818"/>
    <w:rsid w:val="005B08AD"/>
    <w:rsid w:val="005B1F60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DD4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0E6A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60B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A99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B37"/>
    <w:rsid w:val="00601E39"/>
    <w:rsid w:val="006021B0"/>
    <w:rsid w:val="00602537"/>
    <w:rsid w:val="00602664"/>
    <w:rsid w:val="00602AA6"/>
    <w:rsid w:val="006035AE"/>
    <w:rsid w:val="00604653"/>
    <w:rsid w:val="00604B7B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6F4D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058"/>
    <w:rsid w:val="00625D7A"/>
    <w:rsid w:val="00625D90"/>
    <w:rsid w:val="0062693B"/>
    <w:rsid w:val="00627F72"/>
    <w:rsid w:val="00630014"/>
    <w:rsid w:val="0063162B"/>
    <w:rsid w:val="00632E89"/>
    <w:rsid w:val="006337FA"/>
    <w:rsid w:val="00633E87"/>
    <w:rsid w:val="00634399"/>
    <w:rsid w:val="00634673"/>
    <w:rsid w:val="00635057"/>
    <w:rsid w:val="0063591C"/>
    <w:rsid w:val="00636360"/>
    <w:rsid w:val="006375D2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A5B"/>
    <w:rsid w:val="00663B39"/>
    <w:rsid w:val="00665455"/>
    <w:rsid w:val="0066599E"/>
    <w:rsid w:val="00666161"/>
    <w:rsid w:val="00666667"/>
    <w:rsid w:val="006674E3"/>
    <w:rsid w:val="00667EC5"/>
    <w:rsid w:val="00670203"/>
    <w:rsid w:val="00670DC2"/>
    <w:rsid w:val="0067151E"/>
    <w:rsid w:val="00671678"/>
    <w:rsid w:val="00672301"/>
    <w:rsid w:val="00672459"/>
    <w:rsid w:val="00672462"/>
    <w:rsid w:val="006731B6"/>
    <w:rsid w:val="00673518"/>
    <w:rsid w:val="00673DA1"/>
    <w:rsid w:val="00674744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25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0EF0"/>
    <w:rsid w:val="006A1844"/>
    <w:rsid w:val="006A1AA5"/>
    <w:rsid w:val="006A27EC"/>
    <w:rsid w:val="006A289C"/>
    <w:rsid w:val="006A29D8"/>
    <w:rsid w:val="006A4493"/>
    <w:rsid w:val="006A5209"/>
    <w:rsid w:val="006A5918"/>
    <w:rsid w:val="006A59DF"/>
    <w:rsid w:val="006A5A6A"/>
    <w:rsid w:val="006A5E00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5699"/>
    <w:rsid w:val="006B661D"/>
    <w:rsid w:val="006B69C5"/>
    <w:rsid w:val="006B7F92"/>
    <w:rsid w:val="006C03DF"/>
    <w:rsid w:val="006C07B6"/>
    <w:rsid w:val="006C1215"/>
    <w:rsid w:val="006C151E"/>
    <w:rsid w:val="006C17B3"/>
    <w:rsid w:val="006C17C1"/>
    <w:rsid w:val="006C200C"/>
    <w:rsid w:val="006C2B26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2AE"/>
    <w:rsid w:val="006E5790"/>
    <w:rsid w:val="006E5939"/>
    <w:rsid w:val="006E5ABB"/>
    <w:rsid w:val="006E5E1A"/>
    <w:rsid w:val="006E648C"/>
    <w:rsid w:val="006E688D"/>
    <w:rsid w:val="006E712B"/>
    <w:rsid w:val="006E76D2"/>
    <w:rsid w:val="006E7AA9"/>
    <w:rsid w:val="006F06E0"/>
    <w:rsid w:val="006F0A3F"/>
    <w:rsid w:val="006F0CCB"/>
    <w:rsid w:val="006F13FF"/>
    <w:rsid w:val="006F1571"/>
    <w:rsid w:val="006F1B5B"/>
    <w:rsid w:val="006F2879"/>
    <w:rsid w:val="006F2AA4"/>
    <w:rsid w:val="006F2AF3"/>
    <w:rsid w:val="006F34DD"/>
    <w:rsid w:val="006F3820"/>
    <w:rsid w:val="006F3A95"/>
    <w:rsid w:val="006F505C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04B4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670"/>
    <w:rsid w:val="00712A1E"/>
    <w:rsid w:val="00712E5F"/>
    <w:rsid w:val="00712E6B"/>
    <w:rsid w:val="00713917"/>
    <w:rsid w:val="00713BCA"/>
    <w:rsid w:val="00717CE4"/>
    <w:rsid w:val="00717F47"/>
    <w:rsid w:val="007204EC"/>
    <w:rsid w:val="00720524"/>
    <w:rsid w:val="00720F96"/>
    <w:rsid w:val="00720FCF"/>
    <w:rsid w:val="0072186A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1E8"/>
    <w:rsid w:val="007277F6"/>
    <w:rsid w:val="00727F3E"/>
    <w:rsid w:val="0073044B"/>
    <w:rsid w:val="00730A14"/>
    <w:rsid w:val="00730E26"/>
    <w:rsid w:val="007322C0"/>
    <w:rsid w:val="00732978"/>
    <w:rsid w:val="00732C72"/>
    <w:rsid w:val="00733856"/>
    <w:rsid w:val="007348B6"/>
    <w:rsid w:val="0073501F"/>
    <w:rsid w:val="00735053"/>
    <w:rsid w:val="00735B85"/>
    <w:rsid w:val="00736599"/>
    <w:rsid w:val="00737159"/>
    <w:rsid w:val="00737B68"/>
    <w:rsid w:val="00737C15"/>
    <w:rsid w:val="00740BE8"/>
    <w:rsid w:val="00741806"/>
    <w:rsid w:val="00741B8A"/>
    <w:rsid w:val="00741C94"/>
    <w:rsid w:val="00741DB0"/>
    <w:rsid w:val="00741E57"/>
    <w:rsid w:val="0074240F"/>
    <w:rsid w:val="0074456C"/>
    <w:rsid w:val="00744782"/>
    <w:rsid w:val="00745545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6C"/>
    <w:rsid w:val="00763591"/>
    <w:rsid w:val="007635D8"/>
    <w:rsid w:val="0076395E"/>
    <w:rsid w:val="00764743"/>
    <w:rsid w:val="007656C5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4913"/>
    <w:rsid w:val="00785B54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31"/>
    <w:rsid w:val="007A7AE1"/>
    <w:rsid w:val="007B00A8"/>
    <w:rsid w:val="007B026B"/>
    <w:rsid w:val="007B054A"/>
    <w:rsid w:val="007B078F"/>
    <w:rsid w:val="007B0AB7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1C4"/>
    <w:rsid w:val="007C334E"/>
    <w:rsid w:val="007C4A45"/>
    <w:rsid w:val="007C4EC2"/>
    <w:rsid w:val="007C609B"/>
    <w:rsid w:val="007C6434"/>
    <w:rsid w:val="007C64D2"/>
    <w:rsid w:val="007C65CB"/>
    <w:rsid w:val="007C7A22"/>
    <w:rsid w:val="007C7B39"/>
    <w:rsid w:val="007C7EBF"/>
    <w:rsid w:val="007D01A4"/>
    <w:rsid w:val="007D0576"/>
    <w:rsid w:val="007D11D3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D7DD5"/>
    <w:rsid w:val="007E076F"/>
    <w:rsid w:val="007E10B0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44F"/>
    <w:rsid w:val="007F0B88"/>
    <w:rsid w:val="007F12F3"/>
    <w:rsid w:val="007F151D"/>
    <w:rsid w:val="007F1545"/>
    <w:rsid w:val="007F1A9E"/>
    <w:rsid w:val="007F1AD9"/>
    <w:rsid w:val="007F1E16"/>
    <w:rsid w:val="007F38F5"/>
    <w:rsid w:val="007F3CB9"/>
    <w:rsid w:val="007F4063"/>
    <w:rsid w:val="007F4A1E"/>
    <w:rsid w:val="007F4AB3"/>
    <w:rsid w:val="007F550A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685"/>
    <w:rsid w:val="00802EB6"/>
    <w:rsid w:val="00802F59"/>
    <w:rsid w:val="00803C73"/>
    <w:rsid w:val="0080453B"/>
    <w:rsid w:val="00806B0F"/>
    <w:rsid w:val="00806FA6"/>
    <w:rsid w:val="0080717B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3B34"/>
    <w:rsid w:val="008244FE"/>
    <w:rsid w:val="0082474D"/>
    <w:rsid w:val="00824C04"/>
    <w:rsid w:val="00825389"/>
    <w:rsid w:val="00825493"/>
    <w:rsid w:val="00825D69"/>
    <w:rsid w:val="00826701"/>
    <w:rsid w:val="00826900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5668"/>
    <w:rsid w:val="008364C6"/>
    <w:rsid w:val="00837404"/>
    <w:rsid w:val="00837857"/>
    <w:rsid w:val="0083790C"/>
    <w:rsid w:val="00837AF2"/>
    <w:rsid w:val="00837B47"/>
    <w:rsid w:val="00837D53"/>
    <w:rsid w:val="0084035C"/>
    <w:rsid w:val="0084177C"/>
    <w:rsid w:val="00842241"/>
    <w:rsid w:val="00843185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62C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0940"/>
    <w:rsid w:val="00861A0B"/>
    <w:rsid w:val="00862722"/>
    <w:rsid w:val="0086387F"/>
    <w:rsid w:val="008639EE"/>
    <w:rsid w:val="00863A55"/>
    <w:rsid w:val="008641B4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37C"/>
    <w:rsid w:val="0087347A"/>
    <w:rsid w:val="008738C7"/>
    <w:rsid w:val="008739BD"/>
    <w:rsid w:val="00873A3C"/>
    <w:rsid w:val="00874311"/>
    <w:rsid w:val="00874A4B"/>
    <w:rsid w:val="00874AF3"/>
    <w:rsid w:val="00874F83"/>
    <w:rsid w:val="00874F8C"/>
    <w:rsid w:val="00876822"/>
    <w:rsid w:val="00876CA4"/>
    <w:rsid w:val="008770E6"/>
    <w:rsid w:val="00877429"/>
    <w:rsid w:val="0088009B"/>
    <w:rsid w:val="008806F7"/>
    <w:rsid w:val="0088174D"/>
    <w:rsid w:val="00881AEC"/>
    <w:rsid w:val="00881CB7"/>
    <w:rsid w:val="00882D82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65C0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76F9"/>
    <w:rsid w:val="008A0C8E"/>
    <w:rsid w:val="008A10BC"/>
    <w:rsid w:val="008A129D"/>
    <w:rsid w:val="008A18B7"/>
    <w:rsid w:val="008A1D65"/>
    <w:rsid w:val="008A1FE3"/>
    <w:rsid w:val="008A340A"/>
    <w:rsid w:val="008A373C"/>
    <w:rsid w:val="008A45E2"/>
    <w:rsid w:val="008A4B21"/>
    <w:rsid w:val="008A5637"/>
    <w:rsid w:val="008A5850"/>
    <w:rsid w:val="008A5F66"/>
    <w:rsid w:val="008A613F"/>
    <w:rsid w:val="008A69F4"/>
    <w:rsid w:val="008A72A6"/>
    <w:rsid w:val="008A72D1"/>
    <w:rsid w:val="008A73A9"/>
    <w:rsid w:val="008A7A05"/>
    <w:rsid w:val="008B03B6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44BE"/>
    <w:rsid w:val="008B5135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D7C90"/>
    <w:rsid w:val="008E0316"/>
    <w:rsid w:val="008E049C"/>
    <w:rsid w:val="008E078C"/>
    <w:rsid w:val="008E097E"/>
    <w:rsid w:val="008E104D"/>
    <w:rsid w:val="008E2C11"/>
    <w:rsid w:val="008E3273"/>
    <w:rsid w:val="008E32A9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69F1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1F25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0F0"/>
    <w:rsid w:val="00926615"/>
    <w:rsid w:val="00927172"/>
    <w:rsid w:val="00927631"/>
    <w:rsid w:val="00930499"/>
    <w:rsid w:val="00930F73"/>
    <w:rsid w:val="009310A9"/>
    <w:rsid w:val="009310D3"/>
    <w:rsid w:val="00931282"/>
    <w:rsid w:val="00932251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379D5"/>
    <w:rsid w:val="00940AB9"/>
    <w:rsid w:val="00941197"/>
    <w:rsid w:val="009425EC"/>
    <w:rsid w:val="0094264F"/>
    <w:rsid w:val="009426B0"/>
    <w:rsid w:val="0094279A"/>
    <w:rsid w:val="009429D6"/>
    <w:rsid w:val="009431E8"/>
    <w:rsid w:val="009439D7"/>
    <w:rsid w:val="00943B28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5EF9"/>
    <w:rsid w:val="00956268"/>
    <w:rsid w:val="009566B8"/>
    <w:rsid w:val="009615A8"/>
    <w:rsid w:val="0096180F"/>
    <w:rsid w:val="00961DD5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6F37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4A8"/>
    <w:rsid w:val="009745E4"/>
    <w:rsid w:val="00974713"/>
    <w:rsid w:val="0097476F"/>
    <w:rsid w:val="00974C1B"/>
    <w:rsid w:val="0097540A"/>
    <w:rsid w:val="00976191"/>
    <w:rsid w:val="00976345"/>
    <w:rsid w:val="009779D9"/>
    <w:rsid w:val="0098023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5BED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3D8A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3821"/>
    <w:rsid w:val="009E4A4E"/>
    <w:rsid w:val="009E5C76"/>
    <w:rsid w:val="009E7587"/>
    <w:rsid w:val="009E78E5"/>
    <w:rsid w:val="009F0132"/>
    <w:rsid w:val="009F04CB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9F7D4D"/>
    <w:rsid w:val="00A0182D"/>
    <w:rsid w:val="00A020DC"/>
    <w:rsid w:val="00A02F9A"/>
    <w:rsid w:val="00A03569"/>
    <w:rsid w:val="00A03B97"/>
    <w:rsid w:val="00A046DA"/>
    <w:rsid w:val="00A04A8A"/>
    <w:rsid w:val="00A04A99"/>
    <w:rsid w:val="00A04FDF"/>
    <w:rsid w:val="00A05D86"/>
    <w:rsid w:val="00A06133"/>
    <w:rsid w:val="00A0687D"/>
    <w:rsid w:val="00A06989"/>
    <w:rsid w:val="00A10872"/>
    <w:rsid w:val="00A10DC7"/>
    <w:rsid w:val="00A11925"/>
    <w:rsid w:val="00A1246F"/>
    <w:rsid w:val="00A128CA"/>
    <w:rsid w:val="00A129D6"/>
    <w:rsid w:val="00A12D7B"/>
    <w:rsid w:val="00A12E07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0957"/>
    <w:rsid w:val="00A30DFE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CFE"/>
    <w:rsid w:val="00A43FD4"/>
    <w:rsid w:val="00A44532"/>
    <w:rsid w:val="00A449F3"/>
    <w:rsid w:val="00A44A9E"/>
    <w:rsid w:val="00A45050"/>
    <w:rsid w:val="00A458A8"/>
    <w:rsid w:val="00A45F35"/>
    <w:rsid w:val="00A45F3C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4CE6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5AA3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457"/>
    <w:rsid w:val="00A84AF2"/>
    <w:rsid w:val="00A84EF5"/>
    <w:rsid w:val="00A85153"/>
    <w:rsid w:val="00A900B4"/>
    <w:rsid w:val="00A90A24"/>
    <w:rsid w:val="00A91C35"/>
    <w:rsid w:val="00A91E36"/>
    <w:rsid w:val="00A91F98"/>
    <w:rsid w:val="00A93458"/>
    <w:rsid w:val="00A94379"/>
    <w:rsid w:val="00A955D4"/>
    <w:rsid w:val="00A9585C"/>
    <w:rsid w:val="00A96F50"/>
    <w:rsid w:val="00A97312"/>
    <w:rsid w:val="00A97BD1"/>
    <w:rsid w:val="00AA084D"/>
    <w:rsid w:val="00AA0B02"/>
    <w:rsid w:val="00AA1243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1D6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38F"/>
    <w:rsid w:val="00AC2415"/>
    <w:rsid w:val="00AC2749"/>
    <w:rsid w:val="00AC2E20"/>
    <w:rsid w:val="00AC3CBB"/>
    <w:rsid w:val="00AC4526"/>
    <w:rsid w:val="00AC7069"/>
    <w:rsid w:val="00AC7F84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AF7887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8A6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CAB"/>
    <w:rsid w:val="00B16ECE"/>
    <w:rsid w:val="00B17E99"/>
    <w:rsid w:val="00B17ED7"/>
    <w:rsid w:val="00B20369"/>
    <w:rsid w:val="00B2068D"/>
    <w:rsid w:val="00B21215"/>
    <w:rsid w:val="00B215EA"/>
    <w:rsid w:val="00B21BC4"/>
    <w:rsid w:val="00B21DD7"/>
    <w:rsid w:val="00B237AF"/>
    <w:rsid w:val="00B24F80"/>
    <w:rsid w:val="00B253A2"/>
    <w:rsid w:val="00B26C52"/>
    <w:rsid w:val="00B26D7D"/>
    <w:rsid w:val="00B27AA8"/>
    <w:rsid w:val="00B27E71"/>
    <w:rsid w:val="00B32790"/>
    <w:rsid w:val="00B33540"/>
    <w:rsid w:val="00B33D10"/>
    <w:rsid w:val="00B34677"/>
    <w:rsid w:val="00B34925"/>
    <w:rsid w:val="00B34F43"/>
    <w:rsid w:val="00B350C1"/>
    <w:rsid w:val="00B354F8"/>
    <w:rsid w:val="00B355B3"/>
    <w:rsid w:val="00B35E9C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245D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3702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67C95"/>
    <w:rsid w:val="00B7015C"/>
    <w:rsid w:val="00B70747"/>
    <w:rsid w:val="00B7104B"/>
    <w:rsid w:val="00B71ACA"/>
    <w:rsid w:val="00B71CDE"/>
    <w:rsid w:val="00B7289D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0948"/>
    <w:rsid w:val="00B81911"/>
    <w:rsid w:val="00B8194F"/>
    <w:rsid w:val="00B8206D"/>
    <w:rsid w:val="00B821BF"/>
    <w:rsid w:val="00B822FD"/>
    <w:rsid w:val="00B82531"/>
    <w:rsid w:val="00B82A7A"/>
    <w:rsid w:val="00B83E0E"/>
    <w:rsid w:val="00B843C4"/>
    <w:rsid w:val="00B85603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97BA6"/>
    <w:rsid w:val="00B97E07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17"/>
    <w:rsid w:val="00BC4D89"/>
    <w:rsid w:val="00BC511A"/>
    <w:rsid w:val="00BC59D0"/>
    <w:rsid w:val="00BC6264"/>
    <w:rsid w:val="00BC6A02"/>
    <w:rsid w:val="00BC7C9F"/>
    <w:rsid w:val="00BD012E"/>
    <w:rsid w:val="00BD0792"/>
    <w:rsid w:val="00BD0FF6"/>
    <w:rsid w:val="00BD1E4F"/>
    <w:rsid w:val="00BD1FAA"/>
    <w:rsid w:val="00BD2955"/>
    <w:rsid w:val="00BD2AB0"/>
    <w:rsid w:val="00BD2BED"/>
    <w:rsid w:val="00BD2C57"/>
    <w:rsid w:val="00BD2EEE"/>
    <w:rsid w:val="00BD3243"/>
    <w:rsid w:val="00BD3B9B"/>
    <w:rsid w:val="00BD445C"/>
    <w:rsid w:val="00BD4497"/>
    <w:rsid w:val="00BD47F0"/>
    <w:rsid w:val="00BD4BDF"/>
    <w:rsid w:val="00BD567A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6B93"/>
    <w:rsid w:val="00BF7404"/>
    <w:rsid w:val="00C00119"/>
    <w:rsid w:val="00C0027D"/>
    <w:rsid w:val="00C01838"/>
    <w:rsid w:val="00C01CC2"/>
    <w:rsid w:val="00C0207C"/>
    <w:rsid w:val="00C020F1"/>
    <w:rsid w:val="00C033F0"/>
    <w:rsid w:val="00C0403C"/>
    <w:rsid w:val="00C0403D"/>
    <w:rsid w:val="00C04831"/>
    <w:rsid w:val="00C04CCD"/>
    <w:rsid w:val="00C04D0A"/>
    <w:rsid w:val="00C0537E"/>
    <w:rsid w:val="00C05823"/>
    <w:rsid w:val="00C06446"/>
    <w:rsid w:val="00C06ED5"/>
    <w:rsid w:val="00C10552"/>
    <w:rsid w:val="00C111BA"/>
    <w:rsid w:val="00C11247"/>
    <w:rsid w:val="00C11D0F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054E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009E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128"/>
    <w:rsid w:val="00C3763A"/>
    <w:rsid w:val="00C37C92"/>
    <w:rsid w:val="00C4065D"/>
    <w:rsid w:val="00C40AA9"/>
    <w:rsid w:val="00C40D69"/>
    <w:rsid w:val="00C40E2E"/>
    <w:rsid w:val="00C413D4"/>
    <w:rsid w:val="00C41C30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D9C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505E"/>
    <w:rsid w:val="00C96219"/>
    <w:rsid w:val="00C96F91"/>
    <w:rsid w:val="00C97D42"/>
    <w:rsid w:val="00CA0452"/>
    <w:rsid w:val="00CA06EE"/>
    <w:rsid w:val="00CA1725"/>
    <w:rsid w:val="00CA20F7"/>
    <w:rsid w:val="00CA2D50"/>
    <w:rsid w:val="00CA321E"/>
    <w:rsid w:val="00CA327C"/>
    <w:rsid w:val="00CA37E1"/>
    <w:rsid w:val="00CA4086"/>
    <w:rsid w:val="00CA4373"/>
    <w:rsid w:val="00CA4429"/>
    <w:rsid w:val="00CA4CF5"/>
    <w:rsid w:val="00CA6CFB"/>
    <w:rsid w:val="00CA6EC5"/>
    <w:rsid w:val="00CA7487"/>
    <w:rsid w:val="00CA787C"/>
    <w:rsid w:val="00CA79F4"/>
    <w:rsid w:val="00CA7A29"/>
    <w:rsid w:val="00CB02FD"/>
    <w:rsid w:val="00CB08F6"/>
    <w:rsid w:val="00CB1BF7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79F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4C6E"/>
    <w:rsid w:val="00CC53AB"/>
    <w:rsid w:val="00CC56CB"/>
    <w:rsid w:val="00CC5C4C"/>
    <w:rsid w:val="00CC5F95"/>
    <w:rsid w:val="00CC6064"/>
    <w:rsid w:val="00CC6949"/>
    <w:rsid w:val="00CC6B32"/>
    <w:rsid w:val="00CC6DC9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65CA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5890"/>
    <w:rsid w:val="00CE62C3"/>
    <w:rsid w:val="00CE7BD3"/>
    <w:rsid w:val="00CE7F6A"/>
    <w:rsid w:val="00CF00C9"/>
    <w:rsid w:val="00CF0E7B"/>
    <w:rsid w:val="00CF14D3"/>
    <w:rsid w:val="00CF158E"/>
    <w:rsid w:val="00CF1D13"/>
    <w:rsid w:val="00CF30E1"/>
    <w:rsid w:val="00CF34F6"/>
    <w:rsid w:val="00CF3999"/>
    <w:rsid w:val="00CF4058"/>
    <w:rsid w:val="00CF4DA0"/>
    <w:rsid w:val="00CF62EB"/>
    <w:rsid w:val="00D006A9"/>
    <w:rsid w:val="00D00F73"/>
    <w:rsid w:val="00D013AB"/>
    <w:rsid w:val="00D01800"/>
    <w:rsid w:val="00D01878"/>
    <w:rsid w:val="00D01AFF"/>
    <w:rsid w:val="00D0299F"/>
    <w:rsid w:val="00D03709"/>
    <w:rsid w:val="00D03C40"/>
    <w:rsid w:val="00D03DCF"/>
    <w:rsid w:val="00D04B24"/>
    <w:rsid w:val="00D04CB9"/>
    <w:rsid w:val="00D04E6C"/>
    <w:rsid w:val="00D05670"/>
    <w:rsid w:val="00D05C2F"/>
    <w:rsid w:val="00D0656D"/>
    <w:rsid w:val="00D06EDA"/>
    <w:rsid w:val="00D10126"/>
    <w:rsid w:val="00D1013B"/>
    <w:rsid w:val="00D1035B"/>
    <w:rsid w:val="00D108F0"/>
    <w:rsid w:val="00D11103"/>
    <w:rsid w:val="00D11494"/>
    <w:rsid w:val="00D11683"/>
    <w:rsid w:val="00D1303D"/>
    <w:rsid w:val="00D1306C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376F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D73"/>
    <w:rsid w:val="00D31F44"/>
    <w:rsid w:val="00D32400"/>
    <w:rsid w:val="00D32A4F"/>
    <w:rsid w:val="00D32B56"/>
    <w:rsid w:val="00D331AA"/>
    <w:rsid w:val="00D33345"/>
    <w:rsid w:val="00D335EF"/>
    <w:rsid w:val="00D33CE9"/>
    <w:rsid w:val="00D33F32"/>
    <w:rsid w:val="00D341EC"/>
    <w:rsid w:val="00D342DB"/>
    <w:rsid w:val="00D35586"/>
    <w:rsid w:val="00D35790"/>
    <w:rsid w:val="00D35C58"/>
    <w:rsid w:val="00D36DCC"/>
    <w:rsid w:val="00D378CF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5DD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199"/>
    <w:rsid w:val="00D635CB"/>
    <w:rsid w:val="00D64016"/>
    <w:rsid w:val="00D64110"/>
    <w:rsid w:val="00D6466F"/>
    <w:rsid w:val="00D649B1"/>
    <w:rsid w:val="00D66069"/>
    <w:rsid w:val="00D66935"/>
    <w:rsid w:val="00D6713F"/>
    <w:rsid w:val="00D67B6B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316"/>
    <w:rsid w:val="00D82498"/>
    <w:rsid w:val="00D82DD7"/>
    <w:rsid w:val="00D837B4"/>
    <w:rsid w:val="00D838E1"/>
    <w:rsid w:val="00D846A4"/>
    <w:rsid w:val="00D84D08"/>
    <w:rsid w:val="00D85FFE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0AB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055"/>
    <w:rsid w:val="00DB5C57"/>
    <w:rsid w:val="00DB6A9D"/>
    <w:rsid w:val="00DB7FE2"/>
    <w:rsid w:val="00DC073A"/>
    <w:rsid w:val="00DC0D8B"/>
    <w:rsid w:val="00DC1699"/>
    <w:rsid w:val="00DC2551"/>
    <w:rsid w:val="00DC2742"/>
    <w:rsid w:val="00DC3286"/>
    <w:rsid w:val="00DC4DD7"/>
    <w:rsid w:val="00DC55FC"/>
    <w:rsid w:val="00DC589E"/>
    <w:rsid w:val="00DC5986"/>
    <w:rsid w:val="00DC5A4A"/>
    <w:rsid w:val="00DC5D7B"/>
    <w:rsid w:val="00DC6052"/>
    <w:rsid w:val="00DC68F0"/>
    <w:rsid w:val="00DC6C44"/>
    <w:rsid w:val="00DD0D4F"/>
    <w:rsid w:val="00DD0E4B"/>
    <w:rsid w:val="00DD1962"/>
    <w:rsid w:val="00DD2C01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6F2D"/>
    <w:rsid w:val="00DD7B37"/>
    <w:rsid w:val="00DE0848"/>
    <w:rsid w:val="00DE15FF"/>
    <w:rsid w:val="00DE18E3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090"/>
    <w:rsid w:val="00DE6B38"/>
    <w:rsid w:val="00DE6FC1"/>
    <w:rsid w:val="00DE7CA9"/>
    <w:rsid w:val="00DF020A"/>
    <w:rsid w:val="00DF0D29"/>
    <w:rsid w:val="00DF0E36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5B1"/>
    <w:rsid w:val="00E00F87"/>
    <w:rsid w:val="00E012B1"/>
    <w:rsid w:val="00E01EBA"/>
    <w:rsid w:val="00E02200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06F"/>
    <w:rsid w:val="00E12605"/>
    <w:rsid w:val="00E1375F"/>
    <w:rsid w:val="00E14671"/>
    <w:rsid w:val="00E15895"/>
    <w:rsid w:val="00E15B80"/>
    <w:rsid w:val="00E15C5D"/>
    <w:rsid w:val="00E160D0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A64"/>
    <w:rsid w:val="00E21E12"/>
    <w:rsid w:val="00E229BA"/>
    <w:rsid w:val="00E22BC5"/>
    <w:rsid w:val="00E23564"/>
    <w:rsid w:val="00E23C39"/>
    <w:rsid w:val="00E25654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40"/>
    <w:rsid w:val="00E33AB0"/>
    <w:rsid w:val="00E346AB"/>
    <w:rsid w:val="00E34BE3"/>
    <w:rsid w:val="00E35502"/>
    <w:rsid w:val="00E35551"/>
    <w:rsid w:val="00E35E2A"/>
    <w:rsid w:val="00E36113"/>
    <w:rsid w:val="00E36299"/>
    <w:rsid w:val="00E37175"/>
    <w:rsid w:val="00E371FC"/>
    <w:rsid w:val="00E3753A"/>
    <w:rsid w:val="00E3778D"/>
    <w:rsid w:val="00E3782A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ABE"/>
    <w:rsid w:val="00E67B45"/>
    <w:rsid w:val="00E70513"/>
    <w:rsid w:val="00E70AD7"/>
    <w:rsid w:val="00E70C4F"/>
    <w:rsid w:val="00E716C8"/>
    <w:rsid w:val="00E719CC"/>
    <w:rsid w:val="00E737ED"/>
    <w:rsid w:val="00E7383B"/>
    <w:rsid w:val="00E73C6F"/>
    <w:rsid w:val="00E73E22"/>
    <w:rsid w:val="00E73E80"/>
    <w:rsid w:val="00E746ED"/>
    <w:rsid w:val="00E74734"/>
    <w:rsid w:val="00E752D8"/>
    <w:rsid w:val="00E75890"/>
    <w:rsid w:val="00E75FAC"/>
    <w:rsid w:val="00E76B6A"/>
    <w:rsid w:val="00E76D4A"/>
    <w:rsid w:val="00E77109"/>
    <w:rsid w:val="00E771C5"/>
    <w:rsid w:val="00E77D5A"/>
    <w:rsid w:val="00E77DB8"/>
    <w:rsid w:val="00E8043E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2705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B2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1B4E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4D5"/>
    <w:rsid w:val="00EC66A8"/>
    <w:rsid w:val="00EC6E1F"/>
    <w:rsid w:val="00EC75F7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6F4"/>
    <w:rsid w:val="00EE3769"/>
    <w:rsid w:val="00EE516D"/>
    <w:rsid w:val="00EE5C86"/>
    <w:rsid w:val="00EE5DA5"/>
    <w:rsid w:val="00EE5FF9"/>
    <w:rsid w:val="00EE68A9"/>
    <w:rsid w:val="00EE6E4F"/>
    <w:rsid w:val="00EE759A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B4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2C8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9EB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35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670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1E7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126"/>
    <w:rsid w:val="00F8056C"/>
    <w:rsid w:val="00F80B29"/>
    <w:rsid w:val="00F81065"/>
    <w:rsid w:val="00F82026"/>
    <w:rsid w:val="00F8221E"/>
    <w:rsid w:val="00F82248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4BFE"/>
    <w:rsid w:val="00FB559C"/>
    <w:rsid w:val="00FB731F"/>
    <w:rsid w:val="00FB784E"/>
    <w:rsid w:val="00FC03B5"/>
    <w:rsid w:val="00FC135F"/>
    <w:rsid w:val="00FC1B4D"/>
    <w:rsid w:val="00FC2419"/>
    <w:rsid w:val="00FC28B6"/>
    <w:rsid w:val="00FC2B17"/>
    <w:rsid w:val="00FC3034"/>
    <w:rsid w:val="00FC3D93"/>
    <w:rsid w:val="00FC4CCB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97A"/>
    <w:rsid w:val="00FD5DDF"/>
    <w:rsid w:val="00FD5E9B"/>
    <w:rsid w:val="00FD6174"/>
    <w:rsid w:val="00FD6523"/>
    <w:rsid w:val="00FD69B8"/>
    <w:rsid w:val="00FD6E9D"/>
    <w:rsid w:val="00FD7624"/>
    <w:rsid w:val="00FE0C48"/>
    <w:rsid w:val="00FE180F"/>
    <w:rsid w:val="00FE1C33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fd">
    <w:name w:val="Strong"/>
    <w:basedOn w:val="a0"/>
    <w:uiPriority w:val="22"/>
    <w:qFormat/>
    <w:rsid w:val="00DB5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8E8D-B498-4806-8CBE-5D6DA619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4809</TotalTime>
  <Pages>13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Рузина ИА</cp:lastModifiedBy>
  <cp:revision>171</cp:revision>
  <cp:lastPrinted>2024-01-23T10:41:00Z</cp:lastPrinted>
  <dcterms:created xsi:type="dcterms:W3CDTF">2020-01-27T04:20:00Z</dcterms:created>
  <dcterms:modified xsi:type="dcterms:W3CDTF">2025-02-06T11:24:00Z</dcterms:modified>
</cp:coreProperties>
</file>