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E8" w:rsidRDefault="00C75CE8" w:rsidP="00C75CE8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  <w:sz w:val="27"/>
          <w:szCs w:val="27"/>
        </w:rPr>
        <w:t>П</w:t>
      </w:r>
      <w:proofErr w:type="gramEnd"/>
      <w:r>
        <w:rPr>
          <w:rStyle w:val="a4"/>
          <w:sz w:val="27"/>
          <w:szCs w:val="27"/>
        </w:rPr>
        <w:t xml:space="preserve"> Р О Т О К О Л №1</w:t>
      </w:r>
    </w:p>
    <w:p w:rsidR="00C75CE8" w:rsidRDefault="00C75CE8" w:rsidP="00C75CE8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проведения публичных слушаний по проекту решения «О внесении изменений и дополнений в Устав муниципального района «</w:t>
      </w:r>
      <w:proofErr w:type="spellStart"/>
      <w:r>
        <w:rPr>
          <w:rStyle w:val="a4"/>
          <w:sz w:val="27"/>
          <w:szCs w:val="27"/>
        </w:rPr>
        <w:t>Щигровский</w:t>
      </w:r>
      <w:proofErr w:type="spellEnd"/>
      <w:r>
        <w:rPr>
          <w:rStyle w:val="a4"/>
          <w:sz w:val="27"/>
          <w:szCs w:val="27"/>
        </w:rPr>
        <w:t xml:space="preserve"> район» Курской области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 xml:space="preserve">п. Вишневка                                    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Вишневский  сельсовет                                                       24 марта 2021 года</w:t>
      </w:r>
    </w:p>
    <w:p w:rsidR="00C75CE8" w:rsidRDefault="00C75CE8" w:rsidP="00C75CE8">
      <w:pPr>
        <w:pStyle w:val="a3"/>
        <w:spacing w:before="0" w:beforeAutospacing="0" w:after="0" w:afterAutospacing="0"/>
      </w:pPr>
      <w:proofErr w:type="spellStart"/>
      <w:r>
        <w:rPr>
          <w:rStyle w:val="a4"/>
          <w:sz w:val="27"/>
          <w:szCs w:val="27"/>
        </w:rPr>
        <w:t>Щигровского</w:t>
      </w:r>
      <w:proofErr w:type="spellEnd"/>
      <w:r>
        <w:rPr>
          <w:rStyle w:val="a4"/>
          <w:sz w:val="27"/>
          <w:szCs w:val="27"/>
        </w:rPr>
        <w:t xml:space="preserve"> района                                                           10 часов 00 минут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 xml:space="preserve">МКУК «Вишневский центральный СДК» 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Присутствовало 17 человек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    Председатель: Председатель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Н.Н. </w:t>
      </w:r>
      <w:proofErr w:type="spellStart"/>
      <w:r>
        <w:rPr>
          <w:sz w:val="27"/>
          <w:szCs w:val="27"/>
        </w:rPr>
        <w:t>Шашков</w:t>
      </w:r>
      <w:proofErr w:type="spellEnd"/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     Секретарь: руководитель аппарата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М.Н. Гринева.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     Председательствующий на публичных слушаниях проинформировал присутствующих о том, что на публичные слушания приглашались и присутствуют: Депутаты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структурные подразделения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района, Глава и представители Вишневского сельского совета, население муниципального образования «Вишневский   сельский совет».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ПОВЕСТКА ДНЯ:</w:t>
      </w:r>
    </w:p>
    <w:p w:rsidR="00C75CE8" w:rsidRDefault="00C75CE8" w:rsidP="00C75CE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  1.О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области, опубликованный в газете «Районный вестник» 5 марта 2021 года №10.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  Председательствующий огласил порядок проведения публичных слушаний по проекту решения «О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 и проинформировал о существе обсуждаемого вопроса, указал, что в соответствии с вышеуказанным порядком для проведения публичных слушаний необходимо избрать: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1.Счетную комиссию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2.Рабочую группу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3.Секретаря публичных слушаний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4.Утвердить регламент работы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  По формированию счетной комиссии слово предоставляется  Главе Вишневской сельской администрации </w:t>
      </w:r>
      <w:proofErr w:type="spellStart"/>
      <w:r>
        <w:rPr>
          <w:sz w:val="27"/>
          <w:szCs w:val="27"/>
        </w:rPr>
        <w:t>Дремову</w:t>
      </w:r>
      <w:proofErr w:type="spellEnd"/>
      <w:r>
        <w:rPr>
          <w:sz w:val="27"/>
          <w:szCs w:val="27"/>
        </w:rPr>
        <w:t xml:space="preserve"> Н.Е,  который  предложил </w:t>
      </w:r>
      <w:r>
        <w:rPr>
          <w:sz w:val="27"/>
          <w:szCs w:val="27"/>
        </w:rPr>
        <w:lastRenderedPageBreak/>
        <w:t xml:space="preserve">избрать счетную комиссию в составе 3-х человек: </w:t>
      </w:r>
      <w:proofErr w:type="spellStart"/>
      <w:r>
        <w:rPr>
          <w:sz w:val="27"/>
          <w:szCs w:val="27"/>
        </w:rPr>
        <w:t>Дремова</w:t>
      </w:r>
      <w:proofErr w:type="spellEnd"/>
      <w:r>
        <w:rPr>
          <w:sz w:val="27"/>
          <w:szCs w:val="27"/>
        </w:rPr>
        <w:t xml:space="preserve"> Е.Л., Шевелева Л.В. , Лунева Е.В.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 Проголосовали по составу счетной комиссии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   За  17 чел, против: 0, воздержалось: 0.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 Решение принято единогласно.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 Председательствующий предложил избрать,  секретарем слушаний  руководителя аппарата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Гриневу М.Н.                 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проголосовали:                                                                          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За 17  против: 0, воздержалось: 0.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 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 принято единогласно.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  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Председательствующий внес  предложение по составу рабочей группы для учета предложений, поступивших в ходе публичных слушаний,  избрать ее в составе 3 человек: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Калинина О.И., Гринева Н.Н., Извеков А.И.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Голосование по составу рабочей группы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За  17 против: 0, воздержалось: 0.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 принято единогласно.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Счетная комиссия подсчитала присутствующих на публичных слушаниях. Присутствует 17 человек.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 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 1. 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 2. Выступление не более 15 минут по  обсуждаемому вопросу.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 3.Ответы на вопросы до 3 минут.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     СЛУШАЛИ: </w:t>
      </w:r>
      <w:proofErr w:type="spellStart"/>
      <w:r>
        <w:rPr>
          <w:sz w:val="27"/>
          <w:szCs w:val="27"/>
        </w:rPr>
        <w:t>Юрисконсультата</w:t>
      </w:r>
      <w:proofErr w:type="spellEnd"/>
      <w:r>
        <w:rPr>
          <w:sz w:val="27"/>
          <w:szCs w:val="27"/>
        </w:rPr>
        <w:t xml:space="preserve"> МКУ «Службы хозяйственного обеспечения»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Митрохину Е.В., которая ознакомила присутствующих с изменениями и дополнениями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 ВЫСУПИЛИ:  </w:t>
      </w:r>
      <w:proofErr w:type="spellStart"/>
      <w:r>
        <w:rPr>
          <w:sz w:val="27"/>
          <w:szCs w:val="27"/>
        </w:rPr>
        <w:t>Дремов</w:t>
      </w:r>
      <w:proofErr w:type="spellEnd"/>
      <w:r>
        <w:rPr>
          <w:sz w:val="27"/>
          <w:szCs w:val="27"/>
        </w:rPr>
        <w:t xml:space="preserve"> Н.Е. -  Глава  сельской администрации, предлагаю принять проект 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 без поправок.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Председательствующий: поступило предложение принять проект 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 по итогам публичных слушаний открытым голосованием.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Голосование.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За: 17 , против: 0, воздержалось: 0.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 принято единогласно.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Рекомендации публичных слушаний: рассмотрев на публичных слушаниях проект решения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«О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 решили: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1) Одобрить проект решения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>  района  о внесении  изменения и дополнения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области, обнародованный 05 марта 2021 года путем опубликования в газете «Районный вестник».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Голосование.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За: 17 , против: 0, воздержалось: 0.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 принято единогласно.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2) Протокол публичных слушаний направить Представительному Собранию и опубликовать на официальном  Интернет-сайте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(Адрес Web-сайта: </w:t>
      </w:r>
      <w:hyperlink r:id="rId4" w:history="1">
        <w:proofErr w:type="spellStart"/>
        <w:r>
          <w:rPr>
            <w:rStyle w:val="a5"/>
            <w:sz w:val="27"/>
            <w:szCs w:val="27"/>
          </w:rPr>
          <w:t>shigry.rkursk.ru</w:t>
        </w:r>
        <w:proofErr w:type="spellEnd"/>
      </w:hyperlink>
      <w:r>
        <w:rPr>
          <w:sz w:val="27"/>
          <w:szCs w:val="27"/>
        </w:rPr>
        <w:t>)  и в газете «Районный вестник».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Голосование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За: 17 , против: 0, воздержалось: 0.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 принято единогласно.</w:t>
      </w:r>
    </w:p>
    <w:p w:rsidR="00C75CE8" w:rsidRDefault="00C75CE8" w:rsidP="00C75CE8">
      <w:pPr>
        <w:pStyle w:val="a3"/>
        <w:spacing w:before="0" w:beforeAutospacing="0" w:after="0" w:afterAutospacing="0"/>
      </w:pP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Председатель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публичных слушаний                                                                       Н.Н. </w:t>
      </w:r>
      <w:proofErr w:type="spellStart"/>
      <w:r>
        <w:rPr>
          <w:sz w:val="27"/>
          <w:szCs w:val="27"/>
        </w:rPr>
        <w:t>Шашков</w:t>
      </w:r>
      <w:proofErr w:type="spellEnd"/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Секретарь                                                                                           М.Н. Гринева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t> </w:t>
      </w:r>
    </w:p>
    <w:p w:rsidR="00C75CE8" w:rsidRDefault="00C75CE8" w:rsidP="00C75CE8">
      <w:pPr>
        <w:pStyle w:val="a3"/>
        <w:spacing w:before="0" w:beforeAutospacing="0" w:after="0" w:afterAutospacing="0"/>
        <w:jc w:val="center"/>
      </w:pPr>
      <w:r>
        <w:t> </w:t>
      </w:r>
    </w:p>
    <w:p w:rsidR="00C75CE8" w:rsidRDefault="00C75CE8" w:rsidP="00C75CE8">
      <w:pPr>
        <w:pStyle w:val="a3"/>
        <w:spacing w:before="0" w:beforeAutospacing="0" w:after="0" w:afterAutospacing="0"/>
        <w:jc w:val="center"/>
      </w:pPr>
      <w:r>
        <w:t> </w:t>
      </w:r>
    </w:p>
    <w:p w:rsidR="00C75CE8" w:rsidRDefault="00C75CE8" w:rsidP="00C75CE8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 xml:space="preserve">Рекомендации публичных слушаний </w:t>
      </w:r>
    </w:p>
    <w:p w:rsidR="00C75CE8" w:rsidRDefault="00C75CE8" w:rsidP="00C75CE8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     Рассмотрев на публичных слушаниях, состоявшихся 24 марта  2021 года, проект Решения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и предложения, поступившие в ходе слушаний, РЕШИЛИ: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    1.Одобрить проект Решения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район», обнародованный 05 марта  2021 года путем опубликования в газете «Районный вестник».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 2. </w:t>
      </w:r>
      <w:proofErr w:type="gramStart"/>
      <w:r>
        <w:rPr>
          <w:sz w:val="27"/>
          <w:szCs w:val="27"/>
        </w:rPr>
        <w:t xml:space="preserve">Рекомендовать Представительному Собранию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при рассмотрении и принятии решения «О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район», учесть соответствующие действующему законодательству, предложенные в ходе проведения публичных слушаний замечания и предложения по проекту Решения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r>
        <w:rPr>
          <w:sz w:val="27"/>
          <w:szCs w:val="27"/>
        </w:rPr>
        <w:lastRenderedPageBreak/>
        <w:t>«О внесении изменений и дополнений в Устав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район».</w:t>
      </w:r>
      <w:proofErr w:type="gramEnd"/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C75CE8" w:rsidRDefault="00C75CE8" w:rsidP="00C75CE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 3.Протокол публичных слушаний  от 24 марта 2021 года вмести с принятыми Рекомендациями направить Представительному Собранию и разместить на официальном Интернет-сайте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  (Адрес Web-сайта: </w:t>
      </w:r>
      <w:hyperlink r:id="rId5" w:history="1">
        <w:proofErr w:type="spellStart"/>
        <w:r>
          <w:rPr>
            <w:rStyle w:val="a5"/>
            <w:sz w:val="27"/>
            <w:szCs w:val="27"/>
          </w:rPr>
          <w:t>shigry.rkursk.ru</w:t>
        </w:r>
        <w:proofErr w:type="spellEnd"/>
      </w:hyperlink>
      <w:r>
        <w:rPr>
          <w:sz w:val="27"/>
          <w:szCs w:val="27"/>
        </w:rPr>
        <w:t>) и в газете «Районный вестник».</w:t>
      </w:r>
    </w:p>
    <w:p w:rsidR="00C64865" w:rsidRDefault="00C64865" w:rsidP="00C75CE8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5CE8"/>
    <w:rsid w:val="00870806"/>
    <w:rsid w:val="00C64865"/>
    <w:rsid w:val="00C7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CE8"/>
    <w:rPr>
      <w:b/>
      <w:bCs/>
    </w:rPr>
  </w:style>
  <w:style w:type="character" w:styleId="a5">
    <w:name w:val="Hyperlink"/>
    <w:basedOn w:val="a0"/>
    <w:uiPriority w:val="99"/>
    <w:semiHidden/>
    <w:unhideWhenUsed/>
    <w:rsid w:val="00C75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chigryrayon.org" TargetMode="External"/><Relationship Id="rId4" Type="http://schemas.openxmlformats.org/officeDocument/2006/relationships/hyperlink" Target="http://www.shchigryray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2024-06-17T12:53:00Z</dcterms:created>
  <dcterms:modified xsi:type="dcterms:W3CDTF">2024-06-17T12:53:00Z</dcterms:modified>
</cp:coreProperties>
</file>