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10" w:rsidRDefault="00BB63A2" w:rsidP="00BB63A2">
      <w:pPr>
        <w:spacing w:line="240" w:lineRule="auto"/>
        <w:jc w:val="center"/>
        <w:rPr>
          <w:rFonts w:ascii="Times New Roman" w:hAnsi="Times New Roman" w:cs="Times New Roman"/>
          <w:sz w:val="26"/>
          <w:szCs w:val="26"/>
        </w:rPr>
      </w:pPr>
      <w:r>
        <w:rPr>
          <w:noProof/>
          <w:lang w:eastAsia="ru-RU"/>
        </w:rPr>
        <w:drawing>
          <wp:inline distT="0" distB="0" distL="0" distR="0">
            <wp:extent cx="1476375" cy="1543050"/>
            <wp:effectExtent l="19050" t="0" r="9525" b="0"/>
            <wp:docPr id="1" name="Рисунок 1" descr="-5323573970567543014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23573970567543014_99"/>
                    <pic:cNvPicPr>
                      <a:picLocks noChangeAspect="1" noChangeArrowheads="1"/>
                    </pic:cNvPicPr>
                  </pic:nvPicPr>
                  <pic:blipFill>
                    <a:blip r:embed="rId8" cstate="print"/>
                    <a:srcRect/>
                    <a:stretch>
                      <a:fillRect/>
                    </a:stretch>
                  </pic:blipFill>
                  <pic:spPr bwMode="auto">
                    <a:xfrm>
                      <a:off x="0" y="0"/>
                      <a:ext cx="1476375" cy="1543050"/>
                    </a:xfrm>
                    <a:prstGeom prst="rect">
                      <a:avLst/>
                    </a:prstGeom>
                    <a:noFill/>
                    <a:ln w="9525">
                      <a:noFill/>
                      <a:miter lim="800000"/>
                      <a:headEnd/>
                      <a:tailEnd/>
                    </a:ln>
                  </pic:spPr>
                </pic:pic>
              </a:graphicData>
            </a:graphic>
          </wp:inline>
        </w:drawing>
      </w:r>
    </w:p>
    <w:p w:rsidR="00BB63A2" w:rsidRPr="00BB63A2" w:rsidRDefault="00BB63A2" w:rsidP="00BB63A2">
      <w:pPr>
        <w:pStyle w:val="1"/>
        <w:spacing w:before="0"/>
        <w:jc w:val="center"/>
        <w:rPr>
          <w:rFonts w:ascii="Times New Roman" w:eastAsia="MS Mincho" w:hAnsi="Times New Roman" w:cs="Times New Roman"/>
          <w:bCs/>
          <w:color w:val="auto"/>
          <w:sz w:val="40"/>
          <w:szCs w:val="40"/>
        </w:rPr>
      </w:pPr>
      <w:r w:rsidRPr="00BB63A2">
        <w:rPr>
          <w:rFonts w:ascii="Times New Roman" w:eastAsia="MS Mincho" w:hAnsi="Times New Roman" w:cs="Times New Roman"/>
          <w:bCs/>
          <w:color w:val="auto"/>
          <w:sz w:val="40"/>
          <w:szCs w:val="40"/>
        </w:rPr>
        <w:t>АДМИНИСТРАЦИЯ</w:t>
      </w:r>
    </w:p>
    <w:p w:rsidR="00BB63A2" w:rsidRPr="00BB63A2" w:rsidRDefault="00BB63A2" w:rsidP="00BB63A2">
      <w:pPr>
        <w:pStyle w:val="1"/>
        <w:spacing w:before="0"/>
        <w:jc w:val="center"/>
        <w:rPr>
          <w:rFonts w:ascii="Times New Roman" w:eastAsia="MS Mincho" w:hAnsi="Times New Roman" w:cs="Times New Roman"/>
          <w:bCs/>
          <w:color w:val="auto"/>
          <w:sz w:val="40"/>
          <w:szCs w:val="40"/>
        </w:rPr>
      </w:pPr>
      <w:r w:rsidRPr="00BB63A2">
        <w:rPr>
          <w:rFonts w:ascii="Times New Roman" w:eastAsia="MS Mincho" w:hAnsi="Times New Roman" w:cs="Times New Roman"/>
          <w:bCs/>
          <w:color w:val="auto"/>
          <w:sz w:val="40"/>
          <w:szCs w:val="40"/>
        </w:rPr>
        <w:t>ЩИГРОВСКОГО  РАЙОНА КУРСКОЙ  ОБЛАСТИ</w:t>
      </w:r>
    </w:p>
    <w:p w:rsidR="00BB63A2" w:rsidRPr="00BB63A2" w:rsidRDefault="00BB63A2" w:rsidP="00BB63A2">
      <w:pPr>
        <w:jc w:val="center"/>
        <w:rPr>
          <w:rFonts w:ascii="Times New Roman" w:eastAsia="MS Mincho" w:hAnsi="Times New Roman" w:cs="Times New Roman"/>
          <w:b/>
          <w:sz w:val="44"/>
          <w:szCs w:val="44"/>
        </w:rPr>
      </w:pPr>
      <w:proofErr w:type="gramStart"/>
      <w:r w:rsidRPr="00BB63A2">
        <w:rPr>
          <w:rFonts w:ascii="Times New Roman" w:eastAsia="MS Mincho" w:hAnsi="Times New Roman" w:cs="Times New Roman"/>
          <w:b/>
          <w:sz w:val="44"/>
          <w:szCs w:val="44"/>
        </w:rPr>
        <w:t>П</w:t>
      </w:r>
      <w:proofErr w:type="gramEnd"/>
      <w:r w:rsidRPr="00BB63A2">
        <w:rPr>
          <w:rFonts w:ascii="Times New Roman" w:eastAsia="MS Mincho" w:hAnsi="Times New Roman" w:cs="Times New Roman"/>
          <w:b/>
          <w:sz w:val="44"/>
          <w:szCs w:val="44"/>
        </w:rPr>
        <w:t xml:space="preserve"> О С Т А Н О В Л Е Н И Е</w:t>
      </w:r>
    </w:p>
    <w:p w:rsidR="006D3F30" w:rsidRPr="00BD123F" w:rsidRDefault="003524C8" w:rsidP="006D3F30">
      <w:pPr>
        <w:spacing w:line="240" w:lineRule="auto"/>
        <w:rPr>
          <w:rFonts w:ascii="Times New Roman" w:hAnsi="Times New Roman" w:cs="Times New Roman"/>
          <w:sz w:val="26"/>
          <w:szCs w:val="26"/>
        </w:rPr>
      </w:pPr>
      <w:r>
        <w:rPr>
          <w:rFonts w:ascii="Times New Roman" w:hAnsi="Times New Roman" w:cs="Times New Roman"/>
          <w:sz w:val="26"/>
          <w:szCs w:val="26"/>
        </w:rPr>
        <w:t>от «10» октября</w:t>
      </w:r>
      <w:r w:rsidR="00FE01DF">
        <w:rPr>
          <w:rFonts w:ascii="Times New Roman" w:hAnsi="Times New Roman" w:cs="Times New Roman"/>
          <w:sz w:val="26"/>
          <w:szCs w:val="26"/>
        </w:rPr>
        <w:t xml:space="preserve"> </w:t>
      </w:r>
      <w:r w:rsidR="002D3828" w:rsidRPr="00FE01DF">
        <w:rPr>
          <w:rFonts w:ascii="Times New Roman" w:hAnsi="Times New Roman" w:cs="Times New Roman"/>
          <w:sz w:val="26"/>
          <w:szCs w:val="26"/>
        </w:rPr>
        <w:t>20</w:t>
      </w:r>
      <w:r w:rsidR="00F82661">
        <w:rPr>
          <w:rFonts w:ascii="Times New Roman" w:hAnsi="Times New Roman" w:cs="Times New Roman"/>
          <w:sz w:val="26"/>
          <w:szCs w:val="26"/>
        </w:rPr>
        <w:t>22</w:t>
      </w:r>
      <w:r w:rsidR="005F0EEA" w:rsidRPr="00B57979">
        <w:rPr>
          <w:rFonts w:ascii="Times New Roman" w:hAnsi="Times New Roman" w:cs="Times New Roman"/>
          <w:sz w:val="26"/>
          <w:szCs w:val="26"/>
        </w:rPr>
        <w:t xml:space="preserve"> </w:t>
      </w:r>
      <w:r w:rsidR="000D3720">
        <w:rPr>
          <w:rFonts w:ascii="Times New Roman" w:hAnsi="Times New Roman" w:cs="Times New Roman"/>
          <w:sz w:val="26"/>
          <w:szCs w:val="26"/>
        </w:rPr>
        <w:t>года</w:t>
      </w:r>
      <w:r w:rsidR="006D3F30" w:rsidRPr="00FE01DF">
        <w:rPr>
          <w:rFonts w:ascii="Times New Roman" w:hAnsi="Times New Roman" w:cs="Times New Roman"/>
          <w:sz w:val="26"/>
          <w:szCs w:val="26"/>
        </w:rPr>
        <w:t xml:space="preserve"> </w:t>
      </w:r>
      <w:r>
        <w:rPr>
          <w:rFonts w:ascii="Times New Roman" w:hAnsi="Times New Roman" w:cs="Times New Roman"/>
          <w:sz w:val="26"/>
          <w:szCs w:val="26"/>
        </w:rPr>
        <w:t>№ 502</w:t>
      </w:r>
    </w:p>
    <w:p w:rsidR="003524C8" w:rsidRPr="003524C8" w:rsidRDefault="003524C8" w:rsidP="003524C8">
      <w:pPr>
        <w:spacing w:after="0" w:line="240" w:lineRule="auto"/>
        <w:ind w:right="3620"/>
        <w:rPr>
          <w:rFonts w:ascii="Times New Roman" w:eastAsia="Times New Roman" w:hAnsi="Times New Roman" w:cs="Times New Roman"/>
          <w:sz w:val="27"/>
          <w:szCs w:val="27"/>
          <w:lang w:eastAsia="ru-RU"/>
        </w:rPr>
      </w:pPr>
      <w:r w:rsidRPr="003524C8">
        <w:rPr>
          <w:rFonts w:ascii="Times New Roman" w:eastAsia="Times New Roman" w:hAnsi="Times New Roman" w:cs="Times New Roman"/>
          <w:sz w:val="27"/>
          <w:szCs w:val="27"/>
          <w:lang w:eastAsia="ru-RU"/>
        </w:rPr>
        <w:t>Об утверждении Административного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3524C8" w:rsidRPr="003524C8" w:rsidRDefault="003524C8" w:rsidP="003524C8">
      <w:pPr>
        <w:spacing w:after="0" w:line="240" w:lineRule="auto"/>
        <w:jc w:val="center"/>
        <w:rPr>
          <w:rFonts w:ascii="Times New Roman" w:eastAsia="Times New Roman" w:hAnsi="Times New Roman" w:cs="Times New Roman"/>
          <w:sz w:val="27"/>
          <w:szCs w:val="27"/>
          <w:lang w:eastAsia="ru-RU"/>
        </w:rPr>
      </w:pPr>
    </w:p>
    <w:p w:rsidR="003524C8" w:rsidRPr="003524C8" w:rsidRDefault="003524C8" w:rsidP="003524C8">
      <w:pPr>
        <w:spacing w:after="0" w:line="240" w:lineRule="auto"/>
        <w:ind w:firstLine="709"/>
        <w:jc w:val="both"/>
        <w:rPr>
          <w:rFonts w:ascii="Times New Roman" w:eastAsiaTheme="minorEastAsia" w:hAnsi="Times New Roman" w:cs="Times New Roman"/>
          <w:sz w:val="27"/>
          <w:szCs w:val="27"/>
          <w:lang w:eastAsia="ru-RU"/>
        </w:rPr>
      </w:pPr>
      <w:r w:rsidRPr="003524C8">
        <w:rPr>
          <w:rFonts w:ascii="Times New Roman" w:eastAsia="Times New Roman" w:hAnsi="Times New Roman" w:cs="Times New Roman"/>
          <w:sz w:val="27"/>
          <w:szCs w:val="27"/>
          <w:lang w:eastAsia="ru-RU"/>
        </w:rPr>
        <w:t xml:space="preserve">В соответствии с пунктом 6 части 1, части 2 статьи 9, части 4.1. статьи 67 Федерального закона от 29 декабря 2012 года № 273-ФЗ «Об образовании в Российской Федерации» </w:t>
      </w:r>
      <w:r w:rsidRPr="003524C8">
        <w:rPr>
          <w:rFonts w:ascii="Times New Roman" w:eastAsiaTheme="minorEastAsia" w:hAnsi="Times New Roman" w:cs="Times New Roman"/>
          <w:sz w:val="27"/>
          <w:szCs w:val="27"/>
          <w:lang w:eastAsia="ru-RU"/>
        </w:rPr>
        <w:t xml:space="preserve">Администрация </w:t>
      </w:r>
      <w:proofErr w:type="spellStart"/>
      <w:r w:rsidRPr="003524C8">
        <w:rPr>
          <w:rFonts w:ascii="Times New Roman" w:eastAsiaTheme="minorEastAsia" w:hAnsi="Times New Roman" w:cs="Times New Roman"/>
          <w:sz w:val="27"/>
          <w:szCs w:val="27"/>
          <w:lang w:eastAsia="ru-RU"/>
        </w:rPr>
        <w:t>Щигровского</w:t>
      </w:r>
      <w:proofErr w:type="spellEnd"/>
      <w:r w:rsidRPr="003524C8">
        <w:rPr>
          <w:rFonts w:ascii="Times New Roman" w:eastAsiaTheme="minorEastAsia" w:hAnsi="Times New Roman" w:cs="Times New Roman"/>
          <w:sz w:val="27"/>
          <w:szCs w:val="27"/>
          <w:lang w:eastAsia="ru-RU"/>
        </w:rPr>
        <w:t xml:space="preserve"> района Курской области </w:t>
      </w:r>
    </w:p>
    <w:p w:rsidR="003524C8" w:rsidRPr="003524C8" w:rsidRDefault="003524C8" w:rsidP="003524C8">
      <w:pPr>
        <w:spacing w:after="0" w:line="240" w:lineRule="auto"/>
        <w:ind w:firstLine="709"/>
        <w:jc w:val="both"/>
        <w:rPr>
          <w:rFonts w:ascii="Times New Roman" w:eastAsiaTheme="minorEastAsia" w:hAnsi="Times New Roman" w:cs="Times New Roman"/>
          <w:sz w:val="27"/>
          <w:szCs w:val="27"/>
          <w:lang w:eastAsia="ru-RU"/>
        </w:rPr>
      </w:pPr>
    </w:p>
    <w:p w:rsidR="003524C8" w:rsidRPr="003524C8" w:rsidRDefault="003524C8" w:rsidP="003524C8">
      <w:pPr>
        <w:spacing w:after="0" w:line="240" w:lineRule="auto"/>
        <w:ind w:firstLine="709"/>
        <w:jc w:val="center"/>
        <w:rPr>
          <w:rFonts w:ascii="Times New Roman" w:eastAsiaTheme="minorEastAsia" w:hAnsi="Times New Roman" w:cs="Times New Roman"/>
          <w:sz w:val="27"/>
          <w:szCs w:val="27"/>
          <w:lang w:eastAsia="ru-RU"/>
        </w:rPr>
      </w:pPr>
      <w:r w:rsidRPr="003524C8">
        <w:rPr>
          <w:rFonts w:ascii="Times New Roman" w:eastAsiaTheme="minorEastAsia" w:hAnsi="Times New Roman" w:cs="Times New Roman"/>
          <w:sz w:val="27"/>
          <w:szCs w:val="27"/>
          <w:lang w:eastAsia="ru-RU"/>
        </w:rPr>
        <w:t>ПОСТАНОВЛЯЕТ:</w:t>
      </w:r>
    </w:p>
    <w:p w:rsidR="003524C8" w:rsidRPr="003524C8" w:rsidRDefault="003524C8" w:rsidP="003524C8">
      <w:pPr>
        <w:spacing w:after="0"/>
        <w:ind w:firstLine="709"/>
        <w:jc w:val="both"/>
        <w:rPr>
          <w:rFonts w:ascii="Times New Roman" w:eastAsiaTheme="minorEastAsia" w:hAnsi="Times New Roman" w:cs="Times New Roman"/>
          <w:sz w:val="27"/>
          <w:szCs w:val="27"/>
          <w:lang w:eastAsia="ru-RU"/>
        </w:rPr>
      </w:pPr>
      <w:r w:rsidRPr="003524C8">
        <w:rPr>
          <w:rFonts w:ascii="Times New Roman" w:eastAsiaTheme="minorEastAsia" w:hAnsi="Times New Roman" w:cs="Times New Roman"/>
          <w:sz w:val="27"/>
          <w:szCs w:val="27"/>
          <w:lang w:eastAsia="ru-RU"/>
        </w:rPr>
        <w:t xml:space="preserve">1. </w:t>
      </w:r>
      <w:r w:rsidRPr="003524C8">
        <w:rPr>
          <w:rFonts w:ascii="Times New Roman" w:eastAsia="Times New Roman" w:hAnsi="Times New Roman" w:cs="Times New Roman"/>
          <w:sz w:val="27"/>
          <w:szCs w:val="27"/>
          <w:lang w:eastAsia="ru-RU"/>
        </w:rPr>
        <w:t>Утвердить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3524C8" w:rsidRPr="003524C8" w:rsidRDefault="003524C8" w:rsidP="003524C8">
      <w:pPr>
        <w:spacing w:after="0"/>
        <w:ind w:firstLine="709"/>
        <w:jc w:val="both"/>
        <w:rPr>
          <w:rFonts w:ascii="Times New Roman" w:eastAsia="Times New Roman" w:hAnsi="Times New Roman" w:cs="Times New Roman"/>
          <w:sz w:val="27"/>
          <w:szCs w:val="27"/>
          <w:lang w:eastAsia="ru-RU"/>
        </w:rPr>
      </w:pPr>
      <w:r w:rsidRPr="003524C8">
        <w:rPr>
          <w:rFonts w:ascii="Times New Roman" w:eastAsia="Times New Roman" w:hAnsi="Times New Roman" w:cs="Times New Roman"/>
          <w:sz w:val="27"/>
          <w:szCs w:val="27"/>
          <w:lang w:eastAsia="ru-RU"/>
        </w:rPr>
        <w:t xml:space="preserve">2. Постановление Администрации </w:t>
      </w:r>
      <w:proofErr w:type="spellStart"/>
      <w:r w:rsidRPr="003524C8">
        <w:rPr>
          <w:rFonts w:ascii="Times New Roman" w:eastAsia="Times New Roman" w:hAnsi="Times New Roman" w:cs="Times New Roman"/>
          <w:sz w:val="27"/>
          <w:szCs w:val="27"/>
          <w:lang w:eastAsia="ru-RU"/>
        </w:rPr>
        <w:t>Щигровского</w:t>
      </w:r>
      <w:proofErr w:type="spellEnd"/>
      <w:r w:rsidRPr="003524C8">
        <w:rPr>
          <w:rFonts w:ascii="Times New Roman" w:eastAsia="Times New Roman" w:hAnsi="Times New Roman" w:cs="Times New Roman"/>
          <w:sz w:val="27"/>
          <w:szCs w:val="27"/>
          <w:lang w:eastAsia="ru-RU"/>
        </w:rPr>
        <w:t xml:space="preserve"> района от 16.07.2019 № 320 «Об утверждении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Pr="003524C8">
        <w:rPr>
          <w:rFonts w:ascii="Times New Roman" w:eastAsiaTheme="minorEastAsia" w:hAnsi="Times New Roman" w:cs="Times New Roman"/>
          <w:sz w:val="27"/>
          <w:szCs w:val="27"/>
          <w:lang w:eastAsia="ru-RU"/>
        </w:rPr>
        <w:t xml:space="preserve"> считать утратившим силу.</w:t>
      </w:r>
    </w:p>
    <w:p w:rsidR="003524C8" w:rsidRPr="003524C8" w:rsidRDefault="003524C8" w:rsidP="003524C8">
      <w:pPr>
        <w:spacing w:after="0"/>
        <w:ind w:firstLine="709"/>
        <w:jc w:val="both"/>
        <w:rPr>
          <w:rFonts w:ascii="Times New Roman" w:eastAsia="Times New Roman" w:hAnsi="Times New Roman" w:cs="Times New Roman"/>
          <w:sz w:val="27"/>
          <w:szCs w:val="27"/>
          <w:lang w:eastAsia="ru-RU"/>
        </w:rPr>
      </w:pPr>
      <w:r w:rsidRPr="003524C8">
        <w:rPr>
          <w:rFonts w:ascii="Times New Roman" w:eastAsia="Times New Roman" w:hAnsi="Times New Roman" w:cs="Times New Roman"/>
          <w:sz w:val="27"/>
          <w:szCs w:val="27"/>
          <w:lang w:eastAsia="ru-RU"/>
        </w:rPr>
        <w:t xml:space="preserve">3. Постановление вступает в силу со дня его подписания. </w:t>
      </w:r>
    </w:p>
    <w:p w:rsidR="003524C8" w:rsidRPr="003524C8" w:rsidRDefault="003524C8" w:rsidP="003524C8">
      <w:pPr>
        <w:spacing w:after="0" w:line="240" w:lineRule="auto"/>
        <w:jc w:val="both"/>
        <w:rPr>
          <w:rFonts w:ascii="Times New Roman" w:eastAsia="Times New Roman" w:hAnsi="Times New Roman" w:cs="Times New Roman"/>
          <w:sz w:val="27"/>
          <w:szCs w:val="27"/>
          <w:lang w:eastAsia="ru-RU"/>
        </w:rPr>
      </w:pPr>
    </w:p>
    <w:p w:rsidR="003524C8" w:rsidRDefault="003524C8" w:rsidP="003524C8">
      <w:pPr>
        <w:spacing w:after="0" w:line="240" w:lineRule="auto"/>
        <w:jc w:val="both"/>
        <w:rPr>
          <w:rFonts w:ascii="Times New Roman" w:eastAsia="Times New Roman" w:hAnsi="Times New Roman" w:cs="Times New Roman"/>
          <w:sz w:val="27"/>
          <w:szCs w:val="27"/>
          <w:lang w:eastAsia="ru-RU"/>
        </w:rPr>
      </w:pPr>
    </w:p>
    <w:p w:rsidR="003524C8" w:rsidRPr="003524C8" w:rsidRDefault="003524C8" w:rsidP="003524C8">
      <w:pPr>
        <w:spacing w:after="0" w:line="240" w:lineRule="auto"/>
        <w:jc w:val="both"/>
        <w:rPr>
          <w:rFonts w:ascii="Times New Roman" w:eastAsia="Times New Roman" w:hAnsi="Times New Roman" w:cs="Times New Roman"/>
          <w:sz w:val="27"/>
          <w:szCs w:val="27"/>
          <w:lang w:eastAsia="ru-RU"/>
        </w:rPr>
      </w:pPr>
      <w:r w:rsidRPr="003524C8">
        <w:rPr>
          <w:rFonts w:ascii="Times New Roman" w:eastAsia="Times New Roman" w:hAnsi="Times New Roman" w:cs="Times New Roman"/>
          <w:sz w:val="27"/>
          <w:szCs w:val="27"/>
          <w:lang w:eastAsia="ru-RU"/>
        </w:rPr>
        <w:t xml:space="preserve">Глава </w:t>
      </w:r>
      <w:proofErr w:type="spellStart"/>
      <w:r w:rsidRPr="003524C8">
        <w:rPr>
          <w:rFonts w:ascii="Times New Roman" w:eastAsia="Times New Roman" w:hAnsi="Times New Roman" w:cs="Times New Roman"/>
          <w:sz w:val="27"/>
          <w:szCs w:val="27"/>
          <w:lang w:eastAsia="ru-RU"/>
        </w:rPr>
        <w:t>Щигровского</w:t>
      </w:r>
      <w:proofErr w:type="spellEnd"/>
      <w:r w:rsidRPr="003524C8">
        <w:rPr>
          <w:rFonts w:ascii="Times New Roman" w:eastAsia="Times New Roman" w:hAnsi="Times New Roman" w:cs="Times New Roman"/>
          <w:sz w:val="27"/>
          <w:szCs w:val="27"/>
          <w:lang w:eastAsia="ru-RU"/>
        </w:rPr>
        <w:t xml:space="preserve"> района</w:t>
      </w:r>
    </w:p>
    <w:p w:rsidR="003524C8" w:rsidRPr="003524C8" w:rsidRDefault="003524C8" w:rsidP="003524C8">
      <w:pPr>
        <w:spacing w:after="0" w:line="240" w:lineRule="auto"/>
        <w:jc w:val="both"/>
        <w:rPr>
          <w:rFonts w:ascii="Times New Roman" w:eastAsia="Times New Roman" w:hAnsi="Times New Roman" w:cs="Times New Roman"/>
          <w:sz w:val="27"/>
          <w:szCs w:val="27"/>
          <w:lang w:eastAsia="ru-RU"/>
        </w:rPr>
      </w:pPr>
      <w:r w:rsidRPr="003524C8">
        <w:rPr>
          <w:rFonts w:ascii="Times New Roman" w:eastAsia="Times New Roman" w:hAnsi="Times New Roman" w:cs="Times New Roman"/>
          <w:sz w:val="27"/>
          <w:szCs w:val="27"/>
          <w:lang w:eastAsia="ru-RU"/>
        </w:rPr>
        <w:t xml:space="preserve">Курской области                                                                   </w:t>
      </w:r>
      <w:r>
        <w:rPr>
          <w:rFonts w:ascii="Times New Roman" w:eastAsia="Times New Roman" w:hAnsi="Times New Roman" w:cs="Times New Roman"/>
          <w:sz w:val="27"/>
          <w:szCs w:val="27"/>
          <w:lang w:eastAsia="ru-RU"/>
        </w:rPr>
        <w:t xml:space="preserve">      </w:t>
      </w:r>
      <w:r w:rsidRPr="003524C8">
        <w:rPr>
          <w:rFonts w:ascii="Times New Roman" w:eastAsia="Times New Roman" w:hAnsi="Times New Roman" w:cs="Times New Roman"/>
          <w:sz w:val="27"/>
          <w:szCs w:val="27"/>
          <w:lang w:eastAsia="ru-RU"/>
        </w:rPr>
        <w:t xml:space="preserve"> Ю.И. Астахов</w:t>
      </w:r>
    </w:p>
    <w:p w:rsidR="00A04745" w:rsidRPr="0033536D" w:rsidRDefault="003524C8" w:rsidP="003524C8">
      <w:pPr>
        <w:spacing w:line="240" w:lineRule="auto"/>
        <w:rPr>
          <w:sz w:val="26"/>
          <w:szCs w:val="26"/>
        </w:rPr>
        <w:sectPr w:rsidR="00A04745" w:rsidRPr="0033536D" w:rsidSect="00B34B62">
          <w:pgSz w:w="11906" w:h="16838"/>
          <w:pgMar w:top="1134" w:right="1276" w:bottom="1134" w:left="1559" w:header="709" w:footer="709" w:gutter="0"/>
          <w:cols w:space="708"/>
          <w:docGrid w:linePitch="360"/>
        </w:sectPr>
      </w:pPr>
      <w:r w:rsidRPr="003524C8">
        <w:rPr>
          <w:rFonts w:ascii="Times New Roman" w:eastAsia="Times New Roman" w:hAnsi="Times New Roman" w:cs="Times New Roman"/>
          <w:sz w:val="27"/>
          <w:szCs w:val="27"/>
          <w:lang w:eastAsia="ru-RU"/>
        </w:rPr>
        <w:br w:type="page"/>
      </w:r>
    </w:p>
    <w:p w:rsidR="003524C8" w:rsidRPr="003524C8" w:rsidRDefault="003524C8" w:rsidP="003524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524C8">
        <w:rPr>
          <w:rFonts w:ascii="Times New Roman" w:eastAsia="Times New Roman" w:hAnsi="Times New Roman" w:cs="Times New Roman"/>
          <w:sz w:val="24"/>
          <w:szCs w:val="24"/>
          <w:lang w:eastAsia="ru-RU"/>
        </w:rPr>
        <w:t>УТВЕРЖДЕН</w:t>
      </w:r>
    </w:p>
    <w:p w:rsidR="003524C8" w:rsidRPr="003524C8" w:rsidRDefault="003524C8" w:rsidP="003524C8">
      <w:pPr>
        <w:spacing w:after="0" w:line="240" w:lineRule="auto"/>
        <w:ind w:left="5103"/>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 xml:space="preserve">постановлением Администрации </w:t>
      </w:r>
    </w:p>
    <w:p w:rsidR="003524C8" w:rsidRPr="003524C8" w:rsidRDefault="003524C8" w:rsidP="003524C8">
      <w:pPr>
        <w:spacing w:after="0" w:line="240" w:lineRule="auto"/>
        <w:ind w:left="5103"/>
        <w:rPr>
          <w:rFonts w:ascii="Times New Roman" w:eastAsia="Times New Roman" w:hAnsi="Times New Roman" w:cs="Times New Roman"/>
          <w:sz w:val="24"/>
          <w:szCs w:val="24"/>
          <w:lang w:eastAsia="ru-RU"/>
        </w:rPr>
      </w:pPr>
      <w:proofErr w:type="spellStart"/>
      <w:r w:rsidRPr="003524C8">
        <w:rPr>
          <w:rFonts w:ascii="Times New Roman" w:eastAsia="Times New Roman" w:hAnsi="Times New Roman" w:cs="Times New Roman"/>
          <w:sz w:val="24"/>
          <w:szCs w:val="24"/>
          <w:lang w:eastAsia="ru-RU"/>
        </w:rPr>
        <w:t>Щигровского</w:t>
      </w:r>
      <w:proofErr w:type="spellEnd"/>
      <w:r w:rsidRPr="003524C8">
        <w:rPr>
          <w:rFonts w:ascii="Times New Roman" w:eastAsia="Times New Roman" w:hAnsi="Times New Roman" w:cs="Times New Roman"/>
          <w:sz w:val="24"/>
          <w:szCs w:val="24"/>
          <w:lang w:eastAsia="ru-RU"/>
        </w:rPr>
        <w:t xml:space="preserve"> района  </w:t>
      </w:r>
    </w:p>
    <w:p w:rsidR="003524C8" w:rsidRPr="003524C8" w:rsidRDefault="003524C8" w:rsidP="003524C8">
      <w:pPr>
        <w:spacing w:after="0" w:line="240" w:lineRule="auto"/>
        <w:ind w:left="5103"/>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 xml:space="preserve">Курской области </w:t>
      </w:r>
    </w:p>
    <w:p w:rsidR="003524C8" w:rsidRPr="003524C8" w:rsidRDefault="003524C8" w:rsidP="003524C8">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10.10.2022 </w:t>
      </w:r>
      <w:r w:rsidRPr="003524C8">
        <w:rPr>
          <w:rFonts w:ascii="Times New Roman" w:eastAsia="Times New Roman" w:hAnsi="Times New Roman" w:cs="Times New Roman"/>
          <w:sz w:val="24"/>
          <w:szCs w:val="24"/>
          <w:lang w:eastAsia="ru-RU"/>
        </w:rPr>
        <w:t xml:space="preserve">года № </w:t>
      </w:r>
      <w:r>
        <w:rPr>
          <w:rFonts w:ascii="Times New Roman" w:eastAsia="Times New Roman" w:hAnsi="Times New Roman" w:cs="Times New Roman"/>
          <w:sz w:val="24"/>
          <w:szCs w:val="24"/>
          <w:lang w:eastAsia="ru-RU"/>
        </w:rPr>
        <w:t>502</w:t>
      </w:r>
      <w:r w:rsidRPr="003524C8">
        <w:rPr>
          <w:rFonts w:ascii="Times New Roman" w:eastAsia="Times New Roman" w:hAnsi="Times New Roman" w:cs="Times New Roman"/>
          <w:sz w:val="24"/>
          <w:szCs w:val="24"/>
          <w:lang w:eastAsia="ru-RU"/>
        </w:rPr>
        <w:t xml:space="preserve"> </w:t>
      </w:r>
    </w:p>
    <w:p w:rsidR="003524C8" w:rsidRPr="003524C8" w:rsidRDefault="003524C8" w:rsidP="003524C8">
      <w:pPr>
        <w:widowControl w:val="0"/>
        <w:autoSpaceDE w:val="0"/>
        <w:autoSpaceDN w:val="0"/>
        <w:spacing w:after="0" w:line="240" w:lineRule="auto"/>
        <w:rPr>
          <w:rFonts w:ascii="Times New Roman" w:eastAsia="Calibri" w:hAnsi="Times New Roman" w:cs="Times New Roman"/>
          <w:b/>
          <w:bCs/>
          <w:sz w:val="28"/>
          <w:szCs w:val="28"/>
          <w:lang w:eastAsia="ru-RU"/>
        </w:rPr>
      </w:pPr>
      <w:bookmarkStart w:id="0" w:name="P36"/>
      <w:bookmarkEnd w:id="0"/>
    </w:p>
    <w:p w:rsidR="003524C8" w:rsidRPr="003524C8" w:rsidRDefault="003524C8" w:rsidP="003524C8">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3524C8">
        <w:rPr>
          <w:rFonts w:ascii="Times New Roman" w:eastAsia="Calibri" w:hAnsi="Times New Roman" w:cs="Times New Roman"/>
          <w:b/>
          <w:bCs/>
          <w:sz w:val="28"/>
          <w:szCs w:val="28"/>
          <w:lang w:eastAsia="ru-RU"/>
        </w:rPr>
        <w:t>Административный регламент</w:t>
      </w:r>
    </w:p>
    <w:p w:rsidR="008A4001" w:rsidRDefault="003524C8" w:rsidP="003524C8">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3524C8">
        <w:rPr>
          <w:rFonts w:ascii="Times New Roman" w:eastAsia="Calibri" w:hAnsi="Times New Roman" w:cs="Times New Roman"/>
          <w:b/>
          <w:bCs/>
          <w:sz w:val="28"/>
          <w:szCs w:val="28"/>
          <w:lang w:eastAsia="ru-RU"/>
        </w:rPr>
        <w:t xml:space="preserve">предоставления муниципальной услуги «Постановка на учет и направление детей в муниципальные образовательные организации, реализующие образовательные </w:t>
      </w:r>
    </w:p>
    <w:p w:rsidR="003524C8" w:rsidRPr="003524C8" w:rsidRDefault="003524C8" w:rsidP="003524C8">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3524C8">
        <w:rPr>
          <w:rFonts w:ascii="Times New Roman" w:eastAsia="Calibri" w:hAnsi="Times New Roman" w:cs="Times New Roman"/>
          <w:b/>
          <w:bCs/>
          <w:sz w:val="28"/>
          <w:szCs w:val="28"/>
          <w:lang w:eastAsia="ru-RU"/>
        </w:rPr>
        <w:t>программы дошкольного образования</w:t>
      </w:r>
      <w:r w:rsidR="008A4001">
        <w:rPr>
          <w:rFonts w:ascii="Times New Roman" w:eastAsia="Calibri" w:hAnsi="Times New Roman" w:cs="Times New Roman"/>
          <w:b/>
          <w:bCs/>
          <w:sz w:val="28"/>
          <w:szCs w:val="28"/>
          <w:lang w:eastAsia="ru-RU"/>
        </w:rPr>
        <w:t>»</w:t>
      </w:r>
      <w:r w:rsidRPr="003524C8">
        <w:rPr>
          <w:rFonts w:ascii="Times New Roman" w:eastAsia="Calibri" w:hAnsi="Times New Roman" w:cs="Times New Roman"/>
          <w:b/>
          <w:bCs/>
          <w:sz w:val="28"/>
          <w:szCs w:val="28"/>
          <w:lang w:eastAsia="ru-RU"/>
        </w:rPr>
        <w:t xml:space="preserve"> </w:t>
      </w:r>
    </w:p>
    <w:p w:rsidR="003524C8" w:rsidRPr="003524C8" w:rsidRDefault="003524C8" w:rsidP="003524C8">
      <w:pPr>
        <w:widowControl w:val="0"/>
        <w:tabs>
          <w:tab w:val="left" w:pos="6705"/>
        </w:tabs>
        <w:autoSpaceDE w:val="0"/>
        <w:autoSpaceDN w:val="0"/>
        <w:spacing w:after="0" w:line="240" w:lineRule="auto"/>
        <w:rPr>
          <w:rFonts w:ascii="Times New Roman" w:eastAsia="Times New Roman" w:hAnsi="Times New Roman" w:cs="Times New Roman"/>
          <w:sz w:val="28"/>
          <w:szCs w:val="28"/>
          <w:lang w:eastAsia="ru-RU"/>
        </w:rPr>
      </w:pPr>
    </w:p>
    <w:p w:rsidR="003524C8" w:rsidRPr="003524C8" w:rsidRDefault="003524C8" w:rsidP="003524C8">
      <w:pPr>
        <w:widowControl w:val="0"/>
        <w:numPr>
          <w:ilvl w:val="0"/>
          <w:numId w:val="32"/>
        </w:numPr>
        <w:autoSpaceDE w:val="0"/>
        <w:autoSpaceDN w:val="0"/>
        <w:spacing w:after="0" w:line="240" w:lineRule="auto"/>
        <w:ind w:left="0" w:firstLine="0"/>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Общие положения</w:t>
      </w:r>
    </w:p>
    <w:p w:rsidR="003524C8" w:rsidRPr="003524C8" w:rsidRDefault="003524C8" w:rsidP="003524C8">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3524C8">
        <w:rPr>
          <w:rFonts w:ascii="Times New Roman" w:eastAsia="Times New Roman" w:hAnsi="Times New Roman" w:cs="Times New Roman"/>
          <w:b/>
          <w:bCs/>
          <w:sz w:val="28"/>
          <w:szCs w:val="28"/>
          <w:lang w:eastAsia="ru-RU"/>
        </w:rPr>
        <w:t>Предмет регулирования Административного регламента</w:t>
      </w:r>
    </w:p>
    <w:p w:rsidR="003524C8" w:rsidRPr="003524C8" w:rsidRDefault="003524C8" w:rsidP="003524C8">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3524C8" w:rsidRPr="003524C8" w:rsidRDefault="003524C8" w:rsidP="003524C8">
      <w:pPr>
        <w:widowControl w:val="0"/>
        <w:spacing w:after="0" w:line="240" w:lineRule="auto"/>
        <w:ind w:firstLine="709"/>
        <w:jc w:val="both"/>
        <w:rPr>
          <w:rFonts w:ascii="Times New Roman" w:eastAsia="Times New Roman" w:hAnsi="Times New Roman" w:cs="Times New Roman"/>
          <w:i/>
          <w:iCs/>
          <w:color w:val="000000"/>
          <w:sz w:val="28"/>
          <w:szCs w:val="28"/>
          <w:shd w:val="clear" w:color="auto" w:fill="FFFFFF"/>
          <w:lang w:eastAsia="ru-RU"/>
        </w:rPr>
      </w:pPr>
      <w:proofErr w:type="gramStart"/>
      <w:r w:rsidRPr="003524C8">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«Постановка на учет и направление детей в </w:t>
      </w:r>
      <w:r w:rsidRPr="003524C8">
        <w:rPr>
          <w:rFonts w:ascii="Times New Roman" w:eastAsia="Times New Roman" w:hAnsi="Times New Roman" w:cs="Times New Roman"/>
          <w:iCs/>
          <w:color w:val="000000"/>
          <w:sz w:val="28"/>
          <w:szCs w:val="28"/>
          <w:shd w:val="clear" w:color="auto" w:fill="FFFFFF"/>
          <w:lang w:eastAsia="ru-RU"/>
        </w:rPr>
        <w:t>муниципальные</w:t>
      </w:r>
      <w:r w:rsidRPr="003524C8">
        <w:rPr>
          <w:rFonts w:ascii="Times New Roman" w:eastAsia="Times New Roman" w:hAnsi="Times New Roman" w:cs="Times New Roman"/>
          <w:sz w:val="28"/>
          <w:szCs w:val="28"/>
          <w:lang w:eastAsia="ru-RU"/>
        </w:rP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направление детей в </w:t>
      </w:r>
      <w:r w:rsidRPr="003524C8">
        <w:rPr>
          <w:rFonts w:ascii="Times New Roman" w:eastAsia="Times New Roman" w:hAnsi="Times New Roman" w:cs="Times New Roman"/>
          <w:iCs/>
          <w:color w:val="000000"/>
          <w:sz w:val="28"/>
          <w:szCs w:val="28"/>
          <w:shd w:val="clear" w:color="auto" w:fill="FFFFFF"/>
          <w:lang w:eastAsia="ru-RU"/>
        </w:rPr>
        <w:t>муниципальные</w:t>
      </w:r>
      <w:r w:rsidRPr="003524C8">
        <w:rPr>
          <w:rFonts w:ascii="Times New Roman" w:eastAsia="Times New Roman" w:hAnsi="Times New Roman" w:cs="Times New Roman"/>
          <w:i/>
          <w:sz w:val="28"/>
          <w:szCs w:val="28"/>
          <w:lang w:eastAsia="ru-RU"/>
        </w:rPr>
        <w:t xml:space="preserve"> </w:t>
      </w:r>
      <w:r w:rsidRPr="003524C8">
        <w:rPr>
          <w:rFonts w:ascii="Times New Roman" w:eastAsia="Times New Roman" w:hAnsi="Times New Roman" w:cs="Times New Roman"/>
          <w:sz w:val="28"/>
          <w:szCs w:val="28"/>
          <w:lang w:eastAsia="ru-RU"/>
        </w:rPr>
        <w:t>образовательные организации, реализующие образовательные программы дошкольного образования</w:t>
      </w:r>
      <w:proofErr w:type="gramEnd"/>
      <w:r w:rsidRPr="003524C8">
        <w:rPr>
          <w:rFonts w:ascii="Times New Roman" w:eastAsia="Times New Roman" w:hAnsi="Times New Roman" w:cs="Times New Roman"/>
          <w:sz w:val="28"/>
          <w:szCs w:val="28"/>
          <w:lang w:eastAsia="ru-RU"/>
        </w:rPr>
        <w:t xml:space="preserve"> в </w:t>
      </w:r>
      <w:r w:rsidRPr="003524C8">
        <w:rPr>
          <w:rFonts w:ascii="Times New Roman" w:eastAsia="Times New Roman" w:hAnsi="Times New Roman" w:cs="Times New Roman"/>
          <w:iCs/>
          <w:color w:val="000000"/>
          <w:sz w:val="28"/>
          <w:szCs w:val="28"/>
          <w:shd w:val="clear" w:color="auto" w:fill="FFFFFF"/>
          <w:lang w:eastAsia="ru-RU"/>
        </w:rPr>
        <w:t>муниципальном районе «</w:t>
      </w:r>
      <w:proofErr w:type="spellStart"/>
      <w:r w:rsidRPr="003524C8">
        <w:rPr>
          <w:rFonts w:ascii="Times New Roman" w:eastAsia="Times New Roman" w:hAnsi="Times New Roman" w:cs="Times New Roman"/>
          <w:iCs/>
          <w:color w:val="000000"/>
          <w:sz w:val="28"/>
          <w:szCs w:val="28"/>
          <w:shd w:val="clear" w:color="auto" w:fill="FFFFFF"/>
          <w:lang w:eastAsia="ru-RU"/>
        </w:rPr>
        <w:t>Щигровский</w:t>
      </w:r>
      <w:proofErr w:type="spellEnd"/>
      <w:r w:rsidRPr="003524C8">
        <w:rPr>
          <w:rFonts w:ascii="Times New Roman" w:eastAsia="Times New Roman" w:hAnsi="Times New Roman" w:cs="Times New Roman"/>
          <w:iCs/>
          <w:color w:val="000000"/>
          <w:sz w:val="28"/>
          <w:szCs w:val="28"/>
          <w:shd w:val="clear" w:color="auto" w:fill="FFFFFF"/>
          <w:lang w:eastAsia="ru-RU"/>
        </w:rPr>
        <w:t xml:space="preserve"> район» Курской области.</w:t>
      </w:r>
      <w:r w:rsidRPr="003524C8">
        <w:rPr>
          <w:rFonts w:ascii="Times New Roman" w:eastAsia="Times New Roman" w:hAnsi="Times New Roman" w:cs="Times New Roman"/>
          <w:i/>
          <w:iCs/>
          <w:color w:val="000000"/>
          <w:sz w:val="28"/>
          <w:szCs w:val="28"/>
          <w:shd w:val="clear" w:color="auto" w:fill="FFFFFF"/>
          <w:lang w:eastAsia="ru-RU"/>
        </w:rPr>
        <w:t xml:space="preserve"> </w:t>
      </w:r>
      <w:r w:rsidRPr="003524C8">
        <w:rPr>
          <w:rFonts w:ascii="Times New Roman" w:eastAsia="Times New Roman" w:hAnsi="Times New Roman" w:cs="Times New Roman"/>
          <w:sz w:val="28"/>
          <w:szCs w:val="28"/>
          <w:lang w:eastAsia="ru-RU"/>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года № 273-Ф3 «Об образовании в Российской Федерации»</w:t>
      </w:r>
      <w:r w:rsidRPr="003524C8">
        <w:rPr>
          <w:rFonts w:ascii="Times New Roman" w:eastAsia="Times New Roman" w:hAnsi="Times New Roman" w:cs="Times New Roman"/>
          <w:i/>
          <w:iCs/>
          <w:color w:val="000000"/>
          <w:sz w:val="28"/>
          <w:szCs w:val="28"/>
          <w:shd w:val="clear" w:color="auto" w:fill="FFFFFF"/>
          <w:lang w:eastAsia="ru-RU"/>
        </w:rPr>
        <w:t>.</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
    <w:p w:rsidR="003524C8" w:rsidRPr="003524C8" w:rsidRDefault="003524C8" w:rsidP="003524C8">
      <w:pPr>
        <w:keepNext/>
        <w:keepLines/>
        <w:widowControl w:val="0"/>
        <w:spacing w:after="304" w:line="280" w:lineRule="exact"/>
        <w:ind w:left="-142"/>
        <w:jc w:val="center"/>
        <w:outlineLvl w:val="0"/>
        <w:rPr>
          <w:rFonts w:ascii="Times New Roman" w:eastAsia="Times New Roman" w:hAnsi="Times New Roman" w:cs="Times New Roman"/>
          <w:b/>
          <w:sz w:val="28"/>
          <w:szCs w:val="28"/>
          <w:lang w:eastAsia="ru-RU"/>
        </w:rPr>
      </w:pPr>
      <w:bookmarkStart w:id="1" w:name="bookmark1"/>
      <w:r w:rsidRPr="003524C8">
        <w:rPr>
          <w:rFonts w:ascii="Times New Roman" w:eastAsia="Times New Roman" w:hAnsi="Times New Roman" w:cs="Times New Roman"/>
          <w:b/>
          <w:sz w:val="28"/>
          <w:szCs w:val="28"/>
          <w:lang w:eastAsia="ru-RU"/>
        </w:rPr>
        <w:t>Круг Заявителей</w:t>
      </w:r>
      <w:bookmarkEnd w:id="1"/>
    </w:p>
    <w:p w:rsidR="003524C8" w:rsidRPr="003524C8" w:rsidRDefault="003524C8" w:rsidP="003524C8">
      <w:pPr>
        <w:widowControl w:val="0"/>
        <w:numPr>
          <w:ilvl w:val="0"/>
          <w:numId w:val="12"/>
        </w:numPr>
        <w:tabs>
          <w:tab w:val="left" w:pos="1461"/>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Заявителем на получение муниципальной услуги является родитель (законный представитель) ребенка (далее - заявитель).</w:t>
      </w:r>
    </w:p>
    <w:p w:rsidR="003524C8" w:rsidRPr="003524C8" w:rsidRDefault="003524C8" w:rsidP="003524C8">
      <w:pPr>
        <w:widowControl w:val="0"/>
        <w:numPr>
          <w:ilvl w:val="0"/>
          <w:numId w:val="12"/>
        </w:numPr>
        <w:tabs>
          <w:tab w:val="left" w:pos="1461"/>
        </w:tabs>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9" w:history="1">
        <w:r w:rsidRPr="003524C8">
          <w:rPr>
            <w:rFonts w:ascii="Times New Roman" w:eastAsia="Times New Roman" w:hAnsi="Times New Roman" w:cs="Times New Roman"/>
            <w:color w:val="0000FF"/>
            <w:sz w:val="28"/>
            <w:szCs w:val="28"/>
            <w:u w:val="single"/>
            <w:lang w:val="en-US" w:eastAsia="ru-RU"/>
          </w:rPr>
          <w:t>https</w:t>
        </w:r>
        <w:r w:rsidRPr="003524C8">
          <w:rPr>
            <w:rFonts w:ascii="Times New Roman" w:eastAsia="Times New Roman" w:hAnsi="Times New Roman" w:cs="Times New Roman"/>
            <w:color w:val="0000FF"/>
            <w:sz w:val="28"/>
            <w:szCs w:val="28"/>
            <w:u w:val="single"/>
            <w:lang w:eastAsia="ru-RU"/>
          </w:rPr>
          <w:t>://</w:t>
        </w:r>
        <w:r w:rsidRPr="003524C8">
          <w:rPr>
            <w:rFonts w:ascii="Times New Roman" w:eastAsia="Times New Roman" w:hAnsi="Times New Roman" w:cs="Times New Roman"/>
            <w:color w:val="0000FF"/>
            <w:sz w:val="28"/>
            <w:szCs w:val="28"/>
            <w:u w:val="single"/>
            <w:lang w:val="en-US" w:eastAsia="ru-RU"/>
          </w:rPr>
          <w:t>www</w:t>
        </w:r>
        <w:r w:rsidRPr="003524C8">
          <w:rPr>
            <w:rFonts w:ascii="Times New Roman" w:eastAsia="Times New Roman" w:hAnsi="Times New Roman" w:cs="Times New Roman"/>
            <w:color w:val="0000FF"/>
            <w:sz w:val="28"/>
            <w:szCs w:val="28"/>
            <w:u w:val="single"/>
            <w:lang w:eastAsia="ru-RU"/>
          </w:rPr>
          <w:t>.</w:t>
        </w:r>
        <w:proofErr w:type="spellStart"/>
        <w:r w:rsidRPr="003524C8">
          <w:rPr>
            <w:rFonts w:ascii="Times New Roman" w:eastAsia="Times New Roman" w:hAnsi="Times New Roman" w:cs="Times New Roman"/>
            <w:color w:val="0000FF"/>
            <w:sz w:val="28"/>
            <w:szCs w:val="28"/>
            <w:u w:val="single"/>
            <w:lang w:val="en-US" w:eastAsia="ru-RU"/>
          </w:rPr>
          <w:t>gosuslugi</w:t>
        </w:r>
        <w:proofErr w:type="spellEnd"/>
        <w:r w:rsidRPr="003524C8">
          <w:rPr>
            <w:rFonts w:ascii="Times New Roman" w:eastAsia="Times New Roman" w:hAnsi="Times New Roman" w:cs="Times New Roman"/>
            <w:color w:val="0000FF"/>
            <w:sz w:val="28"/>
            <w:szCs w:val="28"/>
            <w:u w:val="single"/>
            <w:lang w:eastAsia="ru-RU"/>
          </w:rPr>
          <w:t>.</w:t>
        </w:r>
        <w:proofErr w:type="spellStart"/>
        <w:r w:rsidRPr="003524C8">
          <w:rPr>
            <w:rFonts w:ascii="Times New Roman" w:eastAsia="Times New Roman" w:hAnsi="Times New Roman" w:cs="Times New Roman"/>
            <w:color w:val="0000FF"/>
            <w:sz w:val="28"/>
            <w:szCs w:val="28"/>
            <w:u w:val="single"/>
            <w:lang w:val="en-US" w:eastAsia="ru-RU"/>
          </w:rPr>
          <w:t>ru</w:t>
        </w:r>
        <w:proofErr w:type="spellEnd"/>
        <w:r w:rsidRPr="003524C8">
          <w:rPr>
            <w:rFonts w:ascii="Times New Roman" w:eastAsia="Times New Roman" w:hAnsi="Times New Roman" w:cs="Times New Roman"/>
            <w:color w:val="0000FF"/>
            <w:sz w:val="28"/>
            <w:szCs w:val="28"/>
            <w:u w:val="single"/>
            <w:lang w:eastAsia="ru-RU"/>
          </w:rPr>
          <w:t>/</w:t>
        </w:r>
      </w:hyperlink>
      <w:r w:rsidRPr="003524C8">
        <w:rPr>
          <w:rFonts w:ascii="Times New Roman" w:eastAsia="Times New Roman" w:hAnsi="Times New Roman" w:cs="Times New Roman"/>
          <w:sz w:val="28"/>
          <w:szCs w:val="28"/>
          <w:lang w:eastAsia="ru-RU"/>
        </w:rPr>
        <w:t>)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3524C8">
        <w:rPr>
          <w:rFonts w:ascii="Times New Roman" w:eastAsia="Times New Roman" w:hAnsi="Times New Roman" w:cs="Times New Roman"/>
          <w:sz w:val="28"/>
          <w:szCs w:val="28"/>
          <w:lang w:eastAsia="ru-RU"/>
        </w:rPr>
        <w:t>, используемых для предоставления государственных и муниципальных услуг в электронной форме» (далее - ЕСИА).</w:t>
      </w:r>
    </w:p>
    <w:p w:rsidR="003524C8" w:rsidRPr="003524C8" w:rsidRDefault="003524C8" w:rsidP="003524C8">
      <w:pPr>
        <w:widowControl w:val="0"/>
        <w:tabs>
          <w:tab w:val="left" w:pos="1461"/>
        </w:tabs>
        <w:spacing w:after="0" w:line="322" w:lineRule="exact"/>
        <w:ind w:left="800" w:right="20"/>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Требования к порядку информирования о предоставлении</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 муниципальной услуги</w:t>
      </w:r>
    </w:p>
    <w:p w:rsidR="003524C8" w:rsidRPr="003524C8" w:rsidRDefault="003524C8" w:rsidP="003524C8">
      <w:pPr>
        <w:widowControl w:val="0"/>
        <w:spacing w:after="0" w:line="326" w:lineRule="exact"/>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12"/>
        </w:numPr>
        <w:tabs>
          <w:tab w:val="left" w:pos="1528"/>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w:t>
      </w:r>
    </w:p>
    <w:p w:rsidR="003524C8" w:rsidRPr="003524C8" w:rsidRDefault="003524C8" w:rsidP="003524C8">
      <w:pPr>
        <w:widowControl w:val="0"/>
        <w:numPr>
          <w:ilvl w:val="0"/>
          <w:numId w:val="13"/>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непосредственно при личном приеме заявителя в Управлении образования Администрации </w:t>
      </w:r>
      <w:proofErr w:type="spellStart"/>
      <w:r w:rsidRPr="003524C8">
        <w:rPr>
          <w:rFonts w:ascii="Times New Roman" w:eastAsia="Times New Roman" w:hAnsi="Times New Roman" w:cs="Times New Roman"/>
          <w:sz w:val="28"/>
          <w:szCs w:val="28"/>
          <w:lang w:eastAsia="ru-RU"/>
        </w:rPr>
        <w:t>Щигровского</w:t>
      </w:r>
      <w:proofErr w:type="spellEnd"/>
      <w:r w:rsidRPr="003524C8">
        <w:rPr>
          <w:rFonts w:ascii="Times New Roman" w:eastAsia="Times New Roman" w:hAnsi="Times New Roman" w:cs="Times New Roman"/>
          <w:sz w:val="28"/>
          <w:szCs w:val="28"/>
          <w:lang w:eastAsia="ru-RU"/>
        </w:rPr>
        <w:t xml:space="preserve"> района Курской области (далее - Уполномоченный орган);</w:t>
      </w:r>
    </w:p>
    <w:p w:rsidR="003524C8" w:rsidRPr="003524C8" w:rsidRDefault="003524C8" w:rsidP="003524C8">
      <w:pPr>
        <w:widowControl w:val="0"/>
        <w:numPr>
          <w:ilvl w:val="0"/>
          <w:numId w:val="13"/>
        </w:numPr>
        <w:tabs>
          <w:tab w:val="left" w:pos="125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 телефону в Уполномоченный орган;</w:t>
      </w:r>
    </w:p>
    <w:p w:rsidR="003524C8" w:rsidRPr="003524C8" w:rsidRDefault="003524C8" w:rsidP="003524C8">
      <w:pPr>
        <w:widowControl w:val="0"/>
        <w:numPr>
          <w:ilvl w:val="0"/>
          <w:numId w:val="13"/>
        </w:numPr>
        <w:tabs>
          <w:tab w:val="left" w:pos="1082"/>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письменно, в том числе посредством электронной почты, почтовой связи общего пользования (далее - почтовой связи);</w:t>
      </w:r>
    </w:p>
    <w:p w:rsidR="003524C8" w:rsidRPr="003524C8" w:rsidRDefault="003524C8" w:rsidP="003524C8">
      <w:pPr>
        <w:widowControl w:val="0"/>
        <w:numPr>
          <w:ilvl w:val="0"/>
          <w:numId w:val="1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посредством размещения в открытой и доступной форме информации в информационно-телекоммуникационной сети «Интернет»:</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на ЕПГУ и/ или РПГУ;</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на официальном сайте Уполномоченного органа </w:t>
      </w:r>
      <w:r w:rsidRPr="003524C8">
        <w:rPr>
          <w:rFonts w:ascii="Times New Roman" w:eastAsia="Times New Roman" w:hAnsi="Times New Roman" w:cs="Times New Roman"/>
          <w:sz w:val="24"/>
          <w:szCs w:val="24"/>
          <w:lang w:eastAsia="ru-RU"/>
        </w:rPr>
        <w:t xml:space="preserve"> </w:t>
      </w:r>
      <w:hyperlink r:id="rId10" w:history="1">
        <w:r w:rsidRPr="003524C8">
          <w:rPr>
            <w:rFonts w:ascii="Times New Roman" w:eastAsia="Times New Roman" w:hAnsi="Times New Roman" w:cs="Times New Roman"/>
            <w:color w:val="0000FF"/>
            <w:sz w:val="28"/>
            <w:szCs w:val="28"/>
            <w:u w:val="single"/>
            <w:lang w:eastAsia="ru-RU"/>
          </w:rPr>
          <w:t>https://shi-rono.ru/</w:t>
        </w:r>
      </w:hyperlink>
      <w:proofErr w:type="gramStart"/>
      <w:r w:rsidRPr="003524C8">
        <w:rPr>
          <w:rFonts w:ascii="Times New Roman" w:eastAsia="Times New Roman" w:hAnsi="Times New Roman" w:cs="Times New Roman"/>
          <w:sz w:val="28"/>
          <w:szCs w:val="28"/>
          <w:lang w:eastAsia="ru-RU"/>
        </w:rPr>
        <w:t xml:space="preserve"> </w:t>
      </w:r>
      <w:r w:rsidRPr="003524C8">
        <w:rPr>
          <w:rFonts w:ascii="Times New Roman" w:eastAsia="Times New Roman" w:hAnsi="Times New Roman" w:cs="Times New Roman"/>
          <w:i/>
          <w:iCs/>
          <w:sz w:val="28"/>
          <w:szCs w:val="28"/>
          <w:lang w:eastAsia="ru-RU"/>
        </w:rPr>
        <w:t>;</w:t>
      </w:r>
      <w:proofErr w:type="gramEnd"/>
      <w:r w:rsidRPr="003524C8">
        <w:rPr>
          <w:rFonts w:ascii="Times New Roman" w:eastAsia="Times New Roman" w:hAnsi="Times New Roman" w:cs="Times New Roman"/>
          <w:i/>
          <w:iCs/>
          <w:sz w:val="28"/>
          <w:szCs w:val="28"/>
          <w:lang w:eastAsia="ru-RU"/>
        </w:rPr>
        <w:t xml:space="preserve"> </w:t>
      </w:r>
      <w:r w:rsidRPr="003524C8">
        <w:rPr>
          <w:rFonts w:ascii="Times New Roman" w:eastAsia="Times New Roman" w:hAnsi="Times New Roman" w:cs="Times New Roman"/>
          <w:i/>
          <w:iCs/>
          <w:color w:val="000000"/>
          <w:sz w:val="28"/>
          <w:szCs w:val="28"/>
          <w:shd w:val="clear" w:color="auto" w:fill="FFFFFF"/>
          <w:lang w:eastAsia="ru-RU"/>
        </w:rPr>
        <w:t xml:space="preserve"> </w:t>
      </w:r>
    </w:p>
    <w:p w:rsidR="003524C8" w:rsidRPr="003524C8" w:rsidRDefault="003524C8" w:rsidP="003524C8">
      <w:pPr>
        <w:widowControl w:val="0"/>
        <w:numPr>
          <w:ilvl w:val="0"/>
          <w:numId w:val="13"/>
        </w:numPr>
        <w:tabs>
          <w:tab w:val="left" w:pos="1202"/>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rsidR="003524C8" w:rsidRPr="003524C8" w:rsidRDefault="003524C8" w:rsidP="003524C8">
      <w:pPr>
        <w:widowControl w:val="0"/>
        <w:numPr>
          <w:ilvl w:val="0"/>
          <w:numId w:val="12"/>
        </w:numPr>
        <w:tabs>
          <w:tab w:val="left" w:pos="124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Информирование осуществляется по вопросам, касающимся:</w:t>
      </w:r>
    </w:p>
    <w:p w:rsidR="003524C8" w:rsidRPr="003524C8" w:rsidRDefault="003524C8" w:rsidP="003524C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3524C8" w:rsidRPr="003524C8" w:rsidRDefault="003524C8" w:rsidP="003524C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адресов Уполномоченного органа и многофункционального центра, обращаться в которые необходимо для предоставления муниципальной услуги;</w:t>
      </w:r>
      <w:proofErr w:type="gramEnd"/>
    </w:p>
    <w:p w:rsidR="003524C8" w:rsidRPr="003524C8" w:rsidRDefault="003524C8" w:rsidP="003524C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 и многофункционального центра;</w:t>
      </w:r>
    </w:p>
    <w:p w:rsidR="003524C8" w:rsidRPr="003524C8" w:rsidRDefault="003524C8" w:rsidP="003524C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3524C8" w:rsidRPr="003524C8" w:rsidRDefault="003524C8" w:rsidP="003524C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порядка и сроков предоставления муниципальной услуги;</w:t>
      </w:r>
    </w:p>
    <w:p w:rsidR="003524C8" w:rsidRPr="003524C8" w:rsidRDefault="003524C8" w:rsidP="003524C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24C8" w:rsidRPr="003524C8" w:rsidRDefault="003524C8" w:rsidP="003524C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3524C8" w:rsidRPr="003524C8" w:rsidRDefault="003524C8" w:rsidP="003524C8">
      <w:pPr>
        <w:widowControl w:val="0"/>
        <w:numPr>
          <w:ilvl w:val="0"/>
          <w:numId w:val="12"/>
        </w:numPr>
        <w:tabs>
          <w:tab w:val="left" w:pos="1239"/>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524C8">
        <w:rPr>
          <w:rFonts w:ascii="Times New Roman" w:eastAsia="Times New Roman" w:hAnsi="Times New Roman" w:cs="Times New Roman"/>
          <w:sz w:val="28"/>
          <w:szCs w:val="28"/>
          <w:lang w:eastAsia="ru-RU"/>
        </w:rPr>
        <w:t>обратившихся</w:t>
      </w:r>
      <w:proofErr w:type="gramEnd"/>
      <w:r w:rsidRPr="003524C8">
        <w:rPr>
          <w:rFonts w:ascii="Times New Roman" w:eastAsia="Times New Roman" w:hAnsi="Times New Roman" w:cs="Times New Roman"/>
          <w:sz w:val="28"/>
          <w:szCs w:val="28"/>
          <w:lang w:eastAsia="ru-RU"/>
        </w:rPr>
        <w:t xml:space="preserve"> </w:t>
      </w:r>
      <w:r w:rsidRPr="003524C8">
        <w:rPr>
          <w:rFonts w:ascii="Times New Roman" w:eastAsia="Times New Roman" w:hAnsi="Times New Roman" w:cs="Times New Roman"/>
          <w:sz w:val="28"/>
          <w:szCs w:val="28"/>
          <w:lang w:eastAsia="ru-RU"/>
        </w:rPr>
        <w:lastRenderedPageBreak/>
        <w:t>по интересующим вопросам.</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назначить другое время для консультаций;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прийти лично.</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3524C8" w:rsidRPr="003524C8" w:rsidRDefault="003524C8" w:rsidP="003524C8">
      <w:pPr>
        <w:widowControl w:val="0"/>
        <w:numPr>
          <w:ilvl w:val="0"/>
          <w:numId w:val="12"/>
        </w:numPr>
        <w:tabs>
          <w:tab w:val="left" w:pos="1359"/>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3524C8" w:rsidRPr="003524C8" w:rsidRDefault="003524C8" w:rsidP="003524C8">
      <w:pPr>
        <w:widowControl w:val="0"/>
        <w:numPr>
          <w:ilvl w:val="0"/>
          <w:numId w:val="12"/>
        </w:numPr>
        <w:tabs>
          <w:tab w:val="left" w:pos="1393"/>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524C8" w:rsidRPr="003524C8" w:rsidRDefault="003524C8" w:rsidP="003524C8">
      <w:pPr>
        <w:widowControl w:val="0"/>
        <w:tabs>
          <w:tab w:val="left" w:pos="1393"/>
        </w:tabs>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3524C8">
        <w:rPr>
          <w:rFonts w:ascii="Times New Roman" w:eastAsia="Times New Roman" w:hAnsi="Times New Roman" w:cs="Times New Roman"/>
          <w:sz w:val="28"/>
          <w:szCs w:val="28"/>
          <w:lang w:eastAsia="ru-RU"/>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24C8" w:rsidRPr="003524C8" w:rsidRDefault="003524C8" w:rsidP="003524C8">
      <w:pPr>
        <w:widowControl w:val="0"/>
        <w:numPr>
          <w:ilvl w:val="0"/>
          <w:numId w:val="12"/>
        </w:numPr>
        <w:tabs>
          <w:tab w:val="left" w:pos="1278"/>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многофункционального центра;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многофункционального центра, в том числе номер телефона - </w:t>
      </w:r>
      <w:proofErr w:type="spellStart"/>
      <w:r w:rsidRPr="003524C8">
        <w:rPr>
          <w:rFonts w:ascii="Times New Roman" w:eastAsia="Times New Roman" w:hAnsi="Times New Roman" w:cs="Times New Roman"/>
          <w:sz w:val="28"/>
          <w:szCs w:val="28"/>
          <w:lang w:eastAsia="ru-RU"/>
        </w:rPr>
        <w:t>автоинформатора</w:t>
      </w:r>
      <w:proofErr w:type="spellEnd"/>
      <w:r w:rsidRPr="003524C8">
        <w:rPr>
          <w:rFonts w:ascii="Times New Roman" w:eastAsia="Times New Roman" w:hAnsi="Times New Roman" w:cs="Times New Roman"/>
          <w:sz w:val="28"/>
          <w:szCs w:val="28"/>
          <w:lang w:eastAsia="ru-RU"/>
        </w:rPr>
        <w:t xml:space="preserve"> (при наличии);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информационно-</w:t>
      </w:r>
      <w:r w:rsidRPr="003524C8">
        <w:rPr>
          <w:rFonts w:ascii="Times New Roman" w:eastAsia="Times New Roman" w:hAnsi="Times New Roman" w:cs="Times New Roman"/>
          <w:sz w:val="28"/>
          <w:szCs w:val="28"/>
          <w:lang w:eastAsia="ru-RU"/>
        </w:rPr>
        <w:softHyphen/>
        <w:t>телекоммуникационной сети «Интернет».</w:t>
      </w:r>
    </w:p>
    <w:p w:rsidR="003524C8" w:rsidRPr="003524C8" w:rsidRDefault="003524C8" w:rsidP="003524C8">
      <w:pPr>
        <w:widowControl w:val="0"/>
        <w:numPr>
          <w:ilvl w:val="0"/>
          <w:numId w:val="12"/>
        </w:numPr>
        <w:tabs>
          <w:tab w:val="left" w:pos="125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24C8" w:rsidRPr="003524C8" w:rsidRDefault="003524C8" w:rsidP="003524C8">
      <w:pPr>
        <w:widowControl w:val="0"/>
        <w:numPr>
          <w:ilvl w:val="0"/>
          <w:numId w:val="12"/>
        </w:numPr>
        <w:tabs>
          <w:tab w:val="left" w:pos="125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информационных стендах в помещениях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524C8" w:rsidRPr="003524C8" w:rsidRDefault="003524C8" w:rsidP="003524C8">
      <w:pPr>
        <w:widowControl w:val="0"/>
        <w:numPr>
          <w:ilvl w:val="0"/>
          <w:numId w:val="14"/>
        </w:numPr>
        <w:tabs>
          <w:tab w:val="left" w:pos="123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многофункциональном центре при обращении заявителя лично, по телефону, посредством электронной почты или почтовой связи.</w:t>
      </w:r>
    </w:p>
    <w:p w:rsidR="003524C8" w:rsidRPr="003524C8" w:rsidRDefault="003524C8" w:rsidP="003524C8">
      <w:pPr>
        <w:widowControl w:val="0"/>
        <w:numPr>
          <w:ilvl w:val="0"/>
          <w:numId w:val="15"/>
        </w:numPr>
        <w:tabs>
          <w:tab w:val="left" w:pos="0"/>
        </w:tabs>
        <w:spacing w:before="240" w:after="0" w:line="240" w:lineRule="auto"/>
        <w:ind w:right="23"/>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Стандарт предоставления муниципальной услуги</w:t>
      </w:r>
    </w:p>
    <w:p w:rsidR="003524C8" w:rsidRPr="003524C8" w:rsidRDefault="003524C8" w:rsidP="003524C8">
      <w:pPr>
        <w:widowControl w:val="0"/>
        <w:tabs>
          <w:tab w:val="left" w:pos="1105"/>
        </w:tabs>
        <w:spacing w:after="0" w:line="240" w:lineRule="auto"/>
        <w:ind w:right="23"/>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Наименование муниципальной услуги</w:t>
      </w:r>
    </w:p>
    <w:p w:rsidR="003524C8" w:rsidRPr="003524C8" w:rsidRDefault="003524C8" w:rsidP="003524C8">
      <w:pPr>
        <w:widowControl w:val="0"/>
        <w:tabs>
          <w:tab w:val="left" w:pos="1105"/>
        </w:tabs>
        <w:spacing w:after="0" w:line="240" w:lineRule="auto"/>
        <w:ind w:right="23"/>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16"/>
        </w:numPr>
        <w:tabs>
          <w:tab w:val="left" w:pos="0"/>
        </w:tabs>
        <w:spacing w:after="0" w:line="240" w:lineRule="auto"/>
        <w:ind w:firstLine="709"/>
        <w:jc w:val="center"/>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Муниципальная услуга </w:t>
      </w:r>
      <w:r w:rsidRPr="003524C8">
        <w:rPr>
          <w:rFonts w:ascii="Times New Roman" w:eastAsia="Times New Roman" w:hAnsi="Times New Roman" w:cs="Times New Roman"/>
          <w:b/>
          <w:sz w:val="28"/>
          <w:szCs w:val="28"/>
          <w:lang w:eastAsia="ru-RU"/>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3524C8" w:rsidRPr="003524C8" w:rsidRDefault="003524C8" w:rsidP="003524C8">
      <w:pPr>
        <w:widowControl w:val="0"/>
        <w:tabs>
          <w:tab w:val="left" w:pos="0"/>
        </w:tabs>
        <w:spacing w:after="0" w:line="240" w:lineRule="auto"/>
        <w:ind w:left="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муниципальную услугу</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16"/>
        </w:numPr>
        <w:tabs>
          <w:tab w:val="left" w:pos="1691"/>
        </w:tabs>
        <w:spacing w:after="0" w:line="240" w:lineRule="auto"/>
        <w:ind w:firstLine="709"/>
        <w:jc w:val="both"/>
        <w:rPr>
          <w:rFonts w:ascii="Times New Roman" w:eastAsia="Times New Roman" w:hAnsi="Times New Roman" w:cs="Times New Roman"/>
          <w:i/>
          <w:iCs/>
          <w:sz w:val="28"/>
          <w:szCs w:val="28"/>
          <w:lang w:eastAsia="ru-RU"/>
        </w:rPr>
      </w:pPr>
      <w:r w:rsidRPr="003524C8">
        <w:rPr>
          <w:rFonts w:ascii="Times New Roman" w:eastAsia="Times New Roman" w:hAnsi="Times New Roman" w:cs="Times New Roman"/>
          <w:color w:val="000000"/>
          <w:sz w:val="28"/>
          <w:szCs w:val="28"/>
          <w:shd w:val="clear" w:color="auto" w:fill="FFFFFF"/>
          <w:lang w:eastAsia="ru-RU"/>
        </w:rPr>
        <w:t xml:space="preserve">Муниципальная услуга предоставляется Уполномоченным органом </w:t>
      </w:r>
      <w:r w:rsidRPr="003524C8">
        <w:rPr>
          <w:rFonts w:ascii="Times New Roman" w:eastAsia="Times New Roman" w:hAnsi="Times New Roman" w:cs="Times New Roman"/>
          <w:iCs/>
          <w:sz w:val="28"/>
          <w:szCs w:val="28"/>
          <w:lang w:eastAsia="ru-RU"/>
        </w:rPr>
        <w:t xml:space="preserve">Управлением образования Администрации </w:t>
      </w:r>
      <w:proofErr w:type="spellStart"/>
      <w:r w:rsidRPr="003524C8">
        <w:rPr>
          <w:rFonts w:ascii="Times New Roman" w:eastAsia="Times New Roman" w:hAnsi="Times New Roman" w:cs="Times New Roman"/>
          <w:iCs/>
          <w:sz w:val="28"/>
          <w:szCs w:val="28"/>
          <w:lang w:eastAsia="ru-RU"/>
        </w:rPr>
        <w:t>Щигровского</w:t>
      </w:r>
      <w:proofErr w:type="spellEnd"/>
      <w:r w:rsidRPr="003524C8">
        <w:rPr>
          <w:rFonts w:ascii="Times New Roman" w:eastAsia="Times New Roman" w:hAnsi="Times New Roman" w:cs="Times New Roman"/>
          <w:iCs/>
          <w:sz w:val="28"/>
          <w:szCs w:val="28"/>
          <w:lang w:eastAsia="ru-RU"/>
        </w:rPr>
        <w:t xml:space="preserve"> района Курской области</w:t>
      </w:r>
      <w:r w:rsidRPr="003524C8">
        <w:rPr>
          <w:rFonts w:ascii="Times New Roman" w:eastAsia="Times New Roman" w:hAnsi="Times New Roman" w:cs="Times New Roman"/>
          <w:i/>
          <w:iCs/>
          <w:sz w:val="28"/>
          <w:szCs w:val="28"/>
          <w:lang w:eastAsia="ru-RU"/>
        </w:rPr>
        <w:t>.</w:t>
      </w:r>
    </w:p>
    <w:p w:rsidR="003524C8" w:rsidRPr="003524C8" w:rsidRDefault="003524C8" w:rsidP="003524C8">
      <w:pPr>
        <w:widowControl w:val="0"/>
        <w:numPr>
          <w:ilvl w:val="0"/>
          <w:numId w:val="16"/>
        </w:numPr>
        <w:tabs>
          <w:tab w:val="left" w:pos="1288"/>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предоставлении муниципальной услуги принимают участие:</w:t>
      </w:r>
    </w:p>
    <w:p w:rsidR="003524C8" w:rsidRPr="003524C8" w:rsidRDefault="003524C8" w:rsidP="003524C8">
      <w:pPr>
        <w:widowControl w:val="0"/>
        <w:tabs>
          <w:tab w:val="left" w:pos="1288"/>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 Управление образования Администрации </w:t>
      </w:r>
      <w:proofErr w:type="spellStart"/>
      <w:r w:rsidRPr="003524C8">
        <w:rPr>
          <w:rFonts w:ascii="Times New Roman" w:eastAsia="Times New Roman" w:hAnsi="Times New Roman" w:cs="Times New Roman"/>
          <w:sz w:val="28"/>
          <w:szCs w:val="28"/>
          <w:lang w:eastAsia="ru-RU"/>
        </w:rPr>
        <w:t>Щигровского</w:t>
      </w:r>
      <w:proofErr w:type="spellEnd"/>
      <w:r w:rsidRPr="003524C8">
        <w:rPr>
          <w:rFonts w:ascii="Times New Roman" w:eastAsia="Times New Roman" w:hAnsi="Times New Roman" w:cs="Times New Roman"/>
          <w:sz w:val="28"/>
          <w:szCs w:val="28"/>
          <w:lang w:eastAsia="ru-RU"/>
        </w:rPr>
        <w:t xml:space="preserve"> района Курской области;</w:t>
      </w:r>
    </w:p>
    <w:p w:rsidR="003524C8" w:rsidRPr="003524C8" w:rsidRDefault="003524C8" w:rsidP="003524C8">
      <w:pPr>
        <w:widowControl w:val="0"/>
        <w:tabs>
          <w:tab w:val="left" w:pos="1288"/>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 Муниципальное казённое дошкольное образовательное учреждение </w:t>
      </w:r>
      <w:proofErr w:type="spellStart"/>
      <w:r w:rsidRPr="003524C8">
        <w:rPr>
          <w:rFonts w:ascii="Times New Roman" w:eastAsia="Times New Roman" w:hAnsi="Times New Roman" w:cs="Times New Roman"/>
          <w:sz w:val="28"/>
          <w:szCs w:val="28"/>
          <w:lang w:eastAsia="ru-RU"/>
        </w:rPr>
        <w:t>Теребужский</w:t>
      </w:r>
      <w:proofErr w:type="spellEnd"/>
      <w:r w:rsidRPr="003524C8">
        <w:rPr>
          <w:rFonts w:ascii="Times New Roman" w:eastAsia="Times New Roman" w:hAnsi="Times New Roman" w:cs="Times New Roman"/>
          <w:sz w:val="28"/>
          <w:szCs w:val="28"/>
          <w:lang w:eastAsia="ru-RU"/>
        </w:rPr>
        <w:t xml:space="preserve"> детский сад «Сказка» </w:t>
      </w:r>
      <w:proofErr w:type="spellStart"/>
      <w:r w:rsidRPr="003524C8">
        <w:rPr>
          <w:rFonts w:ascii="Times New Roman" w:eastAsia="Times New Roman" w:hAnsi="Times New Roman" w:cs="Times New Roman"/>
          <w:sz w:val="28"/>
          <w:szCs w:val="28"/>
          <w:lang w:eastAsia="ru-RU"/>
        </w:rPr>
        <w:t>Щигровского</w:t>
      </w:r>
      <w:proofErr w:type="spellEnd"/>
      <w:r w:rsidRPr="003524C8">
        <w:rPr>
          <w:rFonts w:ascii="Times New Roman" w:eastAsia="Times New Roman" w:hAnsi="Times New Roman" w:cs="Times New Roman"/>
          <w:sz w:val="28"/>
          <w:szCs w:val="28"/>
          <w:lang w:eastAsia="ru-RU"/>
        </w:rPr>
        <w:t xml:space="preserve"> района Курской области;</w:t>
      </w:r>
    </w:p>
    <w:p w:rsidR="003524C8" w:rsidRDefault="003524C8" w:rsidP="003524C8">
      <w:pPr>
        <w:widowControl w:val="0"/>
        <w:tabs>
          <w:tab w:val="left" w:pos="1288"/>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Муниципальное казённое дошкольное образовательное учреждение «</w:t>
      </w:r>
      <w:proofErr w:type="spellStart"/>
      <w:r w:rsidRPr="003524C8">
        <w:rPr>
          <w:rFonts w:ascii="Times New Roman" w:eastAsia="Times New Roman" w:hAnsi="Times New Roman" w:cs="Times New Roman"/>
          <w:sz w:val="28"/>
          <w:szCs w:val="28"/>
          <w:lang w:eastAsia="ru-RU"/>
        </w:rPr>
        <w:t>Косоржанский</w:t>
      </w:r>
      <w:proofErr w:type="spellEnd"/>
      <w:r w:rsidRPr="003524C8">
        <w:rPr>
          <w:rFonts w:ascii="Times New Roman" w:eastAsia="Times New Roman" w:hAnsi="Times New Roman" w:cs="Times New Roman"/>
          <w:sz w:val="28"/>
          <w:szCs w:val="28"/>
          <w:lang w:eastAsia="ru-RU"/>
        </w:rPr>
        <w:t xml:space="preserve"> детский сад» </w:t>
      </w:r>
      <w:proofErr w:type="spellStart"/>
      <w:r w:rsidRPr="003524C8">
        <w:rPr>
          <w:rFonts w:ascii="Times New Roman" w:eastAsia="Times New Roman" w:hAnsi="Times New Roman" w:cs="Times New Roman"/>
          <w:sz w:val="28"/>
          <w:szCs w:val="28"/>
          <w:lang w:eastAsia="ru-RU"/>
        </w:rPr>
        <w:t>Щигровского</w:t>
      </w:r>
      <w:proofErr w:type="spellEnd"/>
      <w:r w:rsidRPr="003524C8">
        <w:rPr>
          <w:rFonts w:ascii="Times New Roman" w:eastAsia="Times New Roman" w:hAnsi="Times New Roman" w:cs="Times New Roman"/>
          <w:sz w:val="28"/>
          <w:szCs w:val="28"/>
          <w:lang w:eastAsia="ru-RU"/>
        </w:rPr>
        <w:t xml:space="preserve"> района Курской области.</w:t>
      </w:r>
    </w:p>
    <w:p w:rsidR="003524C8" w:rsidRDefault="003524C8" w:rsidP="003524C8">
      <w:pPr>
        <w:widowControl w:val="0"/>
        <w:tabs>
          <w:tab w:val="left" w:pos="128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Муниципальное казенное общеобразовательное учреждение «Знаменская средняя общеобразовательная школа» </w:t>
      </w:r>
      <w:proofErr w:type="spellStart"/>
      <w:r>
        <w:rPr>
          <w:rFonts w:ascii="Times New Roman" w:eastAsia="Times New Roman" w:hAnsi="Times New Roman" w:cs="Times New Roman"/>
          <w:sz w:val="28"/>
          <w:szCs w:val="28"/>
          <w:lang w:eastAsia="ru-RU"/>
        </w:rPr>
        <w:t>Щигровского</w:t>
      </w:r>
      <w:proofErr w:type="spellEnd"/>
      <w:r>
        <w:rPr>
          <w:rFonts w:ascii="Times New Roman" w:eastAsia="Times New Roman" w:hAnsi="Times New Roman" w:cs="Times New Roman"/>
          <w:sz w:val="28"/>
          <w:szCs w:val="28"/>
          <w:lang w:eastAsia="ru-RU"/>
        </w:rPr>
        <w:t xml:space="preserve"> района Курской области;</w:t>
      </w:r>
    </w:p>
    <w:p w:rsidR="003524C8" w:rsidRDefault="003524C8" w:rsidP="003524C8">
      <w:pPr>
        <w:widowControl w:val="0"/>
        <w:tabs>
          <w:tab w:val="left" w:pos="128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Муниципальное казенное общеобразовательное учреждение «</w:t>
      </w:r>
      <w:proofErr w:type="spellStart"/>
      <w:r>
        <w:rPr>
          <w:rFonts w:ascii="Times New Roman" w:eastAsia="Times New Roman" w:hAnsi="Times New Roman" w:cs="Times New Roman"/>
          <w:sz w:val="28"/>
          <w:szCs w:val="28"/>
          <w:lang w:eastAsia="ru-RU"/>
        </w:rPr>
        <w:t>Защитенская</w:t>
      </w:r>
      <w:proofErr w:type="spellEnd"/>
      <w:r>
        <w:rPr>
          <w:rFonts w:ascii="Times New Roman" w:eastAsia="Times New Roman" w:hAnsi="Times New Roman" w:cs="Times New Roman"/>
          <w:sz w:val="28"/>
          <w:szCs w:val="28"/>
          <w:lang w:eastAsia="ru-RU"/>
        </w:rPr>
        <w:t xml:space="preserve"> средняя общеобразовательная школа» </w:t>
      </w:r>
      <w:proofErr w:type="spellStart"/>
      <w:r>
        <w:rPr>
          <w:rFonts w:ascii="Times New Roman" w:eastAsia="Times New Roman" w:hAnsi="Times New Roman" w:cs="Times New Roman"/>
          <w:sz w:val="28"/>
          <w:szCs w:val="28"/>
          <w:lang w:eastAsia="ru-RU"/>
        </w:rPr>
        <w:t>Щигровского</w:t>
      </w:r>
      <w:proofErr w:type="spellEnd"/>
      <w:r>
        <w:rPr>
          <w:rFonts w:ascii="Times New Roman" w:eastAsia="Times New Roman" w:hAnsi="Times New Roman" w:cs="Times New Roman"/>
          <w:sz w:val="28"/>
          <w:szCs w:val="28"/>
          <w:lang w:eastAsia="ru-RU"/>
        </w:rPr>
        <w:t xml:space="preserve"> района Курской области;</w:t>
      </w:r>
    </w:p>
    <w:p w:rsidR="00F13E6A" w:rsidRDefault="00F13E6A" w:rsidP="00F13E6A">
      <w:pPr>
        <w:widowControl w:val="0"/>
        <w:tabs>
          <w:tab w:val="left" w:pos="128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Муниципальное казённое общеобразовательное учреждение «Никольская средняя общеобразовательная школа» </w:t>
      </w:r>
      <w:proofErr w:type="spellStart"/>
      <w:r>
        <w:rPr>
          <w:rFonts w:ascii="Times New Roman" w:eastAsia="Times New Roman" w:hAnsi="Times New Roman" w:cs="Times New Roman"/>
          <w:sz w:val="28"/>
          <w:szCs w:val="28"/>
          <w:lang w:eastAsia="ru-RU"/>
        </w:rPr>
        <w:t>Щигровского</w:t>
      </w:r>
      <w:proofErr w:type="spellEnd"/>
      <w:r>
        <w:rPr>
          <w:rFonts w:ascii="Times New Roman" w:eastAsia="Times New Roman" w:hAnsi="Times New Roman" w:cs="Times New Roman"/>
          <w:sz w:val="28"/>
          <w:szCs w:val="28"/>
          <w:lang w:eastAsia="ru-RU"/>
        </w:rPr>
        <w:t xml:space="preserve"> района Курской области;</w:t>
      </w:r>
    </w:p>
    <w:p w:rsidR="00F13E6A" w:rsidRDefault="00F13E6A" w:rsidP="00F13E6A">
      <w:pPr>
        <w:widowControl w:val="0"/>
        <w:tabs>
          <w:tab w:val="left" w:pos="128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Муниципальное казенное общеобразовательное учреждение «</w:t>
      </w:r>
      <w:proofErr w:type="spellStart"/>
      <w:r>
        <w:rPr>
          <w:rFonts w:ascii="Times New Roman" w:eastAsia="Times New Roman" w:hAnsi="Times New Roman" w:cs="Times New Roman"/>
          <w:sz w:val="28"/>
          <w:szCs w:val="28"/>
          <w:lang w:eastAsia="ru-RU"/>
        </w:rPr>
        <w:t>Охочевская</w:t>
      </w:r>
      <w:proofErr w:type="spellEnd"/>
      <w:r>
        <w:rPr>
          <w:rFonts w:ascii="Times New Roman" w:eastAsia="Times New Roman" w:hAnsi="Times New Roman" w:cs="Times New Roman"/>
          <w:sz w:val="28"/>
          <w:szCs w:val="28"/>
          <w:lang w:eastAsia="ru-RU"/>
        </w:rPr>
        <w:t xml:space="preserve"> средняя общеобразовательная школа» </w:t>
      </w:r>
      <w:proofErr w:type="spellStart"/>
      <w:r>
        <w:rPr>
          <w:rFonts w:ascii="Times New Roman" w:eastAsia="Times New Roman" w:hAnsi="Times New Roman" w:cs="Times New Roman"/>
          <w:sz w:val="28"/>
          <w:szCs w:val="28"/>
          <w:lang w:eastAsia="ru-RU"/>
        </w:rPr>
        <w:t>Щигровского</w:t>
      </w:r>
      <w:proofErr w:type="spellEnd"/>
      <w:r>
        <w:rPr>
          <w:rFonts w:ascii="Times New Roman" w:eastAsia="Times New Roman" w:hAnsi="Times New Roman" w:cs="Times New Roman"/>
          <w:sz w:val="28"/>
          <w:szCs w:val="28"/>
          <w:lang w:eastAsia="ru-RU"/>
        </w:rPr>
        <w:t xml:space="preserve"> района Курской области;</w:t>
      </w:r>
    </w:p>
    <w:p w:rsidR="003524C8" w:rsidRPr="003524C8" w:rsidRDefault="00F13E6A" w:rsidP="00F13E6A">
      <w:pPr>
        <w:widowControl w:val="0"/>
        <w:tabs>
          <w:tab w:val="left" w:pos="128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Муниципальное казенное общеобразовательное учреждение «</w:t>
      </w:r>
      <w:proofErr w:type="spellStart"/>
      <w:r>
        <w:rPr>
          <w:rFonts w:ascii="Times New Roman" w:eastAsia="Times New Roman" w:hAnsi="Times New Roman" w:cs="Times New Roman"/>
          <w:sz w:val="28"/>
          <w:szCs w:val="28"/>
          <w:lang w:eastAsia="ru-RU"/>
        </w:rPr>
        <w:t>Пригородненская</w:t>
      </w:r>
      <w:proofErr w:type="spellEnd"/>
      <w:r>
        <w:rPr>
          <w:rFonts w:ascii="Times New Roman" w:eastAsia="Times New Roman" w:hAnsi="Times New Roman" w:cs="Times New Roman"/>
          <w:sz w:val="28"/>
          <w:szCs w:val="28"/>
          <w:lang w:eastAsia="ru-RU"/>
        </w:rPr>
        <w:t xml:space="preserve"> средняя общеобразовательная школа» </w:t>
      </w:r>
      <w:proofErr w:type="spellStart"/>
      <w:r>
        <w:rPr>
          <w:rFonts w:ascii="Times New Roman" w:eastAsia="Times New Roman" w:hAnsi="Times New Roman" w:cs="Times New Roman"/>
          <w:sz w:val="28"/>
          <w:szCs w:val="28"/>
          <w:lang w:eastAsia="ru-RU"/>
        </w:rPr>
        <w:t>Щигровского</w:t>
      </w:r>
      <w:proofErr w:type="spellEnd"/>
      <w:r>
        <w:rPr>
          <w:rFonts w:ascii="Times New Roman" w:eastAsia="Times New Roman" w:hAnsi="Times New Roman" w:cs="Times New Roman"/>
          <w:sz w:val="28"/>
          <w:szCs w:val="28"/>
          <w:lang w:eastAsia="ru-RU"/>
        </w:rPr>
        <w:t xml:space="preserve"> района Курской области;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взаимодействует </w:t>
      </w:r>
      <w:proofErr w:type="gramStart"/>
      <w:r w:rsidRPr="003524C8">
        <w:rPr>
          <w:rFonts w:ascii="Times New Roman" w:eastAsia="Times New Roman" w:hAnsi="Times New Roman" w:cs="Times New Roman"/>
          <w:sz w:val="28"/>
          <w:szCs w:val="28"/>
          <w:lang w:eastAsia="ru-RU"/>
        </w:rPr>
        <w:t>с</w:t>
      </w:r>
      <w:proofErr w:type="gramEnd"/>
      <w:r w:rsidRPr="003524C8">
        <w:rPr>
          <w:rFonts w:ascii="Times New Roman" w:eastAsia="Times New Roman" w:hAnsi="Times New Roman" w:cs="Times New Roman"/>
          <w:sz w:val="28"/>
          <w:szCs w:val="28"/>
          <w:lang w:eastAsia="ru-RU"/>
        </w:rPr>
        <w:t>:</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органами социальной защиты населения;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органами записи актов гражданского состояния;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учреждениями медико-социальной экспертизы;</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органами опеки и попечительства.</w:t>
      </w:r>
    </w:p>
    <w:p w:rsidR="003524C8" w:rsidRPr="003524C8" w:rsidRDefault="003524C8" w:rsidP="003524C8">
      <w:pPr>
        <w:widowControl w:val="0"/>
        <w:numPr>
          <w:ilvl w:val="0"/>
          <w:numId w:val="16"/>
        </w:numPr>
        <w:tabs>
          <w:tab w:val="left" w:pos="149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524C8" w:rsidRPr="003524C8" w:rsidRDefault="003524C8" w:rsidP="003524C8">
      <w:pPr>
        <w:widowControl w:val="0"/>
        <w:spacing w:after="0" w:line="280" w:lineRule="exact"/>
        <w:ind w:left="40" w:firstLine="527"/>
        <w:jc w:val="center"/>
        <w:rPr>
          <w:rFonts w:ascii="Times New Roman" w:eastAsia="Times New Roman" w:hAnsi="Times New Roman" w:cs="Times New Roman"/>
          <w:b/>
          <w:sz w:val="28"/>
          <w:szCs w:val="28"/>
          <w:lang w:eastAsia="ru-RU"/>
        </w:rPr>
      </w:pPr>
    </w:p>
    <w:p w:rsidR="003524C8" w:rsidRPr="003524C8" w:rsidRDefault="003524C8" w:rsidP="003524C8">
      <w:pPr>
        <w:widowControl w:val="0"/>
        <w:spacing w:after="0" w:line="280" w:lineRule="exact"/>
        <w:ind w:left="40" w:firstLine="527"/>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lastRenderedPageBreak/>
        <w:t>Описание результата предоставления муниципальной услуги</w:t>
      </w:r>
    </w:p>
    <w:p w:rsidR="003524C8" w:rsidRPr="003524C8" w:rsidRDefault="003524C8" w:rsidP="003524C8">
      <w:pPr>
        <w:widowControl w:val="0"/>
        <w:spacing w:after="0" w:line="280" w:lineRule="exact"/>
        <w:ind w:left="40" w:firstLine="700"/>
        <w:jc w:val="both"/>
        <w:rPr>
          <w:rFonts w:ascii="Times New Roman" w:eastAsia="Times New Roman" w:hAnsi="Times New Roman" w:cs="Times New Roman"/>
          <w:sz w:val="28"/>
          <w:szCs w:val="28"/>
          <w:lang w:eastAsia="ru-RU"/>
        </w:rPr>
      </w:pPr>
    </w:p>
    <w:p w:rsidR="003524C8" w:rsidRPr="003524C8" w:rsidRDefault="003524C8" w:rsidP="003524C8">
      <w:pPr>
        <w:widowControl w:val="0"/>
        <w:numPr>
          <w:ilvl w:val="0"/>
          <w:numId w:val="16"/>
        </w:numPr>
        <w:tabs>
          <w:tab w:val="left" w:pos="1168"/>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постановка на учет </w:t>
      </w:r>
      <w:proofErr w:type="gramStart"/>
      <w:r w:rsidRPr="003524C8">
        <w:rPr>
          <w:rFonts w:ascii="Times New Roman" w:eastAsia="Times New Roman" w:hAnsi="Times New Roman" w:cs="Times New Roman"/>
          <w:sz w:val="28"/>
          <w:szCs w:val="28"/>
          <w:lang w:eastAsia="ru-RU"/>
        </w:rPr>
        <w:t>нуждающихся</w:t>
      </w:r>
      <w:proofErr w:type="gramEnd"/>
      <w:r w:rsidRPr="003524C8">
        <w:rPr>
          <w:rFonts w:ascii="Times New Roman" w:eastAsia="Times New Roman" w:hAnsi="Times New Roman" w:cs="Times New Roman"/>
          <w:sz w:val="28"/>
          <w:szCs w:val="28"/>
          <w:lang w:eastAsia="ru-RU"/>
        </w:rPr>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3524C8" w:rsidRPr="003524C8" w:rsidRDefault="003524C8" w:rsidP="003524C8">
      <w:pPr>
        <w:widowControl w:val="0"/>
        <w:numPr>
          <w:ilvl w:val="0"/>
          <w:numId w:val="17"/>
        </w:numPr>
        <w:tabs>
          <w:tab w:val="left" w:pos="147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3524C8" w:rsidRPr="003524C8" w:rsidRDefault="003524C8" w:rsidP="003524C8">
      <w:pPr>
        <w:widowControl w:val="0"/>
        <w:numPr>
          <w:ilvl w:val="0"/>
          <w:numId w:val="17"/>
        </w:numPr>
        <w:tabs>
          <w:tab w:val="left" w:pos="1479"/>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3524C8" w:rsidRPr="003524C8" w:rsidRDefault="003524C8" w:rsidP="003524C8">
      <w:pPr>
        <w:widowControl w:val="0"/>
        <w:numPr>
          <w:ilvl w:val="0"/>
          <w:numId w:val="17"/>
        </w:numPr>
        <w:tabs>
          <w:tab w:val="left" w:pos="1431"/>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3524C8" w:rsidRPr="003524C8" w:rsidRDefault="003524C8" w:rsidP="003524C8">
      <w:pPr>
        <w:widowControl w:val="0"/>
        <w:tabs>
          <w:tab w:val="left" w:pos="1431"/>
        </w:tabs>
        <w:spacing w:after="0" w:line="240" w:lineRule="auto"/>
        <w:ind w:left="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524C8" w:rsidRPr="003524C8" w:rsidRDefault="003524C8" w:rsidP="003524C8">
      <w:pPr>
        <w:widowControl w:val="0"/>
        <w:spacing w:after="0" w:line="80" w:lineRule="exact"/>
        <w:ind w:left="7480"/>
        <w:rPr>
          <w:rFonts w:ascii="Bookman Old Style" w:eastAsia="Bookman Old Style" w:hAnsi="Bookman Old Style" w:cs="Bookman Old Style"/>
          <w:spacing w:val="-10"/>
          <w:sz w:val="8"/>
          <w:szCs w:val="8"/>
          <w:lang w:eastAsia="ru-RU"/>
        </w:rPr>
      </w:pPr>
    </w:p>
    <w:p w:rsidR="003524C8" w:rsidRPr="003524C8" w:rsidRDefault="003524C8" w:rsidP="003524C8">
      <w:pPr>
        <w:widowControl w:val="0"/>
        <w:numPr>
          <w:ilvl w:val="0"/>
          <w:numId w:val="16"/>
        </w:numPr>
        <w:tabs>
          <w:tab w:val="left" w:pos="1268"/>
        </w:tabs>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Нормативные правовые акты, регулирующие предоставление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 муниципальной услуги</w:t>
      </w:r>
    </w:p>
    <w:p w:rsidR="003524C8" w:rsidRPr="003524C8" w:rsidRDefault="003524C8" w:rsidP="003524C8">
      <w:pPr>
        <w:widowControl w:val="0"/>
        <w:spacing w:after="0" w:line="326" w:lineRule="exact"/>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16"/>
        </w:numPr>
        <w:tabs>
          <w:tab w:val="left" w:pos="1138"/>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w:t>
      </w:r>
      <w:r w:rsidRPr="003524C8">
        <w:rPr>
          <w:rFonts w:ascii="Times New Roman" w:eastAsia="Times New Roman" w:hAnsi="Times New Roman" w:cs="Times New Roman"/>
          <w:sz w:val="28"/>
          <w:szCs w:val="28"/>
          <w:lang w:eastAsia="ru-RU"/>
        </w:rPr>
        <w:lastRenderedPageBreak/>
        <w:t>разделах на ЕПГУ и/или РПГУ, официальном сайте муниципального района «</w:t>
      </w:r>
      <w:proofErr w:type="spellStart"/>
      <w:r w:rsidRPr="003524C8">
        <w:rPr>
          <w:rFonts w:ascii="Times New Roman" w:eastAsia="Times New Roman" w:hAnsi="Times New Roman" w:cs="Times New Roman"/>
          <w:sz w:val="28"/>
          <w:szCs w:val="28"/>
          <w:lang w:eastAsia="ru-RU"/>
        </w:rPr>
        <w:t>Щигровского</w:t>
      </w:r>
      <w:proofErr w:type="spellEnd"/>
      <w:r w:rsidRPr="003524C8">
        <w:rPr>
          <w:rFonts w:ascii="Times New Roman" w:eastAsia="Times New Roman" w:hAnsi="Times New Roman" w:cs="Times New Roman"/>
          <w:sz w:val="28"/>
          <w:szCs w:val="28"/>
          <w:lang w:eastAsia="ru-RU"/>
        </w:rPr>
        <w:t xml:space="preserve"> район»</w:t>
      </w:r>
      <w:r w:rsidRPr="003524C8">
        <w:rPr>
          <w:rFonts w:ascii="Times New Roman" w:eastAsia="Times New Roman" w:hAnsi="Times New Roman" w:cs="Times New Roman"/>
          <w:iCs/>
          <w:color w:val="000000"/>
          <w:sz w:val="28"/>
          <w:szCs w:val="28"/>
          <w:shd w:val="clear" w:color="auto" w:fill="FFFFFF"/>
          <w:lang w:eastAsia="ru-RU"/>
        </w:rPr>
        <w:t>:</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Федеральный закон от 29 декабря 2012 года № 273-Ф3 «Об образовании в Российской Федерации»;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приказ </w:t>
      </w:r>
      <w:proofErr w:type="spellStart"/>
      <w:r w:rsidRPr="003524C8">
        <w:rPr>
          <w:rFonts w:ascii="Times New Roman" w:eastAsia="Times New Roman" w:hAnsi="Times New Roman" w:cs="Times New Roman"/>
          <w:sz w:val="28"/>
          <w:szCs w:val="28"/>
          <w:lang w:eastAsia="ru-RU"/>
        </w:rPr>
        <w:t>Минпросвещения</w:t>
      </w:r>
      <w:proofErr w:type="spellEnd"/>
      <w:r w:rsidRPr="003524C8">
        <w:rPr>
          <w:rFonts w:ascii="Times New Roman" w:eastAsia="Times New Roman" w:hAnsi="Times New Roman" w:cs="Times New Roman"/>
          <w:sz w:val="28"/>
          <w:szCs w:val="28"/>
          <w:lang w:eastAsia="ru-RU"/>
        </w:rPr>
        <w:t xml:space="preserve"> России от 15 мая 2020 года № 236 «Об утверждении Порядка приема на </w:t>
      </w:r>
      <w:proofErr w:type="gramStart"/>
      <w:r w:rsidRPr="003524C8">
        <w:rPr>
          <w:rFonts w:ascii="Times New Roman" w:eastAsia="Times New Roman" w:hAnsi="Times New Roman" w:cs="Times New Roman"/>
          <w:sz w:val="28"/>
          <w:szCs w:val="28"/>
          <w:lang w:eastAsia="ru-RU"/>
        </w:rPr>
        <w:t>обучения по</w:t>
      </w:r>
      <w:proofErr w:type="gramEnd"/>
      <w:r w:rsidRPr="003524C8">
        <w:rPr>
          <w:rFonts w:ascii="Times New Roman" w:eastAsia="Times New Roman" w:hAnsi="Times New Roman" w:cs="Times New Roman"/>
          <w:sz w:val="28"/>
          <w:szCs w:val="28"/>
          <w:lang w:eastAsia="ru-RU"/>
        </w:rPr>
        <w:t xml:space="preserve"> образовательным программам дошкольного образования»;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приказ </w:t>
      </w:r>
      <w:proofErr w:type="spellStart"/>
      <w:r w:rsidRPr="003524C8">
        <w:rPr>
          <w:rFonts w:ascii="Times New Roman" w:eastAsia="Times New Roman" w:hAnsi="Times New Roman" w:cs="Times New Roman"/>
          <w:sz w:val="28"/>
          <w:szCs w:val="28"/>
          <w:lang w:eastAsia="ru-RU"/>
        </w:rPr>
        <w:t>Минобрнауки</w:t>
      </w:r>
      <w:proofErr w:type="spellEnd"/>
      <w:r w:rsidRPr="003524C8">
        <w:rPr>
          <w:rFonts w:ascii="Times New Roman" w:eastAsia="Times New Roman" w:hAnsi="Times New Roman" w:cs="Times New Roman"/>
          <w:sz w:val="28"/>
          <w:szCs w:val="28"/>
          <w:lang w:eastAsia="ru-RU"/>
        </w:rPr>
        <w:t xml:space="preserve"> России от 28 декабря 2015 года № 1527 «Об утверждении Порядка и условий осуществления </w:t>
      </w:r>
      <w:proofErr w:type="gramStart"/>
      <w:r w:rsidRPr="003524C8">
        <w:rPr>
          <w:rFonts w:ascii="Times New Roman" w:eastAsia="Times New Roman" w:hAnsi="Times New Roman" w:cs="Times New Roman"/>
          <w:sz w:val="28"/>
          <w:szCs w:val="28"/>
          <w:lang w:eastAsia="ru-RU"/>
        </w:rPr>
        <w:t>перевода</w:t>
      </w:r>
      <w:proofErr w:type="gramEnd"/>
      <w:r w:rsidRPr="003524C8">
        <w:rPr>
          <w:rFonts w:ascii="Times New Roman" w:eastAsia="Times New Roman" w:hAnsi="Times New Roman" w:cs="Times New Roman"/>
          <w:sz w:val="28"/>
          <w:szCs w:val="28"/>
          <w:lang w:eastAsia="ru-RU"/>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приказ </w:t>
      </w:r>
      <w:proofErr w:type="spellStart"/>
      <w:r w:rsidRPr="003524C8">
        <w:rPr>
          <w:rFonts w:ascii="Times New Roman" w:eastAsia="Times New Roman" w:hAnsi="Times New Roman" w:cs="Times New Roman"/>
          <w:sz w:val="28"/>
          <w:szCs w:val="28"/>
          <w:lang w:eastAsia="ru-RU"/>
        </w:rPr>
        <w:t>Минпросвещения</w:t>
      </w:r>
      <w:proofErr w:type="spellEnd"/>
      <w:r w:rsidRPr="003524C8">
        <w:rPr>
          <w:rFonts w:ascii="Times New Roman" w:eastAsia="Times New Roman" w:hAnsi="Times New Roman" w:cs="Times New Roman"/>
          <w:sz w:val="28"/>
          <w:szCs w:val="28"/>
          <w:lang w:eastAsia="ru-RU"/>
        </w:rPr>
        <w:t xml:space="preserve">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части предусмотренного федеральным законодательством права на внеочередное (первоочередное</w:t>
      </w:r>
      <w:r w:rsidR="00260815">
        <w:rPr>
          <w:rFonts w:ascii="Times New Roman" w:eastAsia="Times New Roman" w:hAnsi="Times New Roman" w:cs="Times New Roman"/>
          <w:sz w:val="28"/>
          <w:szCs w:val="28"/>
          <w:lang w:eastAsia="ru-RU"/>
        </w:rPr>
        <w:t xml:space="preserve">) предоставление муниципальной </w:t>
      </w:r>
      <w:r w:rsidRPr="003524C8">
        <w:rPr>
          <w:rFonts w:ascii="Times New Roman" w:eastAsia="Times New Roman" w:hAnsi="Times New Roman" w:cs="Times New Roman"/>
          <w:sz w:val="28"/>
          <w:szCs w:val="28"/>
          <w:lang w:eastAsia="ru-RU"/>
        </w:rPr>
        <w:t>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Закон Российской Федерации от 17 января 1992 года № 2202-1 «О прокуратуре Российской Федерации»;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Закон Российской Федерации от 26 июня 1992 года № 3132-1 «О статусе судей в Российской Федерации»;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Федеральный закон от 28 декабря 2010 года № 403-ФЗ «О Следственном комитете Российской Федерации»;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Федеральный закон от 27 мая 1998 года № 76-ФЗ «О статусе военнослужащих»;</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Федеральный закон от 7 февраля 2011 года № 3-ФЗ «О полиции»;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постановление Правительства Российской Федерации от 9 февраля </w:t>
      </w:r>
      <w:r w:rsidRPr="003524C8">
        <w:rPr>
          <w:rFonts w:ascii="Times New Roman" w:eastAsia="Times New Roman" w:hAnsi="Times New Roman" w:cs="Times New Roman"/>
          <w:sz w:val="28"/>
          <w:szCs w:val="28"/>
          <w:lang w:eastAsia="ru-RU"/>
        </w:rPr>
        <w:lastRenderedPageBreak/>
        <w:t xml:space="preserve">2004 года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3524C8">
        <w:rPr>
          <w:rFonts w:ascii="Times New Roman" w:eastAsia="Times New Roman" w:hAnsi="Times New Roman" w:cs="Times New Roman"/>
          <w:sz w:val="28"/>
          <w:szCs w:val="28"/>
          <w:lang w:eastAsia="ru-RU"/>
        </w:rPr>
        <w:t>контртеррористических</w:t>
      </w:r>
      <w:proofErr w:type="spellEnd"/>
      <w:r w:rsidRPr="003524C8">
        <w:rPr>
          <w:rFonts w:ascii="Times New Roman" w:eastAsia="Times New Roman" w:hAnsi="Times New Roman" w:cs="Times New Roman"/>
          <w:sz w:val="28"/>
          <w:szCs w:val="28"/>
          <w:lang w:eastAsia="ru-RU"/>
        </w:rPr>
        <w:t xml:space="preserve"> операциях и обеспечивающим правопорядок и общественную безопасность на территории </w:t>
      </w:r>
      <w:proofErr w:type="spellStart"/>
      <w:r w:rsidRPr="003524C8">
        <w:rPr>
          <w:rFonts w:ascii="Times New Roman" w:eastAsia="Times New Roman" w:hAnsi="Times New Roman" w:cs="Times New Roman"/>
          <w:sz w:val="28"/>
          <w:szCs w:val="28"/>
          <w:lang w:eastAsia="ru-RU"/>
        </w:rPr>
        <w:t>Северо-Кавказского</w:t>
      </w:r>
      <w:proofErr w:type="spellEnd"/>
      <w:r w:rsidRPr="003524C8">
        <w:rPr>
          <w:rFonts w:ascii="Times New Roman" w:eastAsia="Times New Roman" w:hAnsi="Times New Roman" w:cs="Times New Roman"/>
          <w:sz w:val="28"/>
          <w:szCs w:val="28"/>
          <w:lang w:eastAsia="ru-RU"/>
        </w:rPr>
        <w:t xml:space="preserve"> региона Российской Федерации»;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Указ Президента Российской Федерации от 5 мая 1992 года № 431 «О мерах по социальной поддержке семей»;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Указ Президента Российской Федерации от 2 октября 1992 года № 1157 «О дополнительных мерах государственной поддержки инвалидов».</w:t>
      </w:r>
    </w:p>
    <w:p w:rsidR="003524C8" w:rsidRPr="003524C8" w:rsidRDefault="003524C8" w:rsidP="003524C8">
      <w:pPr>
        <w:widowControl w:val="0"/>
        <w:spacing w:after="0" w:line="322" w:lineRule="exact"/>
        <w:jc w:val="center"/>
        <w:rPr>
          <w:rFonts w:ascii="Times New Roman" w:eastAsia="Times New Roman" w:hAnsi="Times New Roman" w:cs="Times New Roman"/>
          <w:b/>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3524C8" w:rsidRPr="003524C8" w:rsidRDefault="003524C8" w:rsidP="003524C8">
      <w:pPr>
        <w:widowControl w:val="0"/>
        <w:spacing w:after="0" w:line="322" w:lineRule="exact"/>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16"/>
        </w:numPr>
        <w:tabs>
          <w:tab w:val="left" w:pos="134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Для получения муниципальной услуги заявитель представляет:</w:t>
      </w:r>
    </w:p>
    <w:p w:rsidR="003524C8" w:rsidRPr="003524C8" w:rsidRDefault="003524C8" w:rsidP="003524C8">
      <w:pPr>
        <w:widowControl w:val="0"/>
        <w:numPr>
          <w:ilvl w:val="0"/>
          <w:numId w:val="18"/>
        </w:numPr>
        <w:tabs>
          <w:tab w:val="left" w:pos="146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3524C8" w:rsidRPr="003524C8" w:rsidRDefault="003524C8" w:rsidP="003524C8">
      <w:pPr>
        <w:widowControl w:val="0"/>
        <w:numPr>
          <w:ilvl w:val="0"/>
          <w:numId w:val="18"/>
        </w:numPr>
        <w:tabs>
          <w:tab w:val="left" w:pos="1421"/>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Документ, удостоверяющий личность заявителя.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w:t>
      </w:r>
      <w:r w:rsidRPr="003524C8">
        <w:rPr>
          <w:rFonts w:ascii="Times New Roman" w:eastAsia="Times New Roman" w:hAnsi="Times New Roman" w:cs="Times New Roman"/>
          <w:sz w:val="28"/>
          <w:szCs w:val="28"/>
          <w:lang w:eastAsia="ru-RU"/>
        </w:rPr>
        <w:lastRenderedPageBreak/>
        <w:t>учетной записи в ЕСИА. Указанные сведения могут быть проверены путем направления запроса с использованием СМЭВ.</w:t>
      </w:r>
    </w:p>
    <w:p w:rsidR="003524C8" w:rsidRPr="003524C8" w:rsidRDefault="003524C8" w:rsidP="003524C8">
      <w:pPr>
        <w:widowControl w:val="0"/>
        <w:numPr>
          <w:ilvl w:val="0"/>
          <w:numId w:val="18"/>
        </w:numPr>
        <w:tabs>
          <w:tab w:val="left" w:pos="1431"/>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Документ, подтверждающий право заявителя на пребывание в Российской Федерации, документ</w:t>
      </w:r>
      <w:proofErr w:type="gramStart"/>
      <w:r w:rsidRPr="003524C8">
        <w:rPr>
          <w:rFonts w:ascii="Times New Roman" w:eastAsia="Times New Roman" w:hAnsi="Times New Roman" w:cs="Times New Roman"/>
          <w:sz w:val="28"/>
          <w:szCs w:val="28"/>
          <w:lang w:eastAsia="ru-RU"/>
        </w:rPr>
        <w:t xml:space="preserve"> (-</w:t>
      </w:r>
      <w:proofErr w:type="spellStart"/>
      <w:proofErr w:type="gramEnd"/>
      <w:r w:rsidRPr="003524C8">
        <w:rPr>
          <w:rFonts w:ascii="Times New Roman" w:eastAsia="Times New Roman" w:hAnsi="Times New Roman" w:cs="Times New Roman"/>
          <w:sz w:val="28"/>
          <w:szCs w:val="28"/>
          <w:lang w:eastAsia="ru-RU"/>
        </w:rPr>
        <w:t>ы</w:t>
      </w:r>
      <w:proofErr w:type="spellEnd"/>
      <w:r w:rsidRPr="003524C8">
        <w:rPr>
          <w:rFonts w:ascii="Times New Roman" w:eastAsia="Times New Roman" w:hAnsi="Times New Roman" w:cs="Times New Roman"/>
          <w:sz w:val="28"/>
          <w:szCs w:val="28"/>
          <w:lang w:eastAsia="ru-RU"/>
        </w:rPr>
        <w:t>), удостоверяющий (е) личность ребенка и подтверждающий (е) законность представления прав ребенка (для заявителя - иностранного гражданина либо лица без гражданства).</w:t>
      </w:r>
    </w:p>
    <w:p w:rsidR="003524C8" w:rsidRPr="003524C8" w:rsidRDefault="003524C8" w:rsidP="003524C8">
      <w:pPr>
        <w:widowControl w:val="0"/>
        <w:numPr>
          <w:ilvl w:val="0"/>
          <w:numId w:val="18"/>
        </w:numPr>
        <w:tabs>
          <w:tab w:val="left" w:pos="1421"/>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Документ, подтверждающий установление опеки (при необходимости).</w:t>
      </w:r>
    </w:p>
    <w:p w:rsidR="003524C8" w:rsidRPr="003524C8" w:rsidRDefault="003524C8" w:rsidP="003524C8">
      <w:pPr>
        <w:widowControl w:val="0"/>
        <w:numPr>
          <w:ilvl w:val="0"/>
          <w:numId w:val="18"/>
        </w:numPr>
        <w:tabs>
          <w:tab w:val="left" w:pos="1431"/>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Документ </w:t>
      </w:r>
      <w:proofErr w:type="spellStart"/>
      <w:r w:rsidRPr="003524C8">
        <w:rPr>
          <w:rFonts w:ascii="Times New Roman" w:eastAsia="Times New Roman" w:hAnsi="Times New Roman" w:cs="Times New Roman"/>
          <w:sz w:val="28"/>
          <w:szCs w:val="28"/>
          <w:lang w:eastAsia="ru-RU"/>
        </w:rPr>
        <w:t>психолого-медико-педагогической</w:t>
      </w:r>
      <w:proofErr w:type="spellEnd"/>
      <w:r w:rsidRPr="003524C8">
        <w:rPr>
          <w:rFonts w:ascii="Times New Roman" w:eastAsia="Times New Roman" w:hAnsi="Times New Roman" w:cs="Times New Roman"/>
          <w:sz w:val="28"/>
          <w:szCs w:val="28"/>
          <w:lang w:eastAsia="ru-RU"/>
        </w:rPr>
        <w:t xml:space="preserve"> комиссии (при необходимости).</w:t>
      </w:r>
    </w:p>
    <w:p w:rsidR="003524C8" w:rsidRPr="003524C8" w:rsidRDefault="003524C8" w:rsidP="003524C8">
      <w:pPr>
        <w:widowControl w:val="0"/>
        <w:numPr>
          <w:ilvl w:val="0"/>
          <w:numId w:val="18"/>
        </w:numPr>
        <w:tabs>
          <w:tab w:val="left" w:pos="1426"/>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Документ, подтверждающий потребность в обучении в группе оздоровительной направленности (при необходимости).</w:t>
      </w:r>
    </w:p>
    <w:p w:rsidR="003524C8" w:rsidRPr="003524C8" w:rsidRDefault="003524C8" w:rsidP="003524C8">
      <w:pPr>
        <w:widowControl w:val="0"/>
        <w:numPr>
          <w:ilvl w:val="0"/>
          <w:numId w:val="18"/>
        </w:numPr>
        <w:tabs>
          <w:tab w:val="left" w:pos="1431"/>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Документ, подтверждающий наличие права на специальные меры поддержки (гарантии) отдельных категорий граждан и их семей (при необходимости).</w:t>
      </w:r>
    </w:p>
    <w:p w:rsidR="003524C8" w:rsidRPr="003524C8" w:rsidRDefault="003524C8" w:rsidP="003524C8">
      <w:pPr>
        <w:widowControl w:val="0"/>
        <w:numPr>
          <w:ilvl w:val="0"/>
          <w:numId w:val="18"/>
        </w:numPr>
        <w:tabs>
          <w:tab w:val="left" w:pos="1436"/>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форме уведомления по телефону, электронной почте;</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3524C8" w:rsidRPr="003524C8" w:rsidRDefault="003524C8" w:rsidP="003524C8">
      <w:pPr>
        <w:widowControl w:val="0"/>
        <w:numPr>
          <w:ilvl w:val="0"/>
          <w:numId w:val="16"/>
        </w:numPr>
        <w:tabs>
          <w:tab w:val="left" w:pos="1321"/>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3524C8" w:rsidRPr="003524C8" w:rsidRDefault="003524C8" w:rsidP="003524C8">
      <w:pPr>
        <w:widowControl w:val="0"/>
        <w:tabs>
          <w:tab w:val="left" w:pos="1321"/>
        </w:tabs>
        <w:spacing w:after="0" w:line="240" w:lineRule="auto"/>
        <w:ind w:left="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 муниципальных услуг</w:t>
      </w:r>
    </w:p>
    <w:p w:rsidR="003524C8" w:rsidRPr="003524C8" w:rsidRDefault="003524C8" w:rsidP="003524C8">
      <w:pPr>
        <w:widowControl w:val="0"/>
        <w:spacing w:after="0" w:line="322" w:lineRule="exact"/>
        <w:jc w:val="center"/>
        <w:rPr>
          <w:rFonts w:ascii="Times New Roman" w:eastAsia="Times New Roman" w:hAnsi="Times New Roman" w:cs="Times New Roman"/>
          <w:sz w:val="28"/>
          <w:szCs w:val="28"/>
          <w:lang w:eastAsia="ru-RU"/>
        </w:rPr>
      </w:pPr>
    </w:p>
    <w:p w:rsidR="003524C8" w:rsidRPr="003524C8" w:rsidRDefault="003524C8" w:rsidP="003524C8">
      <w:pPr>
        <w:widowControl w:val="0"/>
        <w:numPr>
          <w:ilvl w:val="0"/>
          <w:numId w:val="16"/>
        </w:numPr>
        <w:tabs>
          <w:tab w:val="left" w:pos="1508"/>
        </w:tabs>
        <w:spacing w:after="0" w:line="240" w:lineRule="auto"/>
        <w:ind w:left="23" w:right="23"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муниципальных услуг в случае обращения:</w:t>
      </w:r>
    </w:p>
    <w:p w:rsidR="003524C8" w:rsidRPr="003524C8" w:rsidRDefault="003524C8" w:rsidP="003524C8">
      <w:pPr>
        <w:widowControl w:val="0"/>
        <w:numPr>
          <w:ilvl w:val="0"/>
          <w:numId w:val="19"/>
        </w:numPr>
        <w:tabs>
          <w:tab w:val="left" w:pos="951"/>
        </w:tabs>
        <w:spacing w:after="0" w:line="240" w:lineRule="auto"/>
        <w:ind w:left="23" w:right="23"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свидетельство о рождении ребенка, выданное на территории </w:t>
      </w:r>
      <w:r w:rsidRPr="003524C8">
        <w:rPr>
          <w:rFonts w:ascii="Times New Roman" w:eastAsia="Times New Roman" w:hAnsi="Times New Roman" w:cs="Times New Roman"/>
          <w:sz w:val="28"/>
          <w:szCs w:val="28"/>
          <w:lang w:eastAsia="ru-RU"/>
        </w:rPr>
        <w:lastRenderedPageBreak/>
        <w:t>Российской Федерации;</w:t>
      </w:r>
    </w:p>
    <w:p w:rsidR="003524C8" w:rsidRPr="003524C8" w:rsidRDefault="003524C8" w:rsidP="003524C8">
      <w:pPr>
        <w:widowControl w:val="0"/>
        <w:numPr>
          <w:ilvl w:val="0"/>
          <w:numId w:val="19"/>
        </w:numPr>
        <w:tabs>
          <w:tab w:val="left" w:pos="951"/>
        </w:tabs>
        <w:spacing w:after="0" w:line="240" w:lineRule="auto"/>
        <w:ind w:left="23" w:right="23"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3524C8" w:rsidRPr="003524C8" w:rsidRDefault="003524C8" w:rsidP="003524C8">
      <w:pPr>
        <w:widowControl w:val="0"/>
        <w:numPr>
          <w:ilvl w:val="0"/>
          <w:numId w:val="20"/>
        </w:numPr>
        <w:tabs>
          <w:tab w:val="left" w:pos="1239"/>
        </w:tabs>
        <w:spacing w:after="0" w:line="240" w:lineRule="auto"/>
        <w:ind w:left="23" w:right="23"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3524C8" w:rsidRPr="003524C8" w:rsidRDefault="003524C8" w:rsidP="003524C8">
      <w:pPr>
        <w:widowControl w:val="0"/>
        <w:numPr>
          <w:ilvl w:val="0"/>
          <w:numId w:val="21"/>
        </w:numPr>
        <w:tabs>
          <w:tab w:val="left" w:pos="1738"/>
        </w:tabs>
        <w:spacing w:after="0" w:line="240" w:lineRule="auto"/>
        <w:ind w:right="23"/>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4C8" w:rsidRPr="003524C8" w:rsidRDefault="003524C8" w:rsidP="003524C8">
      <w:pPr>
        <w:widowControl w:val="0"/>
        <w:numPr>
          <w:ilvl w:val="0"/>
          <w:numId w:val="21"/>
        </w:numPr>
        <w:tabs>
          <w:tab w:val="left" w:pos="1642"/>
        </w:tabs>
        <w:spacing w:after="0" w:line="240" w:lineRule="auto"/>
        <w:ind w:right="23"/>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Курской области, муниципальными правовыми актами муниципального района «</w:t>
      </w:r>
      <w:proofErr w:type="spellStart"/>
      <w:r w:rsidRPr="003524C8">
        <w:rPr>
          <w:rFonts w:ascii="Times New Roman" w:eastAsia="Times New Roman" w:hAnsi="Times New Roman" w:cs="Times New Roman"/>
          <w:sz w:val="28"/>
          <w:szCs w:val="28"/>
          <w:lang w:eastAsia="ru-RU"/>
        </w:rPr>
        <w:t>Щигровский</w:t>
      </w:r>
      <w:proofErr w:type="spellEnd"/>
      <w:r w:rsidRPr="003524C8">
        <w:rPr>
          <w:rFonts w:ascii="Times New Roman" w:eastAsia="Times New Roman" w:hAnsi="Times New Roman" w:cs="Times New Roman"/>
          <w:sz w:val="28"/>
          <w:szCs w:val="28"/>
          <w:lang w:eastAsia="ru-RU"/>
        </w:rPr>
        <w:t xml:space="preserve">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3524C8">
        <w:rPr>
          <w:rFonts w:ascii="Times New Roman" w:eastAsia="Times New Roman" w:hAnsi="Times New Roman" w:cs="Times New Roman"/>
          <w:sz w:val="28"/>
          <w:szCs w:val="28"/>
          <w:lang w:eastAsia="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3524C8" w:rsidRPr="003524C8" w:rsidRDefault="003524C8" w:rsidP="003524C8">
      <w:pPr>
        <w:widowControl w:val="0"/>
        <w:numPr>
          <w:ilvl w:val="0"/>
          <w:numId w:val="21"/>
        </w:numPr>
        <w:tabs>
          <w:tab w:val="left" w:pos="1729"/>
        </w:tabs>
        <w:spacing w:after="0" w:line="240" w:lineRule="auto"/>
        <w:ind w:right="23"/>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24C8" w:rsidRPr="003524C8" w:rsidRDefault="003524C8" w:rsidP="003524C8">
      <w:pPr>
        <w:widowControl w:val="0"/>
        <w:spacing w:after="0" w:line="240" w:lineRule="auto"/>
        <w:ind w:left="23" w:right="23"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4C8" w:rsidRPr="003524C8" w:rsidRDefault="003524C8" w:rsidP="003524C8">
      <w:pPr>
        <w:widowControl w:val="0"/>
        <w:spacing w:after="0" w:line="240" w:lineRule="auto"/>
        <w:ind w:left="23" w:right="23"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24C8" w:rsidRPr="003524C8" w:rsidRDefault="003524C8" w:rsidP="003524C8">
      <w:pPr>
        <w:widowControl w:val="0"/>
        <w:spacing w:after="0" w:line="240" w:lineRule="auto"/>
        <w:ind w:left="23" w:right="23"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24C8" w:rsidRPr="003524C8" w:rsidRDefault="003524C8" w:rsidP="003524C8">
      <w:pPr>
        <w:widowControl w:val="0"/>
        <w:spacing w:after="0" w:line="240" w:lineRule="auto"/>
        <w:ind w:left="23" w:right="23"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sidRPr="003524C8">
        <w:rPr>
          <w:rFonts w:ascii="Times New Roman" w:eastAsia="Times New Roman" w:hAnsi="Times New Roman" w:cs="Times New Roman"/>
          <w:sz w:val="28"/>
          <w:szCs w:val="28"/>
          <w:lang w:eastAsia="ru-RU"/>
        </w:rP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524C8">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524C8" w:rsidRPr="003524C8" w:rsidRDefault="003524C8" w:rsidP="003524C8">
      <w:pPr>
        <w:keepNext/>
        <w:keepLines/>
        <w:widowControl w:val="0"/>
        <w:spacing w:before="240" w:after="0" w:line="240" w:lineRule="auto"/>
        <w:jc w:val="center"/>
        <w:outlineLvl w:val="0"/>
        <w:rPr>
          <w:rFonts w:ascii="Times New Roman" w:eastAsia="Times New Roman" w:hAnsi="Times New Roman" w:cs="Times New Roman"/>
          <w:b/>
          <w:sz w:val="28"/>
          <w:szCs w:val="28"/>
          <w:lang w:eastAsia="ru-RU"/>
        </w:rPr>
      </w:pPr>
      <w:bookmarkStart w:id="2" w:name="bookmark2"/>
      <w:r w:rsidRPr="003524C8">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bookmarkEnd w:id="2"/>
    </w:p>
    <w:p w:rsidR="003524C8" w:rsidRPr="003524C8" w:rsidRDefault="003524C8" w:rsidP="003524C8">
      <w:pPr>
        <w:keepNext/>
        <w:keepLines/>
        <w:widowControl w:val="0"/>
        <w:spacing w:after="0" w:line="240" w:lineRule="auto"/>
        <w:jc w:val="center"/>
        <w:outlineLvl w:val="0"/>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2"/>
        </w:numPr>
        <w:tabs>
          <w:tab w:val="left" w:pos="1364"/>
        </w:tabs>
        <w:spacing w:after="0" w:line="240" w:lineRule="auto"/>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При предоставлении заявления на бумажном носителе основаниями для отказа в приеме к рассмотрению</w:t>
      </w:r>
      <w:proofErr w:type="gramEnd"/>
      <w:r w:rsidRPr="003524C8">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являются:</w:t>
      </w:r>
    </w:p>
    <w:p w:rsidR="003524C8" w:rsidRPr="003524C8" w:rsidRDefault="003524C8" w:rsidP="003524C8">
      <w:pPr>
        <w:widowControl w:val="0"/>
        <w:numPr>
          <w:ilvl w:val="0"/>
          <w:numId w:val="19"/>
        </w:numPr>
        <w:tabs>
          <w:tab w:val="left" w:pos="89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предоставление неполной информации (комплект документов от заявителя) согласно пункту 2.8. настоящего Административного регламента с учетом сроков </w:t>
      </w:r>
    </w:p>
    <w:p w:rsidR="003524C8" w:rsidRPr="003524C8" w:rsidRDefault="003524C8" w:rsidP="003524C8">
      <w:pPr>
        <w:widowControl w:val="0"/>
        <w:tabs>
          <w:tab w:val="left" w:pos="89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исправления недостатков со стороны заявителя;</w:t>
      </w:r>
    </w:p>
    <w:p w:rsidR="003524C8" w:rsidRPr="003524C8" w:rsidRDefault="003524C8" w:rsidP="003524C8">
      <w:pPr>
        <w:widowControl w:val="0"/>
        <w:numPr>
          <w:ilvl w:val="0"/>
          <w:numId w:val="19"/>
        </w:numPr>
        <w:tabs>
          <w:tab w:val="left" w:pos="927"/>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3524C8" w:rsidRPr="003524C8" w:rsidRDefault="003524C8" w:rsidP="003524C8">
      <w:pPr>
        <w:widowControl w:val="0"/>
        <w:tabs>
          <w:tab w:val="left" w:pos="927"/>
        </w:tabs>
        <w:spacing w:after="0" w:line="240" w:lineRule="auto"/>
        <w:ind w:left="709"/>
        <w:jc w:val="both"/>
        <w:rPr>
          <w:rFonts w:ascii="Times New Roman" w:eastAsia="Times New Roman" w:hAnsi="Times New Roman" w:cs="Times New Roman"/>
          <w:sz w:val="28"/>
          <w:szCs w:val="28"/>
          <w:lang w:eastAsia="ru-RU"/>
        </w:rPr>
      </w:pPr>
    </w:p>
    <w:p w:rsidR="003524C8" w:rsidRPr="003524C8" w:rsidRDefault="003524C8" w:rsidP="003524C8">
      <w:pPr>
        <w:keepNext/>
        <w:keepLines/>
        <w:widowControl w:val="0"/>
        <w:spacing w:after="0" w:line="240" w:lineRule="auto"/>
        <w:ind w:right="23"/>
        <w:jc w:val="center"/>
        <w:outlineLvl w:val="0"/>
        <w:rPr>
          <w:rFonts w:ascii="Times New Roman" w:eastAsia="Times New Roman" w:hAnsi="Times New Roman" w:cs="Times New Roman"/>
          <w:b/>
          <w:sz w:val="28"/>
          <w:szCs w:val="28"/>
          <w:lang w:eastAsia="ru-RU"/>
        </w:rPr>
      </w:pPr>
      <w:bookmarkStart w:id="3" w:name="bookmark3"/>
      <w:r w:rsidRPr="003524C8">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bookmarkEnd w:id="3"/>
    </w:p>
    <w:p w:rsidR="003524C8" w:rsidRPr="003524C8" w:rsidRDefault="003524C8" w:rsidP="003524C8">
      <w:pPr>
        <w:keepNext/>
        <w:keepLines/>
        <w:widowControl w:val="0"/>
        <w:spacing w:after="0" w:line="240" w:lineRule="auto"/>
        <w:ind w:right="23"/>
        <w:jc w:val="center"/>
        <w:outlineLvl w:val="0"/>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2"/>
        </w:numPr>
        <w:tabs>
          <w:tab w:val="left" w:pos="1359"/>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не предусмотрено.</w:t>
      </w:r>
    </w:p>
    <w:p w:rsidR="003524C8" w:rsidRPr="003524C8" w:rsidRDefault="003524C8" w:rsidP="003524C8">
      <w:pPr>
        <w:widowControl w:val="0"/>
        <w:numPr>
          <w:ilvl w:val="0"/>
          <w:numId w:val="22"/>
        </w:numPr>
        <w:tabs>
          <w:tab w:val="left" w:pos="1359"/>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Основания для отказа в предоставлении муниципальной услуги в части промежуточного результата - постановка на учет:</w:t>
      </w:r>
    </w:p>
    <w:p w:rsidR="003524C8" w:rsidRPr="003524C8" w:rsidRDefault="003524C8" w:rsidP="003524C8">
      <w:pPr>
        <w:widowControl w:val="0"/>
        <w:numPr>
          <w:ilvl w:val="0"/>
          <w:numId w:val="19"/>
        </w:numPr>
        <w:tabs>
          <w:tab w:val="left" w:pos="889"/>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заявитель не соответствует категории лиц, имеющих право на предоставление услуги;</w:t>
      </w:r>
    </w:p>
    <w:p w:rsidR="003524C8" w:rsidRPr="003524C8" w:rsidRDefault="003524C8" w:rsidP="003524C8">
      <w:pPr>
        <w:widowControl w:val="0"/>
        <w:numPr>
          <w:ilvl w:val="0"/>
          <w:numId w:val="19"/>
        </w:numPr>
        <w:tabs>
          <w:tab w:val="left" w:pos="89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предоставление недостоверной информации согласно пункту 2.8. настоящего Административного регламента;</w:t>
      </w:r>
    </w:p>
    <w:p w:rsidR="003524C8" w:rsidRPr="003524C8" w:rsidRDefault="003524C8" w:rsidP="003524C8">
      <w:pPr>
        <w:widowControl w:val="0"/>
        <w:numPr>
          <w:ilvl w:val="0"/>
          <w:numId w:val="19"/>
        </w:numPr>
        <w:tabs>
          <w:tab w:val="left" w:pos="898"/>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3524C8" w:rsidRPr="003524C8" w:rsidRDefault="003524C8" w:rsidP="003524C8">
      <w:pPr>
        <w:widowControl w:val="0"/>
        <w:numPr>
          <w:ilvl w:val="0"/>
          <w:numId w:val="19"/>
        </w:numPr>
        <w:tabs>
          <w:tab w:val="left" w:pos="89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3524C8">
        <w:rPr>
          <w:rFonts w:ascii="Times New Roman" w:eastAsia="Times New Roman" w:hAnsi="Times New Roman" w:cs="Times New Roman"/>
          <w:i/>
          <w:iCs/>
          <w:color w:val="000000"/>
          <w:sz w:val="28"/>
          <w:szCs w:val="28"/>
          <w:shd w:val="clear" w:color="auto" w:fill="FFFFFF"/>
          <w:lang w:eastAsia="ru-RU"/>
        </w:rPr>
        <w:t>(при подаче заявления в электронном виде);</w:t>
      </w:r>
    </w:p>
    <w:p w:rsidR="003524C8" w:rsidRPr="003524C8" w:rsidRDefault="003524C8" w:rsidP="003524C8">
      <w:pPr>
        <w:widowControl w:val="0"/>
        <w:numPr>
          <w:ilvl w:val="0"/>
          <w:numId w:val="19"/>
        </w:numPr>
        <w:tabs>
          <w:tab w:val="left" w:pos="89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lastRenderedPageBreak/>
        <w:t xml:space="preserve">предоставление неполной информации, в том числе неполного комплекта документов </w:t>
      </w:r>
      <w:r w:rsidRPr="003524C8">
        <w:rPr>
          <w:rFonts w:ascii="Times New Roman" w:eastAsia="Times New Roman" w:hAnsi="Times New Roman" w:cs="Times New Roman"/>
          <w:i/>
          <w:iCs/>
          <w:color w:val="000000"/>
          <w:sz w:val="28"/>
          <w:szCs w:val="28"/>
          <w:shd w:val="clear" w:color="auto" w:fill="FFFFFF"/>
          <w:lang w:eastAsia="ru-RU"/>
        </w:rPr>
        <w:t>(при подаче заявления в электронном виде);</w:t>
      </w:r>
    </w:p>
    <w:p w:rsidR="003524C8" w:rsidRPr="003524C8" w:rsidRDefault="003524C8" w:rsidP="003524C8">
      <w:pPr>
        <w:widowControl w:val="0"/>
        <w:numPr>
          <w:ilvl w:val="0"/>
          <w:numId w:val="19"/>
        </w:numPr>
        <w:tabs>
          <w:tab w:val="left" w:pos="894"/>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3524C8">
        <w:rPr>
          <w:rFonts w:ascii="Times New Roman" w:eastAsia="Times New Roman" w:hAnsi="Times New Roman" w:cs="Times New Roman"/>
          <w:i/>
          <w:iCs/>
          <w:color w:val="000000"/>
          <w:sz w:val="28"/>
          <w:szCs w:val="28"/>
          <w:shd w:val="clear" w:color="auto" w:fill="FFFFFF"/>
          <w:lang w:eastAsia="ru-RU"/>
        </w:rPr>
        <w:t>(при подаче заявления на бумажном носителе).</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Оснований для отказа в предоставлении муниципальной услуги в части основного результата - направления - не предусмотрено.</w:t>
      </w:r>
    </w:p>
    <w:p w:rsidR="003524C8" w:rsidRPr="003524C8" w:rsidRDefault="003524C8" w:rsidP="003524C8">
      <w:pPr>
        <w:widowControl w:val="0"/>
        <w:spacing w:after="0" w:line="322" w:lineRule="exact"/>
        <w:ind w:left="20" w:right="20" w:firstLine="680"/>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3524C8" w:rsidRPr="003524C8" w:rsidRDefault="003524C8" w:rsidP="003524C8">
      <w:pPr>
        <w:widowControl w:val="0"/>
        <w:spacing w:after="0" w:line="322" w:lineRule="exact"/>
        <w:ind w:left="400" w:right="80" w:firstLine="340"/>
        <w:rPr>
          <w:rFonts w:ascii="Times New Roman" w:eastAsia="Times New Roman" w:hAnsi="Times New Roman" w:cs="Times New Roman"/>
          <w:sz w:val="28"/>
          <w:szCs w:val="28"/>
          <w:lang w:eastAsia="ru-RU"/>
        </w:rPr>
      </w:pPr>
    </w:p>
    <w:p w:rsidR="003524C8" w:rsidRPr="003524C8" w:rsidRDefault="003524C8" w:rsidP="003524C8">
      <w:pPr>
        <w:widowControl w:val="0"/>
        <w:numPr>
          <w:ilvl w:val="0"/>
          <w:numId w:val="22"/>
        </w:numPr>
        <w:tabs>
          <w:tab w:val="left" w:pos="1712"/>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rsidR="003524C8" w:rsidRPr="003524C8" w:rsidRDefault="003524C8" w:rsidP="003524C8">
      <w:pPr>
        <w:widowControl w:val="0"/>
        <w:tabs>
          <w:tab w:val="left" w:pos="1712"/>
        </w:tabs>
        <w:spacing w:after="0" w:line="240" w:lineRule="auto"/>
        <w:ind w:left="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524C8" w:rsidRPr="003524C8" w:rsidRDefault="003524C8" w:rsidP="003524C8">
      <w:pPr>
        <w:widowControl w:val="0"/>
        <w:spacing w:after="0" w:line="240" w:lineRule="auto"/>
        <w:ind w:firstLine="709"/>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2"/>
        </w:numPr>
        <w:tabs>
          <w:tab w:val="left" w:pos="1827"/>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3524C8" w:rsidRPr="003524C8" w:rsidRDefault="003524C8" w:rsidP="003524C8">
      <w:pPr>
        <w:widowControl w:val="0"/>
        <w:tabs>
          <w:tab w:val="left" w:pos="1827"/>
        </w:tabs>
        <w:spacing w:after="0" w:line="240" w:lineRule="auto"/>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24C8" w:rsidRPr="003524C8" w:rsidRDefault="003524C8" w:rsidP="003524C8">
      <w:pPr>
        <w:widowControl w:val="0"/>
        <w:spacing w:after="0" w:line="322" w:lineRule="exact"/>
        <w:ind w:right="80"/>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2"/>
        </w:numPr>
        <w:tabs>
          <w:tab w:val="left" w:pos="1712"/>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rsidR="003524C8" w:rsidRPr="003524C8" w:rsidRDefault="003524C8" w:rsidP="003524C8">
      <w:pPr>
        <w:widowControl w:val="0"/>
        <w:tabs>
          <w:tab w:val="left" w:pos="1712"/>
        </w:tabs>
        <w:spacing w:after="0" w:line="240" w:lineRule="auto"/>
        <w:ind w:left="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ind w:hanging="142"/>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w:t>
      </w:r>
    </w:p>
    <w:p w:rsidR="003524C8" w:rsidRPr="003524C8" w:rsidRDefault="003524C8" w:rsidP="003524C8">
      <w:pPr>
        <w:widowControl w:val="0"/>
        <w:spacing w:after="0" w:line="240" w:lineRule="auto"/>
        <w:ind w:hanging="142"/>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 заявления на бумажном носителе</w:t>
      </w:r>
    </w:p>
    <w:p w:rsidR="003524C8" w:rsidRPr="003524C8" w:rsidRDefault="003524C8" w:rsidP="003524C8">
      <w:pPr>
        <w:widowControl w:val="0"/>
        <w:spacing w:after="0" w:line="322" w:lineRule="exact"/>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2"/>
        </w:numPr>
        <w:tabs>
          <w:tab w:val="left" w:pos="1597"/>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3524C8" w:rsidRPr="003524C8" w:rsidRDefault="003524C8" w:rsidP="003524C8">
      <w:pPr>
        <w:widowControl w:val="0"/>
        <w:tabs>
          <w:tab w:val="left" w:pos="1597"/>
        </w:tabs>
        <w:spacing w:after="0" w:line="240" w:lineRule="auto"/>
        <w:ind w:left="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Срок и порядок регистрации заявления о предоставлении </w:t>
      </w:r>
      <w:r w:rsidRPr="003524C8">
        <w:rPr>
          <w:rFonts w:ascii="Times New Roman" w:eastAsia="Times New Roman" w:hAnsi="Times New Roman" w:cs="Times New Roman"/>
          <w:b/>
          <w:sz w:val="28"/>
          <w:szCs w:val="28"/>
          <w:lang w:eastAsia="ru-RU"/>
        </w:rPr>
        <w:lastRenderedPageBreak/>
        <w:t>муниципальной услуги, в том числе в электронной форме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2"/>
        </w:numPr>
        <w:tabs>
          <w:tab w:val="left" w:pos="1453"/>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3524C8">
        <w:rPr>
          <w:rFonts w:ascii="Times New Roman" w:eastAsia="Times New Roman" w:hAnsi="Times New Roman" w:cs="Times New Roman"/>
          <w:sz w:val="28"/>
          <w:szCs w:val="28"/>
          <w:lang w:eastAsia="ru-RU"/>
        </w:rPr>
        <w:t xml:space="preserve"> настоящему Административному регламенту.</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
    <w:p w:rsidR="003524C8" w:rsidRPr="003524C8" w:rsidRDefault="003524C8" w:rsidP="003524C8">
      <w:pPr>
        <w:keepNext/>
        <w:keepLines/>
        <w:widowControl w:val="0"/>
        <w:spacing w:after="0" w:line="240" w:lineRule="auto"/>
        <w:jc w:val="center"/>
        <w:outlineLvl w:val="0"/>
        <w:rPr>
          <w:rFonts w:ascii="Times New Roman" w:eastAsia="Times New Roman" w:hAnsi="Times New Roman" w:cs="Times New Roman"/>
          <w:b/>
          <w:sz w:val="28"/>
          <w:szCs w:val="28"/>
          <w:lang w:eastAsia="ru-RU"/>
        </w:rPr>
      </w:pPr>
      <w:bookmarkStart w:id="4" w:name="bookmark4"/>
      <w:r w:rsidRPr="003524C8">
        <w:rPr>
          <w:rFonts w:ascii="Times New Roman" w:eastAsia="Times New Roman" w:hAnsi="Times New Roman" w:cs="Times New Roman"/>
          <w:b/>
          <w:sz w:val="28"/>
          <w:szCs w:val="28"/>
          <w:lang w:eastAsia="ru-RU"/>
        </w:rPr>
        <w:t>Требования к помещениям, в которых предоставляется</w:t>
      </w:r>
    </w:p>
    <w:p w:rsidR="003524C8" w:rsidRPr="003524C8" w:rsidRDefault="003524C8" w:rsidP="003524C8">
      <w:pPr>
        <w:keepNext/>
        <w:keepLines/>
        <w:widowControl w:val="0"/>
        <w:spacing w:after="0" w:line="240" w:lineRule="auto"/>
        <w:jc w:val="center"/>
        <w:outlineLvl w:val="0"/>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 муниципальная услуга</w:t>
      </w:r>
      <w:bookmarkEnd w:id="4"/>
    </w:p>
    <w:p w:rsidR="003524C8" w:rsidRPr="003524C8" w:rsidRDefault="003524C8" w:rsidP="003524C8">
      <w:pPr>
        <w:keepNext/>
        <w:keepLines/>
        <w:widowControl w:val="0"/>
        <w:spacing w:after="0" w:line="280" w:lineRule="exact"/>
        <w:jc w:val="center"/>
        <w:outlineLvl w:val="0"/>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2"/>
        </w:numPr>
        <w:tabs>
          <w:tab w:val="left" w:pos="1369"/>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524C8">
        <w:rPr>
          <w:rFonts w:ascii="Times New Roman" w:eastAsia="Times New Roman" w:hAnsi="Times New Roman" w:cs="Times New Roman"/>
          <w:sz w:val="28"/>
          <w:szCs w:val="28"/>
          <w:lang w:val="en-US" w:eastAsia="ru-RU"/>
        </w:rPr>
        <w:t>I</w:t>
      </w:r>
      <w:r w:rsidRPr="003524C8">
        <w:rPr>
          <w:rFonts w:ascii="Times New Roman" w:eastAsia="Times New Roman" w:hAnsi="Times New Roman" w:cs="Times New Roman"/>
          <w:sz w:val="28"/>
          <w:szCs w:val="28"/>
          <w:lang w:eastAsia="ru-RU"/>
        </w:rPr>
        <w:t xml:space="preserve">, II групп, а также инвалидами </w:t>
      </w:r>
      <w:r w:rsidRPr="003524C8">
        <w:rPr>
          <w:rFonts w:ascii="Times New Roman" w:eastAsia="Times New Roman" w:hAnsi="Times New Roman" w:cs="Times New Roman"/>
          <w:sz w:val="28"/>
          <w:szCs w:val="28"/>
          <w:lang w:val="en-US" w:eastAsia="ru-RU"/>
        </w:rPr>
        <w:t>III</w:t>
      </w:r>
      <w:r w:rsidRPr="003524C8">
        <w:rPr>
          <w:rFonts w:ascii="Times New Roman" w:eastAsia="Times New Roman" w:hAnsi="Times New Roman" w:cs="Times New Roman"/>
          <w:sz w:val="28"/>
          <w:szCs w:val="28"/>
          <w:lang w:eastAsia="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w:t>
      </w:r>
      <w:proofErr w:type="gramStart"/>
      <w:r w:rsidRPr="003524C8">
        <w:rPr>
          <w:rFonts w:ascii="Times New Roman" w:eastAsia="Times New Roman" w:hAnsi="Times New Roman" w:cs="Times New Roman"/>
          <w:sz w:val="28"/>
          <w:szCs w:val="28"/>
          <w:lang w:eastAsia="ru-RU"/>
        </w:rPr>
        <w:t>услуга</w:t>
      </w:r>
      <w:proofErr w:type="gramEnd"/>
      <w:r w:rsidRPr="003524C8">
        <w:rPr>
          <w:rFonts w:ascii="Times New Roman" w:eastAsia="Times New Roman" w:hAnsi="Times New Roman" w:cs="Times New Roman"/>
          <w:sz w:val="28"/>
          <w:szCs w:val="28"/>
          <w:lang w:eastAsia="ru-RU"/>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наименование;</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местонахождение и юридический адрес;</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режим работы;</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график приема;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номера телефонов для справок.</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противопожарной системой и средствами пожаротушения;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средствами оказания первой медицинской помощи;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туалетными комнатами для посетителей.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номера кабинета и наименования отдела;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 графика приема заявителей.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возможность беспрепятственного доступа к объекту (зданию, помещен</w:t>
      </w:r>
      <w:r w:rsidR="00260815">
        <w:rPr>
          <w:rFonts w:ascii="Times New Roman" w:eastAsia="Times New Roman" w:hAnsi="Times New Roman" w:cs="Times New Roman"/>
          <w:sz w:val="28"/>
          <w:szCs w:val="28"/>
          <w:lang w:eastAsia="ru-RU"/>
        </w:rPr>
        <w:t xml:space="preserve">ию), в котором предоставляется муниципальная </w:t>
      </w:r>
      <w:r w:rsidRPr="003524C8">
        <w:rPr>
          <w:rFonts w:ascii="Times New Roman" w:eastAsia="Times New Roman" w:hAnsi="Times New Roman" w:cs="Times New Roman"/>
          <w:sz w:val="28"/>
          <w:szCs w:val="28"/>
          <w:lang w:eastAsia="ru-RU"/>
        </w:rPr>
        <w:t>услуга;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3524C8">
        <w:rPr>
          <w:rFonts w:ascii="Times New Roman" w:eastAsia="Times New Roman" w:hAnsi="Times New Roman" w:cs="Times New Roman"/>
          <w:sz w:val="28"/>
          <w:szCs w:val="28"/>
          <w:lang w:eastAsia="ru-RU"/>
        </w:rPr>
        <w:lastRenderedPageBreak/>
        <w:t>посадки в транспортное средство и высадки из него, в том числе с использование кресл</w:t>
      </w:r>
      <w:proofErr w:type="gramStart"/>
      <w:r w:rsidRPr="003524C8">
        <w:rPr>
          <w:rFonts w:ascii="Times New Roman" w:eastAsia="Times New Roman" w:hAnsi="Times New Roman" w:cs="Times New Roman"/>
          <w:sz w:val="28"/>
          <w:szCs w:val="28"/>
          <w:lang w:eastAsia="ru-RU"/>
        </w:rPr>
        <w:t>а-</w:t>
      </w:r>
      <w:proofErr w:type="gramEnd"/>
      <w:r w:rsidRPr="003524C8">
        <w:rPr>
          <w:rFonts w:ascii="Times New Roman" w:eastAsia="Times New Roman" w:hAnsi="Times New Roman" w:cs="Times New Roman"/>
          <w:sz w:val="28"/>
          <w:szCs w:val="28"/>
          <w:lang w:eastAsia="ru-RU"/>
        </w:rPr>
        <w:t xml:space="preserve"> коляски;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допуск </w:t>
      </w:r>
      <w:proofErr w:type="spellStart"/>
      <w:r w:rsidRPr="003524C8">
        <w:rPr>
          <w:rFonts w:ascii="Times New Roman" w:eastAsia="Times New Roman" w:hAnsi="Times New Roman" w:cs="Times New Roman"/>
          <w:sz w:val="28"/>
          <w:szCs w:val="28"/>
          <w:lang w:eastAsia="ru-RU"/>
        </w:rPr>
        <w:t>сурдопереводчика</w:t>
      </w:r>
      <w:proofErr w:type="spellEnd"/>
      <w:r w:rsidRPr="003524C8">
        <w:rPr>
          <w:rFonts w:ascii="Times New Roman" w:eastAsia="Times New Roman" w:hAnsi="Times New Roman" w:cs="Times New Roman"/>
          <w:sz w:val="28"/>
          <w:szCs w:val="28"/>
          <w:lang w:eastAsia="ru-RU"/>
        </w:rPr>
        <w:t xml:space="preserve"> и </w:t>
      </w:r>
      <w:proofErr w:type="spellStart"/>
      <w:r w:rsidRPr="003524C8">
        <w:rPr>
          <w:rFonts w:ascii="Times New Roman" w:eastAsia="Times New Roman" w:hAnsi="Times New Roman" w:cs="Times New Roman"/>
          <w:sz w:val="28"/>
          <w:szCs w:val="28"/>
          <w:lang w:eastAsia="ru-RU"/>
        </w:rPr>
        <w:t>тифлосурдопереводчика</w:t>
      </w:r>
      <w:proofErr w:type="spellEnd"/>
      <w:r w:rsidRPr="003524C8">
        <w:rPr>
          <w:rFonts w:ascii="Times New Roman" w:eastAsia="Times New Roman" w:hAnsi="Times New Roman" w:cs="Times New Roman"/>
          <w:sz w:val="28"/>
          <w:szCs w:val="28"/>
          <w:lang w:eastAsia="ru-RU"/>
        </w:rPr>
        <w:t>;</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240" w:line="322" w:lineRule="exact"/>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2.21. Основными показателями доступности предоставления муниципальной услуги являются: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наличие полной и понятной информации о порядке, сроках и ходе предоставления муниципальной услуги в информационно</w:t>
      </w:r>
      <w:r w:rsidRPr="003524C8">
        <w:rPr>
          <w:rFonts w:ascii="Times New Roman" w:eastAsia="Times New Roman" w:hAnsi="Times New Roman" w:cs="Times New Roman"/>
          <w:sz w:val="28"/>
          <w:szCs w:val="28"/>
          <w:lang w:eastAsia="ru-RU"/>
        </w:rPr>
        <w:softHyphen/>
        <w:t>-телекоммуникационных сетях общего пользования (в том числе в сети «Интернет»), средствах массовой информации;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ЕПГУ и/или РПГУ;</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3524C8" w:rsidRPr="003524C8" w:rsidRDefault="003524C8" w:rsidP="003524C8">
      <w:pPr>
        <w:widowControl w:val="0"/>
        <w:numPr>
          <w:ilvl w:val="0"/>
          <w:numId w:val="23"/>
        </w:numPr>
        <w:tabs>
          <w:tab w:val="left" w:pos="1455"/>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Основными показателями качества предоставления муниципальной услуги являются: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lastRenderedPageBreak/>
        <w:t>отсутствие нарушений со стороны Уполномоченного органа установленных сроков в процессе предоставления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524C8">
        <w:rPr>
          <w:rFonts w:ascii="Times New Roman" w:eastAsia="Times New Roman" w:hAnsi="Times New Roman" w:cs="Times New Roman"/>
          <w:sz w:val="28"/>
          <w:szCs w:val="28"/>
          <w:lang w:eastAsia="ru-RU"/>
        </w:rPr>
        <w:t>итогам</w:t>
      </w:r>
      <w:proofErr w:type="gramEnd"/>
      <w:r w:rsidRPr="003524C8">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3"/>
        </w:numPr>
        <w:tabs>
          <w:tab w:val="left" w:pos="1772"/>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3524C8" w:rsidRPr="003524C8" w:rsidRDefault="003524C8" w:rsidP="003524C8">
      <w:pPr>
        <w:widowControl w:val="0"/>
        <w:numPr>
          <w:ilvl w:val="0"/>
          <w:numId w:val="23"/>
        </w:numPr>
        <w:tabs>
          <w:tab w:val="left" w:pos="1542"/>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 – 2.8.8, заверенных усиленной квалифицированной электронной подписью уполномоченного органа (организации).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2.25. При подаче электронных документов, предусмотренных пунктами 2.8.3 – 2.8.8, через ЕПГУ, такие документы предоставляются в форматах </w:t>
      </w:r>
      <w:proofErr w:type="spellStart"/>
      <w:r w:rsidRPr="003524C8">
        <w:rPr>
          <w:rFonts w:ascii="Times New Roman" w:eastAsia="Times New Roman" w:hAnsi="Times New Roman" w:cs="Times New Roman"/>
          <w:sz w:val="28"/>
          <w:szCs w:val="28"/>
          <w:lang w:val="en-US" w:eastAsia="ru-RU"/>
        </w:rPr>
        <w:t>pdf</w:t>
      </w:r>
      <w:proofErr w:type="spellEnd"/>
      <w:r w:rsidRPr="003524C8">
        <w:rPr>
          <w:rFonts w:ascii="Times New Roman" w:eastAsia="Times New Roman" w:hAnsi="Times New Roman" w:cs="Times New Roman"/>
          <w:sz w:val="28"/>
          <w:szCs w:val="28"/>
          <w:lang w:eastAsia="ru-RU"/>
        </w:rPr>
        <w:t xml:space="preserve">, </w:t>
      </w:r>
      <w:r w:rsidRPr="003524C8">
        <w:rPr>
          <w:rFonts w:ascii="Times New Roman" w:eastAsia="Times New Roman" w:hAnsi="Times New Roman" w:cs="Times New Roman"/>
          <w:sz w:val="28"/>
          <w:szCs w:val="28"/>
          <w:lang w:val="en-US" w:eastAsia="ru-RU"/>
        </w:rPr>
        <w:t>jpg</w:t>
      </w:r>
      <w:r w:rsidRPr="003524C8">
        <w:rPr>
          <w:rFonts w:ascii="Times New Roman" w:eastAsia="Times New Roman" w:hAnsi="Times New Roman" w:cs="Times New Roman"/>
          <w:sz w:val="28"/>
          <w:szCs w:val="28"/>
          <w:lang w:eastAsia="ru-RU"/>
        </w:rPr>
        <w:t xml:space="preserve">, </w:t>
      </w:r>
      <w:r w:rsidRPr="003524C8">
        <w:rPr>
          <w:rFonts w:ascii="Times New Roman" w:eastAsia="Times New Roman" w:hAnsi="Times New Roman" w:cs="Times New Roman"/>
          <w:sz w:val="28"/>
          <w:szCs w:val="28"/>
          <w:lang w:val="en-US" w:eastAsia="ru-RU"/>
        </w:rPr>
        <w:t>jpeg</w:t>
      </w:r>
      <w:r w:rsidRPr="003524C8">
        <w:rPr>
          <w:rFonts w:ascii="Times New Roman" w:eastAsia="Times New Roman" w:hAnsi="Times New Roman" w:cs="Times New Roman"/>
          <w:sz w:val="28"/>
          <w:szCs w:val="28"/>
          <w:lang w:eastAsia="ru-RU"/>
        </w:rPr>
        <w:t xml:space="preserve"> с </w:t>
      </w:r>
      <w:r w:rsidRPr="003524C8">
        <w:rPr>
          <w:rFonts w:ascii="Times New Roman" w:eastAsia="Times New Roman" w:hAnsi="Times New Roman" w:cs="Times New Roman"/>
          <w:sz w:val="28"/>
          <w:szCs w:val="28"/>
          <w:lang w:val="en-US" w:eastAsia="ru-RU"/>
        </w:rPr>
        <w:t>sig</w:t>
      </w:r>
      <w:r w:rsidRPr="003524C8">
        <w:rPr>
          <w:rFonts w:ascii="Times New Roman" w:eastAsia="Times New Roman" w:hAnsi="Times New Roman" w:cs="Times New Roman"/>
          <w:sz w:val="28"/>
          <w:szCs w:val="28"/>
          <w:lang w:eastAsia="ru-RU"/>
        </w:rPr>
        <w:t>.</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lastRenderedPageBreak/>
        <w:t>Электронные документы должны обеспечивать:</w:t>
      </w:r>
    </w:p>
    <w:p w:rsidR="003524C8" w:rsidRPr="003524C8" w:rsidRDefault="003524C8" w:rsidP="003524C8">
      <w:pPr>
        <w:widowControl w:val="0"/>
        <w:numPr>
          <w:ilvl w:val="0"/>
          <w:numId w:val="19"/>
        </w:numPr>
        <w:tabs>
          <w:tab w:val="left" w:pos="109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возможность идентифицировать документ и количество листов в документе;</w:t>
      </w:r>
    </w:p>
    <w:p w:rsidR="003524C8" w:rsidRPr="003524C8" w:rsidRDefault="003524C8" w:rsidP="003524C8">
      <w:pPr>
        <w:widowControl w:val="0"/>
        <w:numPr>
          <w:ilvl w:val="0"/>
          <w:numId w:val="19"/>
        </w:numPr>
        <w:tabs>
          <w:tab w:val="left" w:pos="109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524C8" w:rsidRPr="003524C8" w:rsidRDefault="003524C8" w:rsidP="003524C8">
      <w:pPr>
        <w:keepNext/>
        <w:keepLines/>
        <w:widowControl w:val="0"/>
        <w:numPr>
          <w:ilvl w:val="0"/>
          <w:numId w:val="15"/>
        </w:numPr>
        <w:tabs>
          <w:tab w:val="left" w:pos="0"/>
        </w:tabs>
        <w:spacing w:before="240" w:after="0" w:line="240" w:lineRule="auto"/>
        <w:ind w:hanging="40"/>
        <w:jc w:val="center"/>
        <w:outlineLvl w:val="0"/>
        <w:rPr>
          <w:rFonts w:ascii="Times New Roman" w:eastAsia="Times New Roman" w:hAnsi="Times New Roman" w:cs="Times New Roman"/>
          <w:b/>
          <w:sz w:val="28"/>
          <w:szCs w:val="28"/>
          <w:lang w:eastAsia="ru-RU"/>
        </w:rPr>
      </w:pPr>
      <w:bookmarkStart w:id="5" w:name="bookmark5"/>
      <w:r w:rsidRPr="003524C8">
        <w:rPr>
          <w:rFonts w:ascii="Times New Roman" w:eastAsia="Times New Roman" w:hAnsi="Times New Roman" w:cs="Times New Roman"/>
          <w:b/>
          <w:sz w:val="28"/>
          <w:szCs w:val="28"/>
          <w:lang w:eastAsia="ru-RU"/>
        </w:rPr>
        <w:t>Состав, последовательность и сроки выполнения</w:t>
      </w:r>
    </w:p>
    <w:p w:rsidR="003524C8" w:rsidRPr="003524C8" w:rsidRDefault="003524C8" w:rsidP="003524C8">
      <w:pPr>
        <w:keepNext/>
        <w:keepLines/>
        <w:widowControl w:val="0"/>
        <w:tabs>
          <w:tab w:val="left" w:pos="0"/>
        </w:tabs>
        <w:spacing w:after="0" w:line="240" w:lineRule="auto"/>
        <w:ind w:hanging="40"/>
        <w:jc w:val="center"/>
        <w:outlineLvl w:val="0"/>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24C8" w:rsidRPr="003524C8" w:rsidRDefault="003524C8" w:rsidP="003524C8">
      <w:pPr>
        <w:keepNext/>
        <w:keepLines/>
        <w:widowControl w:val="0"/>
        <w:tabs>
          <w:tab w:val="left" w:pos="0"/>
        </w:tabs>
        <w:spacing w:after="0" w:line="240" w:lineRule="auto"/>
        <w:ind w:hanging="40"/>
        <w:jc w:val="center"/>
        <w:outlineLvl w:val="0"/>
        <w:rPr>
          <w:rFonts w:ascii="Times New Roman" w:eastAsia="Times New Roman" w:hAnsi="Times New Roman" w:cs="Times New Roman"/>
          <w:b/>
          <w:sz w:val="28"/>
          <w:szCs w:val="28"/>
          <w:lang w:eastAsia="ru-RU"/>
        </w:rPr>
      </w:pPr>
    </w:p>
    <w:p w:rsidR="003524C8" w:rsidRPr="003524C8" w:rsidRDefault="003524C8" w:rsidP="003524C8">
      <w:pPr>
        <w:keepNext/>
        <w:keepLines/>
        <w:widowControl w:val="0"/>
        <w:tabs>
          <w:tab w:val="left" w:pos="0"/>
        </w:tabs>
        <w:spacing w:after="0" w:line="240" w:lineRule="auto"/>
        <w:jc w:val="center"/>
        <w:outlineLvl w:val="0"/>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Исчерпывающий перечень административных процедур</w:t>
      </w:r>
    </w:p>
    <w:p w:rsidR="003524C8" w:rsidRPr="003524C8" w:rsidRDefault="003524C8" w:rsidP="003524C8">
      <w:pPr>
        <w:keepNext/>
        <w:keepLines/>
        <w:widowControl w:val="0"/>
        <w:tabs>
          <w:tab w:val="left" w:pos="0"/>
        </w:tabs>
        <w:spacing w:after="0" w:line="240" w:lineRule="auto"/>
        <w:jc w:val="center"/>
        <w:outlineLvl w:val="0"/>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 вне зависимости от формы</w:t>
      </w:r>
      <w:bookmarkEnd w:id="5"/>
    </w:p>
    <w:p w:rsidR="003524C8" w:rsidRPr="003524C8" w:rsidRDefault="003524C8" w:rsidP="003524C8">
      <w:pPr>
        <w:keepNext/>
        <w:keepLines/>
        <w:widowControl w:val="0"/>
        <w:tabs>
          <w:tab w:val="left" w:pos="0"/>
        </w:tabs>
        <w:spacing w:after="0" w:line="322" w:lineRule="exact"/>
        <w:ind w:right="40"/>
        <w:jc w:val="center"/>
        <w:outlineLvl w:val="0"/>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6"/>
        </w:numPr>
        <w:tabs>
          <w:tab w:val="left" w:pos="1355"/>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прием и регистрация заявления и иных документов, необходимых для предоставления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получение сведений посредством СМЭВ;</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рассмотрение документов и сведений;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принятие решения;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выдача промежуточного результата;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внесение основного результата муниципальной услуги в реестр юридически значимых записей.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Описание административных процедур представлено в Приложении № 10 к настоящему Административному регламенту.</w:t>
      </w:r>
    </w:p>
    <w:p w:rsidR="003524C8" w:rsidRPr="003524C8" w:rsidRDefault="003524C8" w:rsidP="003524C8">
      <w:pPr>
        <w:keepNext/>
        <w:keepLines/>
        <w:widowControl w:val="0"/>
        <w:spacing w:after="0" w:line="322" w:lineRule="exact"/>
        <w:ind w:right="40"/>
        <w:jc w:val="center"/>
        <w:outlineLvl w:val="0"/>
        <w:rPr>
          <w:rFonts w:ascii="Times New Roman" w:eastAsia="Times New Roman" w:hAnsi="Times New Roman" w:cs="Times New Roman"/>
          <w:b/>
          <w:sz w:val="28"/>
          <w:szCs w:val="28"/>
          <w:lang w:eastAsia="ru-RU"/>
        </w:rPr>
      </w:pPr>
      <w:bookmarkStart w:id="6" w:name="bookmark6"/>
    </w:p>
    <w:p w:rsidR="003524C8" w:rsidRPr="003524C8" w:rsidRDefault="003524C8" w:rsidP="003524C8">
      <w:pPr>
        <w:keepNext/>
        <w:keepLines/>
        <w:widowControl w:val="0"/>
        <w:spacing w:after="0" w:line="240" w:lineRule="auto"/>
        <w:jc w:val="center"/>
        <w:outlineLvl w:val="0"/>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 электронной форме через ЕПГУ и/или РПГУ</w:t>
      </w:r>
      <w:bookmarkEnd w:id="6"/>
    </w:p>
    <w:p w:rsidR="003524C8" w:rsidRPr="003524C8" w:rsidRDefault="003524C8" w:rsidP="003524C8">
      <w:pPr>
        <w:keepNext/>
        <w:keepLines/>
        <w:widowControl w:val="0"/>
        <w:spacing w:after="0" w:line="322" w:lineRule="exact"/>
        <w:ind w:right="40"/>
        <w:jc w:val="center"/>
        <w:outlineLvl w:val="0"/>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6"/>
        </w:numPr>
        <w:tabs>
          <w:tab w:val="left" w:pos="1235"/>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дополнительно обеспечиваются: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 в электронной форме;</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формирование заявления в электронной форме;</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получение сведений о ходе рассмотрения заявления в электронной форме; </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возможность получения на ЕПГУ сведений о ходе рассмотрения заявления, поданного в иных формах, по запросу заявителя;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досудебное (внесудебное) обжалование решений и действий </w:t>
      </w:r>
      <w:r w:rsidRPr="003524C8">
        <w:rPr>
          <w:rFonts w:ascii="Times New Roman" w:eastAsia="Times New Roman" w:hAnsi="Times New Roman" w:cs="Times New Roman"/>
          <w:sz w:val="28"/>
          <w:szCs w:val="28"/>
          <w:lang w:eastAsia="ru-RU"/>
        </w:rPr>
        <w:lastRenderedPageBreak/>
        <w:t>(бездействия) Уполномоченного органа либо действия (бездействие) должностных лиц Уполномоченного органа, предоставляющего муниципальн</w:t>
      </w:r>
      <w:r w:rsidR="003250D9">
        <w:rPr>
          <w:rFonts w:ascii="Times New Roman" w:eastAsia="Times New Roman" w:hAnsi="Times New Roman" w:cs="Times New Roman"/>
          <w:sz w:val="28"/>
          <w:szCs w:val="28"/>
          <w:lang w:eastAsia="ru-RU"/>
        </w:rPr>
        <w:t xml:space="preserve">ую услугу, либо муниципального </w:t>
      </w:r>
      <w:r w:rsidRPr="003524C8">
        <w:rPr>
          <w:rFonts w:ascii="Times New Roman" w:eastAsia="Times New Roman" w:hAnsi="Times New Roman" w:cs="Times New Roman"/>
          <w:sz w:val="28"/>
          <w:szCs w:val="28"/>
          <w:lang w:eastAsia="ru-RU"/>
        </w:rPr>
        <w:t>служащего.</w:t>
      </w:r>
    </w:p>
    <w:p w:rsidR="003524C8" w:rsidRPr="003524C8" w:rsidRDefault="003524C8" w:rsidP="003524C8">
      <w:pPr>
        <w:widowControl w:val="0"/>
        <w:spacing w:after="0" w:line="322" w:lineRule="exact"/>
        <w:ind w:left="40" w:right="40" w:firstLine="700"/>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24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Порядок осуществления административных процедур (действий) вне зависимости от формы оказания услуги</w:t>
      </w:r>
    </w:p>
    <w:p w:rsidR="003524C8" w:rsidRPr="003524C8" w:rsidRDefault="003524C8" w:rsidP="003524C8">
      <w:pPr>
        <w:widowControl w:val="0"/>
        <w:numPr>
          <w:ilvl w:val="0"/>
          <w:numId w:val="26"/>
        </w:numPr>
        <w:tabs>
          <w:tab w:val="left" w:pos="1230"/>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Формирование заявления.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Заявление может быть сформировано в электронном виде на ЕПГУ и/или РПГУ или подано на бумажном носителе.</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Формирование заявления в электронной форме не требует дополнительной подачи заявления на бумажном носителе.</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 формировании заявления на ЕПГУ и/или РПГУ заявителю обеспечивается:</w:t>
      </w:r>
    </w:p>
    <w:p w:rsidR="003524C8" w:rsidRPr="003524C8" w:rsidRDefault="003250D9" w:rsidP="003524C8">
      <w:pPr>
        <w:widowControl w:val="0"/>
        <w:tabs>
          <w:tab w:val="left" w:pos="102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524C8" w:rsidRPr="003524C8">
        <w:rPr>
          <w:rFonts w:ascii="Times New Roman" w:eastAsia="Times New Roman" w:hAnsi="Times New Roman" w:cs="Times New Roman"/>
          <w:sz w:val="28"/>
          <w:szCs w:val="28"/>
          <w:lang w:eastAsia="ru-RU"/>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24C8" w:rsidRPr="003524C8" w:rsidRDefault="003250D9" w:rsidP="003524C8">
      <w:pPr>
        <w:widowControl w:val="0"/>
        <w:tabs>
          <w:tab w:val="left" w:pos="116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3524C8" w:rsidRPr="003524C8">
        <w:rPr>
          <w:rFonts w:ascii="Times New Roman" w:eastAsia="Times New Roman" w:hAnsi="Times New Roman" w:cs="Times New Roman"/>
          <w:sz w:val="28"/>
          <w:szCs w:val="28"/>
          <w:lang w:eastAsia="ru-RU"/>
        </w:rPr>
        <w:t>возможность автоматического заполнения полей электронной формы заявления на основании данных, размещенных в профиле заявителя в ЕСИА;</w:t>
      </w:r>
    </w:p>
    <w:p w:rsidR="003524C8" w:rsidRPr="003524C8" w:rsidRDefault="003250D9" w:rsidP="003524C8">
      <w:pPr>
        <w:widowControl w:val="0"/>
        <w:tabs>
          <w:tab w:val="left" w:pos="111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524C8" w:rsidRPr="003524C8">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заявления без </w:t>
      </w:r>
      <w:proofErr w:type="gramStart"/>
      <w:r w:rsidR="003524C8" w:rsidRPr="003524C8">
        <w:rPr>
          <w:rFonts w:ascii="Times New Roman" w:eastAsia="Times New Roman" w:hAnsi="Times New Roman" w:cs="Times New Roman"/>
          <w:sz w:val="28"/>
          <w:szCs w:val="28"/>
          <w:lang w:eastAsia="ru-RU"/>
        </w:rPr>
        <w:t>потери</w:t>
      </w:r>
      <w:proofErr w:type="gramEnd"/>
      <w:r w:rsidR="003524C8" w:rsidRPr="003524C8">
        <w:rPr>
          <w:rFonts w:ascii="Times New Roman" w:eastAsia="Times New Roman" w:hAnsi="Times New Roman" w:cs="Times New Roman"/>
          <w:sz w:val="28"/>
          <w:szCs w:val="28"/>
          <w:lang w:eastAsia="ru-RU"/>
        </w:rPr>
        <w:t xml:space="preserve"> ранее введенной информации;</w:t>
      </w:r>
    </w:p>
    <w:p w:rsidR="003524C8" w:rsidRPr="003524C8" w:rsidRDefault="003250D9" w:rsidP="003524C8">
      <w:pPr>
        <w:widowControl w:val="0"/>
        <w:tabs>
          <w:tab w:val="left" w:pos="102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3524C8" w:rsidRPr="003524C8">
        <w:rPr>
          <w:rFonts w:ascii="Times New Roman" w:eastAsia="Times New Roman" w:hAnsi="Times New Roman" w:cs="Times New Roman"/>
          <w:sz w:val="28"/>
          <w:szCs w:val="28"/>
          <w:lang w:eastAsia="ru-RU"/>
        </w:rPr>
        <w:t>возможность доступа заявителя на ЕПГУ и/или РПГУ к заявлениям, ранее поданным им на ЕПГУ и/или РПГУ.</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3524C8" w:rsidRPr="003524C8" w:rsidRDefault="003524C8" w:rsidP="003524C8">
      <w:pPr>
        <w:widowControl w:val="0"/>
        <w:numPr>
          <w:ilvl w:val="0"/>
          <w:numId w:val="26"/>
        </w:numPr>
        <w:tabs>
          <w:tab w:val="left" w:pos="1311"/>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3524C8" w:rsidRPr="003524C8" w:rsidRDefault="003524C8" w:rsidP="003524C8">
      <w:pPr>
        <w:widowControl w:val="0"/>
        <w:tabs>
          <w:tab w:val="left" w:leader="underscore" w:pos="6078"/>
        </w:tabs>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 xml:space="preserve">Заявление зарегистрировано </w:t>
      </w:r>
      <w:r w:rsidRPr="003524C8">
        <w:rPr>
          <w:rFonts w:ascii="Times New Roman" w:eastAsia="Times New Roman" w:hAnsi="Times New Roman" w:cs="Times New Roman"/>
          <w:sz w:val="28"/>
          <w:szCs w:val="28"/>
          <w:lang w:eastAsia="ru-RU"/>
        </w:rPr>
        <w:tab/>
        <w:t xml:space="preserve"> (указывается дата и время</w:t>
      </w:r>
      <w:proofErr w:type="gramEnd"/>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регистрации заявления в формате: ДД.ММ</w:t>
      </w:r>
      <w:proofErr w:type="gramStart"/>
      <w:r w:rsidRPr="003524C8">
        <w:rPr>
          <w:rFonts w:ascii="Times New Roman" w:eastAsia="Times New Roman" w:hAnsi="Times New Roman" w:cs="Times New Roman"/>
          <w:sz w:val="28"/>
          <w:szCs w:val="28"/>
          <w:lang w:eastAsia="ru-RU"/>
        </w:rPr>
        <w:t>.Г</w:t>
      </w:r>
      <w:proofErr w:type="gramEnd"/>
      <w:r w:rsidRPr="003524C8">
        <w:rPr>
          <w:rFonts w:ascii="Times New Roman" w:eastAsia="Times New Roman" w:hAnsi="Times New Roman" w:cs="Times New Roman"/>
          <w:sz w:val="28"/>
          <w:szCs w:val="28"/>
          <w:lang w:eastAsia="ru-RU"/>
        </w:rPr>
        <w:t xml:space="preserve">ГГГ </w:t>
      </w:r>
      <w:proofErr w:type="spellStart"/>
      <w:r w:rsidRPr="003524C8">
        <w:rPr>
          <w:rFonts w:ascii="Times New Roman" w:eastAsia="Times New Roman" w:hAnsi="Times New Roman" w:cs="Times New Roman"/>
          <w:sz w:val="28"/>
          <w:szCs w:val="28"/>
          <w:lang w:eastAsia="ru-RU"/>
        </w:rPr>
        <w:t>чч:мм:сс</w:t>
      </w:r>
      <w:proofErr w:type="spellEnd"/>
      <w:r w:rsidRPr="003524C8">
        <w:rPr>
          <w:rFonts w:ascii="Times New Roman" w:eastAsia="Times New Roman" w:hAnsi="Times New Roman" w:cs="Times New Roman"/>
          <w:sz w:val="28"/>
          <w:szCs w:val="28"/>
          <w:lang w:eastAsia="ru-RU"/>
        </w:rPr>
        <w:t>) с номером_____________________</w:t>
      </w:r>
      <w:r w:rsidRPr="003524C8">
        <w:rPr>
          <w:rFonts w:ascii="Times New Roman" w:eastAsia="Times New Roman" w:hAnsi="Times New Roman" w:cs="Times New Roman"/>
          <w:i/>
          <w:iCs/>
          <w:color w:val="000000"/>
          <w:sz w:val="28"/>
          <w:szCs w:val="28"/>
          <w:shd w:val="clear" w:color="auto" w:fill="FFFFFF"/>
          <w:lang w:eastAsia="ru-RU"/>
        </w:rPr>
        <w:tab/>
      </w:r>
      <w:r w:rsidRPr="003524C8">
        <w:rPr>
          <w:rFonts w:ascii="Times New Roman" w:eastAsia="Times New Roman" w:hAnsi="Times New Roman" w:cs="Times New Roman"/>
          <w:sz w:val="28"/>
          <w:szCs w:val="28"/>
          <w:lang w:eastAsia="ru-RU"/>
        </w:rPr>
        <w:t xml:space="preserve">(указывается уникальный номер </w:t>
      </w:r>
      <w:r w:rsidRPr="003524C8">
        <w:rPr>
          <w:rFonts w:ascii="Times New Roman" w:eastAsia="Times New Roman" w:hAnsi="Times New Roman" w:cs="Times New Roman"/>
          <w:sz w:val="28"/>
          <w:szCs w:val="28"/>
          <w:lang w:eastAsia="ru-RU"/>
        </w:rPr>
        <w:lastRenderedPageBreak/>
        <w:t xml:space="preserve">заявления в региональной </w:t>
      </w:r>
      <w:r w:rsidRPr="003524C8">
        <w:rPr>
          <w:rFonts w:ascii="Times New Roman" w:eastAsia="Times New Roman" w:hAnsi="Times New Roman" w:cs="Times New Roman"/>
          <w:i/>
          <w:iCs/>
          <w:color w:val="000000"/>
          <w:sz w:val="28"/>
          <w:szCs w:val="28"/>
          <w:shd w:val="clear" w:color="auto" w:fill="FFFFFF"/>
          <w:lang w:eastAsia="ru-RU"/>
        </w:rPr>
        <w:t>информационной системе).</w:t>
      </w:r>
      <w:r w:rsidRPr="003524C8">
        <w:rPr>
          <w:rFonts w:ascii="Times New Roman" w:eastAsia="Times New Roman" w:hAnsi="Times New Roman" w:cs="Times New Roman"/>
          <w:sz w:val="28"/>
          <w:szCs w:val="28"/>
          <w:lang w:eastAsia="ru-RU"/>
        </w:rPr>
        <w:t xml:space="preserve"> Ожидайте рассмотрения заявления в течение 7 дней».</w:t>
      </w:r>
    </w:p>
    <w:p w:rsidR="003524C8" w:rsidRPr="003524C8" w:rsidRDefault="003524C8" w:rsidP="003524C8">
      <w:pPr>
        <w:widowControl w:val="0"/>
        <w:numPr>
          <w:ilvl w:val="0"/>
          <w:numId w:val="26"/>
        </w:numPr>
        <w:tabs>
          <w:tab w:val="left" w:pos="1297"/>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3524C8" w:rsidRPr="003524C8" w:rsidRDefault="003524C8" w:rsidP="003524C8">
      <w:pPr>
        <w:widowControl w:val="0"/>
        <w:numPr>
          <w:ilvl w:val="0"/>
          <w:numId w:val="26"/>
        </w:numPr>
        <w:tabs>
          <w:tab w:val="left" w:pos="1556"/>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Ответственное должностное лицо Уполномоченного органа обеспечивает:</w:t>
      </w:r>
    </w:p>
    <w:p w:rsidR="003524C8" w:rsidRPr="003524C8" w:rsidRDefault="003250D9" w:rsidP="003524C8">
      <w:pPr>
        <w:widowControl w:val="0"/>
        <w:tabs>
          <w:tab w:val="left" w:pos="10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524C8" w:rsidRPr="003524C8">
        <w:rPr>
          <w:rFonts w:ascii="Times New Roman" w:eastAsia="Times New Roman" w:hAnsi="Times New Roman" w:cs="Times New Roman"/>
          <w:sz w:val="28"/>
          <w:szCs w:val="28"/>
          <w:lang w:eastAsia="ru-RU"/>
        </w:rPr>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w:t>
      </w:r>
      <w:r w:rsidRPr="003524C8">
        <w:rPr>
          <w:rFonts w:ascii="Times New Roman" w:eastAsia="Times New Roman" w:hAnsi="Times New Roman" w:cs="Times New Roman"/>
          <w:iCs/>
          <w:color w:val="000000"/>
          <w:sz w:val="28"/>
          <w:szCs w:val="28"/>
          <w:shd w:val="clear" w:color="auto" w:fill="FFFFFF"/>
          <w:lang w:eastAsia="ru-RU"/>
        </w:rPr>
        <w:t>в</w:t>
      </w:r>
      <w:r w:rsidRPr="003524C8">
        <w:rPr>
          <w:rFonts w:ascii="Times New Roman" w:eastAsia="Times New Roman" w:hAnsi="Times New Roman" w:cs="Times New Roman"/>
          <w:i/>
          <w:iCs/>
          <w:color w:val="000000"/>
          <w:sz w:val="28"/>
          <w:szCs w:val="28"/>
          <w:shd w:val="clear" w:color="auto" w:fill="FFFFFF"/>
          <w:lang w:eastAsia="ru-RU"/>
        </w:rPr>
        <w:t xml:space="preserve"> ____________ </w:t>
      </w:r>
      <w:r w:rsidRPr="003524C8">
        <w:rPr>
          <w:rFonts w:ascii="Times New Roman" w:eastAsia="Times New Roman" w:hAnsi="Times New Roman" w:cs="Times New Roman"/>
          <w:i/>
          <w:sz w:val="28"/>
          <w:szCs w:val="28"/>
          <w:lang w:eastAsia="ru-RU"/>
        </w:rPr>
        <w:t xml:space="preserve">(указывается место представления документов) </w:t>
      </w:r>
      <w:r w:rsidRPr="003524C8">
        <w:rPr>
          <w:rFonts w:ascii="Times New Roman" w:eastAsia="Times New Roman" w:hAnsi="Times New Roman" w:cs="Times New Roman"/>
          <w:iCs/>
          <w:color w:val="000000"/>
          <w:sz w:val="28"/>
          <w:szCs w:val="28"/>
          <w:shd w:val="clear" w:color="auto" w:fill="FFFFFF"/>
          <w:lang w:eastAsia="ru-RU"/>
        </w:rPr>
        <w:t>в срок</w:t>
      </w:r>
      <w:r w:rsidR="003250D9">
        <w:rPr>
          <w:rFonts w:ascii="Times New Roman" w:eastAsia="Times New Roman" w:hAnsi="Times New Roman" w:cs="Times New Roman"/>
          <w:i/>
          <w:iCs/>
          <w:color w:val="000000"/>
          <w:sz w:val="28"/>
          <w:szCs w:val="28"/>
          <w:shd w:val="clear" w:color="auto" w:fill="FFFFFF"/>
          <w:lang w:eastAsia="ru-RU"/>
        </w:rPr>
        <w:t xml:space="preserve"> __________________ </w:t>
      </w:r>
      <w:r w:rsidRPr="003524C8">
        <w:rPr>
          <w:rFonts w:ascii="Times New Roman" w:eastAsia="Times New Roman" w:hAnsi="Times New Roman" w:cs="Times New Roman"/>
          <w:i/>
          <w:sz w:val="28"/>
          <w:szCs w:val="28"/>
          <w:lang w:eastAsia="ru-RU"/>
        </w:rPr>
        <w:t>(указывается срок представления</w:t>
      </w:r>
      <w:r w:rsidR="003250D9">
        <w:rPr>
          <w:rFonts w:ascii="Times New Roman" w:eastAsia="Times New Roman" w:hAnsi="Times New Roman" w:cs="Times New Roman"/>
          <w:sz w:val="28"/>
          <w:szCs w:val="28"/>
          <w:lang w:eastAsia="ru-RU"/>
        </w:rPr>
        <w:t xml:space="preserve"> </w:t>
      </w:r>
      <w:r w:rsidRPr="003524C8">
        <w:rPr>
          <w:rFonts w:ascii="Times New Roman" w:eastAsia="Times New Roman" w:hAnsi="Times New Roman" w:cs="Times New Roman"/>
          <w:i/>
          <w:iCs/>
          <w:color w:val="000000"/>
          <w:sz w:val="28"/>
          <w:szCs w:val="28"/>
          <w:shd w:val="clear" w:color="auto" w:fill="FFFFFF"/>
          <w:lang w:eastAsia="ru-RU"/>
        </w:rPr>
        <w:t>документов)</w:t>
      </w:r>
      <w:r w:rsidRPr="003524C8">
        <w:rPr>
          <w:rFonts w:ascii="Times New Roman" w:eastAsia="Times New Roman" w:hAnsi="Times New Roman" w:cs="Times New Roman"/>
          <w:sz w:val="28"/>
          <w:szCs w:val="28"/>
          <w:lang w:eastAsia="ru-RU"/>
        </w:rPr>
        <w:t xml:space="preserve"> следующие документы: </w:t>
      </w:r>
      <w:r w:rsidRPr="003524C8">
        <w:rPr>
          <w:rFonts w:ascii="Times New Roman" w:eastAsia="Times New Roman" w:hAnsi="Times New Roman" w:cs="Times New Roman"/>
          <w:i/>
          <w:iCs/>
          <w:color w:val="000000"/>
          <w:sz w:val="28"/>
          <w:szCs w:val="28"/>
          <w:shd w:val="clear" w:color="auto" w:fill="FFFFFF"/>
          <w:lang w:eastAsia="ru-RU"/>
        </w:rPr>
        <w:t>(указывается перечень подтверждающих документов, которые должен представить заявитель).</w:t>
      </w:r>
      <w:r w:rsidRPr="003524C8">
        <w:rPr>
          <w:rFonts w:ascii="Times New Roman" w:eastAsia="Times New Roman" w:hAnsi="Times New Roman" w:cs="Times New Roman"/>
          <w:sz w:val="28"/>
          <w:szCs w:val="28"/>
          <w:lang w:eastAsia="ru-RU"/>
        </w:rPr>
        <w:t xml:space="preserve"> Данные недостатки могут быть исправлены заявителем в течение </w:t>
      </w:r>
      <w:r w:rsidRPr="003524C8">
        <w:rPr>
          <w:rFonts w:ascii="Times New Roman" w:eastAsia="Times New Roman" w:hAnsi="Times New Roman" w:cs="Times New Roman"/>
          <w:i/>
          <w:iCs/>
          <w:color w:val="000000"/>
          <w:sz w:val="28"/>
          <w:szCs w:val="28"/>
          <w:shd w:val="clear" w:color="auto" w:fill="FFFFFF"/>
          <w:lang w:eastAsia="ru-RU"/>
        </w:rPr>
        <w:t>3 дней</w:t>
      </w:r>
      <w:r w:rsidRPr="003524C8">
        <w:rPr>
          <w:rFonts w:ascii="Times New Roman" w:eastAsia="Times New Roman" w:hAnsi="Times New Roman" w:cs="Times New Roman"/>
          <w:i/>
          <w:iCs/>
          <w:color w:val="000000"/>
          <w:sz w:val="28"/>
          <w:szCs w:val="28"/>
          <w:shd w:val="clear" w:color="auto" w:fill="FFFFFF"/>
          <w:vertAlign w:val="superscript"/>
          <w:lang w:eastAsia="ru-RU"/>
        </w:rPr>
        <w:t xml:space="preserve"> </w:t>
      </w:r>
      <w:r w:rsidRPr="003524C8">
        <w:rPr>
          <w:rFonts w:ascii="Times New Roman" w:eastAsia="Times New Roman" w:hAnsi="Times New Roman" w:cs="Times New Roman"/>
          <w:sz w:val="28"/>
          <w:szCs w:val="28"/>
          <w:lang w:eastAsia="ru-RU"/>
        </w:rPr>
        <w:t>со дня сообщения, в том числе, поступления соответствующего уведомления, при несоблюдении которого следует отказ в соответствии с пунктами</w:t>
      </w:r>
      <w:r w:rsidR="003250D9">
        <w:rPr>
          <w:rFonts w:ascii="Times New Roman" w:eastAsia="Times New Roman" w:hAnsi="Times New Roman" w:cs="Times New Roman"/>
          <w:sz w:val="28"/>
          <w:szCs w:val="28"/>
          <w:lang w:eastAsia="ru-RU"/>
        </w:rPr>
        <w:t xml:space="preserve"> </w:t>
      </w:r>
      <w:r w:rsidRPr="003524C8">
        <w:rPr>
          <w:rFonts w:ascii="Times New Roman" w:eastAsia="Times New Roman" w:hAnsi="Times New Roman" w:cs="Times New Roman"/>
          <w:sz w:val="28"/>
          <w:szCs w:val="28"/>
          <w:lang w:eastAsia="ru-RU"/>
        </w:rPr>
        <w:t>2.12.  и 2.14 настоящего Административного регламента.</w:t>
      </w:r>
    </w:p>
    <w:p w:rsidR="003524C8" w:rsidRPr="003524C8" w:rsidRDefault="003250D9" w:rsidP="003524C8">
      <w:pPr>
        <w:widowControl w:val="0"/>
        <w:tabs>
          <w:tab w:val="left" w:pos="127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3524C8" w:rsidRPr="003524C8">
        <w:rPr>
          <w:rFonts w:ascii="Times New Roman" w:eastAsia="Times New Roman" w:hAnsi="Times New Roman" w:cs="Times New Roman"/>
          <w:sz w:val="28"/>
          <w:szCs w:val="28"/>
          <w:lang w:eastAsia="ru-RU"/>
        </w:rPr>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3524C8" w:rsidRPr="003524C8" w:rsidRDefault="003524C8" w:rsidP="003524C8">
      <w:pPr>
        <w:widowControl w:val="0"/>
        <w:tabs>
          <w:tab w:val="left" w:leader="underscore" w:pos="3942"/>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заявления </w:t>
      </w:r>
      <w:r w:rsidRPr="003524C8">
        <w:rPr>
          <w:rFonts w:ascii="Times New Roman" w:eastAsia="Times New Roman" w:hAnsi="Times New Roman" w:cs="Times New Roman"/>
          <w:sz w:val="28"/>
          <w:szCs w:val="28"/>
          <w:lang w:eastAsia="ru-RU"/>
        </w:rPr>
        <w:tab/>
        <w:t xml:space="preserve">. Ожидайте направления в </w:t>
      </w:r>
      <w:proofErr w:type="gramStart"/>
      <w:r w:rsidRPr="003524C8">
        <w:rPr>
          <w:rFonts w:ascii="Times New Roman" w:eastAsia="Times New Roman" w:hAnsi="Times New Roman" w:cs="Times New Roman"/>
          <w:sz w:val="28"/>
          <w:szCs w:val="28"/>
          <w:lang w:eastAsia="ru-RU"/>
        </w:rPr>
        <w:t>выбранную</w:t>
      </w:r>
      <w:proofErr w:type="gramEnd"/>
    </w:p>
    <w:p w:rsidR="003524C8" w:rsidRPr="003524C8" w:rsidRDefault="003524C8" w:rsidP="003524C8">
      <w:pPr>
        <w:widowControl w:val="0"/>
        <w:tabs>
          <w:tab w:val="left" w:leader="underscore" w:pos="6045"/>
        </w:tabs>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 xml:space="preserve">образовательную организацию после </w:t>
      </w:r>
      <w:r w:rsidRPr="003524C8">
        <w:rPr>
          <w:rFonts w:ascii="Times New Roman" w:eastAsia="Times New Roman" w:hAnsi="Times New Roman" w:cs="Times New Roman"/>
          <w:sz w:val="28"/>
          <w:szCs w:val="28"/>
          <w:lang w:eastAsia="ru-RU"/>
        </w:rPr>
        <w:tab/>
        <w:t xml:space="preserve"> </w:t>
      </w:r>
      <w:r w:rsidRPr="003524C8">
        <w:rPr>
          <w:rFonts w:ascii="Times New Roman" w:eastAsia="Times New Roman" w:hAnsi="Times New Roman" w:cs="Times New Roman"/>
          <w:i/>
          <w:iCs/>
          <w:color w:val="000000"/>
          <w:sz w:val="28"/>
          <w:szCs w:val="28"/>
          <w:shd w:val="clear" w:color="auto" w:fill="FFFFFF"/>
          <w:lang w:eastAsia="ru-RU"/>
        </w:rPr>
        <w:t>(указывается желаемая дата</w:t>
      </w:r>
      <w:proofErr w:type="gramEnd"/>
    </w:p>
    <w:p w:rsidR="003524C8" w:rsidRPr="003524C8" w:rsidRDefault="003524C8" w:rsidP="003524C8">
      <w:pPr>
        <w:widowControl w:val="0"/>
        <w:spacing w:after="0" w:line="240" w:lineRule="auto"/>
        <w:ind w:firstLine="709"/>
        <w:jc w:val="both"/>
        <w:rPr>
          <w:rFonts w:ascii="Times New Roman" w:eastAsia="Times New Roman" w:hAnsi="Times New Roman" w:cs="Times New Roman"/>
          <w:iCs/>
          <w:sz w:val="28"/>
          <w:szCs w:val="28"/>
          <w:lang w:eastAsia="ru-RU"/>
        </w:rPr>
      </w:pPr>
      <w:r w:rsidRPr="003524C8">
        <w:rPr>
          <w:rFonts w:ascii="Times New Roman" w:eastAsia="Times New Roman" w:hAnsi="Times New Roman" w:cs="Times New Roman"/>
          <w:i/>
          <w:iCs/>
          <w:sz w:val="28"/>
          <w:szCs w:val="28"/>
          <w:lang w:eastAsia="ru-RU"/>
        </w:rPr>
        <w:t xml:space="preserve">приема, </w:t>
      </w:r>
      <w:proofErr w:type="gramStart"/>
      <w:r w:rsidRPr="003524C8">
        <w:rPr>
          <w:rFonts w:ascii="Times New Roman" w:eastAsia="Times New Roman" w:hAnsi="Times New Roman" w:cs="Times New Roman"/>
          <w:i/>
          <w:iCs/>
          <w:sz w:val="28"/>
          <w:szCs w:val="28"/>
          <w:lang w:eastAsia="ru-RU"/>
        </w:rPr>
        <w:t>указанная</w:t>
      </w:r>
      <w:proofErr w:type="gramEnd"/>
      <w:r w:rsidRPr="003524C8">
        <w:rPr>
          <w:rFonts w:ascii="Times New Roman" w:eastAsia="Times New Roman" w:hAnsi="Times New Roman" w:cs="Times New Roman"/>
          <w:i/>
          <w:iCs/>
          <w:sz w:val="28"/>
          <w:szCs w:val="28"/>
          <w:lang w:eastAsia="ru-RU"/>
        </w:rPr>
        <w:t xml:space="preserve"> в заявлении); (положительный промежуточный результат услуги)</w:t>
      </w:r>
      <w:r w:rsidRPr="003524C8">
        <w:rPr>
          <w:rFonts w:ascii="Times New Roman" w:eastAsia="Times New Roman" w:hAnsi="Times New Roman" w:cs="Times New Roman"/>
          <w:color w:val="000000"/>
          <w:sz w:val="28"/>
          <w:szCs w:val="28"/>
          <w:shd w:val="clear" w:color="auto" w:fill="FFFFFF"/>
          <w:lang w:eastAsia="ru-RU"/>
        </w:rPr>
        <w:t xml:space="preserve"> либо «Вам отказано в предоставлении услуги по текущему заявлению</w:t>
      </w:r>
    </w:p>
    <w:p w:rsidR="003524C8" w:rsidRPr="003524C8" w:rsidRDefault="003524C8" w:rsidP="003524C8">
      <w:pPr>
        <w:widowControl w:val="0"/>
        <w:tabs>
          <w:tab w:val="left" w:leader="underscore" w:pos="3942"/>
        </w:tabs>
        <w:spacing w:after="0" w:line="240" w:lineRule="auto"/>
        <w:ind w:firstLine="709"/>
        <w:jc w:val="both"/>
        <w:rPr>
          <w:rFonts w:ascii="Times New Roman" w:eastAsia="Times New Roman" w:hAnsi="Times New Roman" w:cs="Times New Roman"/>
          <w:i/>
          <w:iCs/>
          <w:sz w:val="28"/>
          <w:szCs w:val="28"/>
          <w:lang w:eastAsia="ru-RU"/>
        </w:rPr>
      </w:pPr>
      <w:r w:rsidRPr="003524C8">
        <w:rPr>
          <w:rFonts w:ascii="Times New Roman" w:eastAsia="Times New Roman" w:hAnsi="Times New Roman" w:cs="Times New Roman"/>
          <w:color w:val="000000"/>
          <w:sz w:val="28"/>
          <w:szCs w:val="28"/>
          <w:shd w:val="clear" w:color="auto" w:fill="FFFFFF"/>
          <w:lang w:eastAsia="ru-RU"/>
        </w:rPr>
        <w:t>по причине</w:t>
      </w:r>
      <w:r w:rsidRPr="003524C8">
        <w:rPr>
          <w:rFonts w:ascii="Times New Roman" w:eastAsia="Times New Roman" w:hAnsi="Times New Roman" w:cs="Times New Roman"/>
          <w:color w:val="000000"/>
          <w:sz w:val="28"/>
          <w:szCs w:val="28"/>
          <w:shd w:val="clear" w:color="auto" w:fill="FFFFFF"/>
          <w:lang w:eastAsia="ru-RU"/>
        </w:rPr>
        <w:tab/>
      </w:r>
      <w:r w:rsidRPr="003524C8">
        <w:rPr>
          <w:rFonts w:ascii="Times New Roman" w:eastAsia="Times New Roman" w:hAnsi="Times New Roman" w:cs="Times New Roman"/>
          <w:i/>
          <w:iCs/>
          <w:sz w:val="28"/>
          <w:szCs w:val="28"/>
          <w:lang w:eastAsia="ru-RU"/>
        </w:rPr>
        <w:t>(указывается причина, по которой по заявлению принято отрицательное решение).</w:t>
      </w:r>
      <w:r w:rsidRPr="003524C8">
        <w:rPr>
          <w:rFonts w:ascii="Times New Roman" w:eastAsia="Times New Roman" w:hAnsi="Times New Roman" w:cs="Times New Roman"/>
          <w:color w:val="000000"/>
          <w:sz w:val="28"/>
          <w:szCs w:val="28"/>
          <w:shd w:val="clear" w:color="auto" w:fill="FFFFFF"/>
          <w:lang w:eastAsia="ru-RU"/>
        </w:rPr>
        <w:t xml:space="preserve"> Вам необходимо  ____________</w:t>
      </w:r>
      <w:r w:rsidRPr="003524C8">
        <w:rPr>
          <w:rFonts w:ascii="Times New Roman" w:eastAsia="Times New Roman" w:hAnsi="Times New Roman" w:cs="Times New Roman"/>
          <w:i/>
          <w:iCs/>
          <w:sz w:val="28"/>
          <w:szCs w:val="28"/>
          <w:lang w:eastAsia="ru-RU"/>
        </w:rPr>
        <w:t>(указывается</w:t>
      </w:r>
      <w:r w:rsidR="003250D9">
        <w:rPr>
          <w:rFonts w:ascii="Times New Roman" w:eastAsia="Times New Roman" w:hAnsi="Times New Roman" w:cs="Times New Roman"/>
          <w:i/>
          <w:iCs/>
          <w:sz w:val="28"/>
          <w:szCs w:val="28"/>
          <w:lang w:eastAsia="ru-RU"/>
        </w:rPr>
        <w:t xml:space="preserve"> </w:t>
      </w:r>
      <w:r w:rsidRPr="003524C8">
        <w:rPr>
          <w:rFonts w:ascii="Times New Roman" w:eastAsia="Times New Roman" w:hAnsi="Times New Roman" w:cs="Times New Roman"/>
          <w:i/>
          <w:iCs/>
          <w:sz w:val="28"/>
          <w:szCs w:val="28"/>
          <w:lang w:eastAsia="ru-RU"/>
        </w:rPr>
        <w:t>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r w:rsidRPr="003524C8">
        <w:rPr>
          <w:rFonts w:ascii="Times New Roman" w:eastAsia="Times New Roman" w:hAnsi="Times New Roman" w:cs="Times New Roman"/>
          <w:color w:val="000000"/>
          <w:sz w:val="28"/>
          <w:szCs w:val="28"/>
          <w:shd w:val="clear" w:color="auto" w:fill="FFFFFF"/>
          <w:lang w:eastAsia="ru-RU"/>
        </w:rPr>
        <w:t>).</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3524C8">
        <w:rPr>
          <w:rFonts w:ascii="Times New Roman" w:eastAsia="Times New Roman" w:hAnsi="Times New Roman" w:cs="Times New Roman"/>
          <w:i/>
          <w:iCs/>
          <w:color w:val="000000"/>
          <w:sz w:val="28"/>
          <w:szCs w:val="28"/>
          <w:shd w:val="clear" w:color="auto" w:fill="FFFFFF"/>
          <w:lang w:eastAsia="ru-RU"/>
        </w:rPr>
        <w:t>(по данным РГИС ДДО)</w:t>
      </w:r>
      <w:r w:rsidRPr="003524C8">
        <w:rPr>
          <w:rFonts w:ascii="Times New Roman" w:eastAsia="Times New Roman" w:hAnsi="Times New Roman" w:cs="Times New Roman"/>
          <w:sz w:val="28"/>
          <w:szCs w:val="28"/>
          <w:lang w:eastAsia="ru-RU"/>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w:t>
      </w:r>
      <w:r w:rsidRPr="003524C8">
        <w:rPr>
          <w:rFonts w:ascii="Times New Roman" w:eastAsia="Times New Roman" w:hAnsi="Times New Roman" w:cs="Times New Roman"/>
          <w:sz w:val="28"/>
          <w:szCs w:val="28"/>
          <w:lang w:eastAsia="ru-RU"/>
        </w:rPr>
        <w:lastRenderedPageBreak/>
        <w:t xml:space="preserve">быть предложено место в _______________________________ </w:t>
      </w:r>
      <w:r w:rsidRPr="003524C8">
        <w:rPr>
          <w:rFonts w:ascii="Times New Roman" w:eastAsia="Times New Roman" w:hAnsi="Times New Roman" w:cs="Times New Roman"/>
          <w:i/>
          <w:iCs/>
          <w:color w:val="000000"/>
          <w:sz w:val="28"/>
          <w:szCs w:val="28"/>
          <w:shd w:val="clear" w:color="auto" w:fill="FFFFFF"/>
          <w:lang w:eastAsia="ru-RU"/>
        </w:rPr>
        <w:t>(указывается перечень образовательных организаций, в которых могут быть предоставлены места при наличии возможности</w:t>
      </w:r>
      <w:r w:rsidRPr="003524C8">
        <w:rPr>
          <w:rFonts w:ascii="Times New Roman" w:eastAsia="Times New Roman" w:hAnsi="Times New Roman" w:cs="Times New Roman"/>
          <w:sz w:val="28"/>
          <w:szCs w:val="28"/>
          <w:lang w:eastAsia="ru-RU"/>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3524C8">
        <w:rPr>
          <w:rFonts w:ascii="Times New Roman" w:eastAsia="Times New Roman" w:hAnsi="Times New Roman" w:cs="Times New Roman"/>
          <w:i/>
          <w:iCs/>
          <w:color w:val="000000"/>
          <w:sz w:val="28"/>
          <w:szCs w:val="28"/>
          <w:shd w:val="clear" w:color="auto" w:fill="FFFFFF"/>
          <w:lang w:eastAsia="ru-RU"/>
        </w:rPr>
        <w:t>(по данным РГИС),</w:t>
      </w:r>
      <w:r w:rsidRPr="003524C8">
        <w:rPr>
          <w:rFonts w:ascii="Times New Roman" w:eastAsia="Times New Roman" w:hAnsi="Times New Roman" w:cs="Times New Roman"/>
          <w:sz w:val="28"/>
          <w:szCs w:val="28"/>
          <w:lang w:eastAsia="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w:t>
      </w:r>
      <w:r w:rsidRPr="003524C8">
        <w:rPr>
          <w:rFonts w:ascii="Times New Roman" w:eastAsia="Times New Roman" w:hAnsi="Times New Roman" w:cs="Times New Roman"/>
          <w:iCs/>
          <w:color w:val="000000"/>
          <w:sz w:val="28"/>
          <w:szCs w:val="28"/>
          <w:shd w:val="clear" w:color="auto" w:fill="FFFFFF"/>
          <w:lang w:eastAsia="ru-RU"/>
        </w:rPr>
        <w:t>предоставлено место в</w:t>
      </w:r>
      <w:r w:rsidRPr="003524C8">
        <w:rPr>
          <w:rFonts w:ascii="Times New Roman" w:eastAsia="Times New Roman" w:hAnsi="Times New Roman" w:cs="Times New Roman"/>
          <w:i/>
          <w:iCs/>
          <w:color w:val="000000"/>
          <w:sz w:val="28"/>
          <w:szCs w:val="28"/>
          <w:shd w:val="clear" w:color="auto" w:fill="FFFFFF"/>
          <w:lang w:eastAsia="ru-RU"/>
        </w:rPr>
        <w:t xml:space="preserve"> ____________________________</w:t>
      </w:r>
      <w:r w:rsidRPr="003524C8">
        <w:rPr>
          <w:rFonts w:ascii="Times New Roman" w:eastAsia="Times New Roman" w:hAnsi="Times New Roman" w:cs="Times New Roman"/>
          <w:i/>
          <w:iCs/>
          <w:color w:val="000000"/>
          <w:sz w:val="28"/>
          <w:szCs w:val="28"/>
          <w:shd w:val="clear" w:color="auto" w:fill="FFFFFF"/>
          <w:lang w:eastAsia="ru-RU"/>
        </w:rPr>
        <w:tab/>
        <w:t xml:space="preserve"> </w:t>
      </w:r>
      <w:r w:rsidRPr="003524C8">
        <w:rPr>
          <w:rFonts w:ascii="Times New Roman" w:eastAsia="Times New Roman" w:hAnsi="Times New Roman" w:cs="Times New Roman"/>
          <w:sz w:val="28"/>
          <w:szCs w:val="28"/>
          <w:lang w:eastAsia="ru-RU"/>
        </w:rPr>
        <w:t>(</w:t>
      </w:r>
      <w:r w:rsidRPr="003524C8">
        <w:rPr>
          <w:rFonts w:ascii="Times New Roman" w:eastAsia="Times New Roman" w:hAnsi="Times New Roman" w:cs="Times New Roman"/>
          <w:i/>
          <w:sz w:val="28"/>
          <w:szCs w:val="28"/>
          <w:lang w:eastAsia="ru-RU"/>
        </w:rPr>
        <w:t xml:space="preserve">указываются название образовательной </w:t>
      </w:r>
      <w:r w:rsidRPr="003524C8">
        <w:rPr>
          <w:rFonts w:ascii="Times New Roman" w:eastAsia="Times New Roman" w:hAnsi="Times New Roman" w:cs="Times New Roman"/>
          <w:sz w:val="28"/>
          <w:szCs w:val="28"/>
          <w:lang w:eastAsia="ru-RU"/>
        </w:rPr>
        <w:t>организации, данные о группе)</w:t>
      </w:r>
      <w:r w:rsidRPr="003524C8">
        <w:rPr>
          <w:rFonts w:ascii="Times New Roman" w:eastAsia="Times New Roman" w:hAnsi="Times New Roman" w:cs="Times New Roman"/>
          <w:i/>
          <w:iCs/>
          <w:color w:val="000000"/>
          <w:sz w:val="28"/>
          <w:szCs w:val="28"/>
          <w:shd w:val="clear" w:color="auto" w:fill="FFFFFF"/>
          <w:lang w:eastAsia="ru-RU"/>
        </w:rPr>
        <w:t xml:space="preserve"> в соответствии с</w:t>
      </w:r>
      <w:proofErr w:type="gramEnd"/>
      <w:r w:rsidRPr="003524C8">
        <w:rPr>
          <w:rFonts w:ascii="Times New Roman" w:eastAsia="Times New Roman" w:hAnsi="Times New Roman" w:cs="Times New Roman"/>
          <w:i/>
          <w:iCs/>
          <w:color w:val="000000"/>
          <w:sz w:val="28"/>
          <w:szCs w:val="28"/>
          <w:shd w:val="clear" w:color="auto" w:fill="FFFFFF"/>
          <w:lang w:eastAsia="ru-RU"/>
        </w:rPr>
        <w:t xml:space="preserve"> __________________ </w:t>
      </w:r>
      <w:r w:rsidRPr="003524C8">
        <w:rPr>
          <w:rFonts w:ascii="Times New Roman" w:eastAsia="Times New Roman" w:hAnsi="Times New Roman" w:cs="Times New Roman"/>
          <w:sz w:val="28"/>
          <w:szCs w:val="28"/>
          <w:lang w:eastAsia="ru-RU"/>
        </w:rPr>
        <w:t>(указываются реквизиты документа о направлении ребенка в дошкольную образовательную организацию).</w:t>
      </w:r>
      <w:r w:rsidR="003250D9">
        <w:rPr>
          <w:rFonts w:ascii="Times New Roman" w:eastAsia="Times New Roman" w:hAnsi="Times New Roman" w:cs="Times New Roman"/>
          <w:i/>
          <w:iCs/>
          <w:color w:val="000000"/>
          <w:sz w:val="28"/>
          <w:szCs w:val="28"/>
          <w:shd w:val="clear" w:color="auto" w:fill="FFFFFF"/>
          <w:lang w:eastAsia="ru-RU"/>
        </w:rPr>
        <w:t xml:space="preserve"> Вам необходимо </w:t>
      </w:r>
      <w:r w:rsidRPr="003524C8">
        <w:rPr>
          <w:rFonts w:ascii="Times New Roman" w:eastAsia="Times New Roman" w:hAnsi="Times New Roman" w:cs="Times New Roman"/>
          <w:i/>
          <w:iCs/>
          <w:color w:val="000000"/>
          <w:sz w:val="28"/>
          <w:szCs w:val="28"/>
          <w:shd w:val="clear" w:color="auto" w:fill="FFFFFF"/>
          <w:lang w:eastAsia="ru-RU"/>
        </w:rPr>
        <w:t xml:space="preserve">_______________________________ </w:t>
      </w:r>
      <w:r w:rsidRPr="003524C8">
        <w:rPr>
          <w:rFonts w:ascii="Times New Roman" w:eastAsia="Times New Roman" w:hAnsi="Times New Roman" w:cs="Times New Roman"/>
          <w:sz w:val="28"/>
          <w:szCs w:val="28"/>
          <w:lang w:eastAsia="ru-RU"/>
        </w:rPr>
        <w:t>(описывается порядок действия заявителя после выставления статуса с указанием срока выполнения действия)</w:t>
      </w:r>
      <w:r w:rsidRPr="003524C8">
        <w:rPr>
          <w:rFonts w:ascii="Times New Roman" w:eastAsia="Times New Roman" w:hAnsi="Times New Roman" w:cs="Times New Roman"/>
          <w:i/>
          <w:iCs/>
          <w:color w:val="000000"/>
          <w:sz w:val="28"/>
          <w:szCs w:val="28"/>
          <w:shd w:val="clear" w:color="auto" w:fill="FFFFFF"/>
          <w:lang w:eastAsia="ru-RU"/>
        </w:rPr>
        <w:t xml:space="preserve">, </w:t>
      </w:r>
      <w:r w:rsidRPr="003524C8">
        <w:rPr>
          <w:rFonts w:ascii="Times New Roman" w:eastAsia="Times New Roman" w:hAnsi="Times New Roman" w:cs="Times New Roman"/>
          <w:sz w:val="28"/>
          <w:szCs w:val="28"/>
          <w:lang w:eastAsia="ru-RU"/>
        </w:rPr>
        <w:t>(положительный основной результат услуги)».</w:t>
      </w:r>
    </w:p>
    <w:p w:rsidR="003524C8" w:rsidRPr="003524C8" w:rsidRDefault="003524C8" w:rsidP="003524C8">
      <w:pPr>
        <w:widowControl w:val="0"/>
        <w:numPr>
          <w:ilvl w:val="0"/>
          <w:numId w:val="26"/>
        </w:numPr>
        <w:tabs>
          <w:tab w:val="left" w:pos="1225"/>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Pr="003524C8">
        <w:rPr>
          <w:rFonts w:ascii="Times New Roman" w:eastAsia="Times New Roman" w:hAnsi="Times New Roman" w:cs="Times New Roman"/>
          <w:sz w:val="28"/>
          <w:szCs w:val="28"/>
          <w:lang w:eastAsia="ru-RU"/>
        </w:rPr>
        <w:t>в виде выписки из документа о направлении при личном обращении в Уполномоченный орган</w:t>
      </w:r>
      <w:proofErr w:type="gramEnd"/>
      <w:r w:rsidRPr="003524C8">
        <w:rPr>
          <w:rFonts w:ascii="Times New Roman" w:eastAsia="Times New Roman" w:hAnsi="Times New Roman" w:cs="Times New Roman"/>
          <w:sz w:val="28"/>
          <w:szCs w:val="28"/>
          <w:lang w:eastAsia="ru-RU"/>
        </w:rPr>
        <w:t>.</w:t>
      </w:r>
    </w:p>
    <w:p w:rsidR="003524C8" w:rsidRPr="003524C8" w:rsidRDefault="003524C8" w:rsidP="003524C8">
      <w:pPr>
        <w:widowControl w:val="0"/>
        <w:numPr>
          <w:ilvl w:val="0"/>
          <w:numId w:val="26"/>
        </w:numPr>
        <w:tabs>
          <w:tab w:val="left" w:pos="1239"/>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3524C8" w:rsidRPr="003524C8" w:rsidRDefault="003524C8" w:rsidP="003524C8">
      <w:pPr>
        <w:widowControl w:val="0"/>
        <w:numPr>
          <w:ilvl w:val="1"/>
          <w:numId w:val="10"/>
        </w:numPr>
        <w:tabs>
          <w:tab w:val="left" w:pos="1230"/>
        </w:tabs>
        <w:spacing w:after="0" w:line="240" w:lineRule="auto"/>
        <w:ind w:left="0"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Оценка качества предоставления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3524C8">
        <w:rPr>
          <w:rFonts w:ascii="Times New Roman" w:eastAsia="Times New Roman" w:hAnsi="Times New Roman" w:cs="Times New Roman"/>
          <w:sz w:val="28"/>
          <w:szCs w:val="28"/>
          <w:lang w:eastAsia="ru-RU"/>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524C8">
        <w:rPr>
          <w:rFonts w:ascii="Times New Roman" w:eastAsia="Times New Roman" w:hAnsi="Times New Roman" w:cs="Times New Roman"/>
          <w:sz w:val="28"/>
          <w:szCs w:val="28"/>
          <w:lang w:eastAsia="ru-RU"/>
        </w:rPr>
        <w:t xml:space="preserve"> </w:t>
      </w:r>
      <w:proofErr w:type="gramStart"/>
      <w:r w:rsidRPr="003524C8">
        <w:rPr>
          <w:rFonts w:ascii="Times New Roman" w:eastAsia="Times New Roman" w:hAnsi="Times New Roman" w:cs="Times New Roman"/>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524C8">
        <w:rPr>
          <w:rFonts w:ascii="Times New Roman" w:eastAsia="Times New Roman" w:hAnsi="Times New Roman" w:cs="Times New Roman"/>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3524C8" w:rsidRPr="003524C8" w:rsidRDefault="003524C8" w:rsidP="003524C8">
      <w:pPr>
        <w:widowControl w:val="0"/>
        <w:numPr>
          <w:ilvl w:val="1"/>
          <w:numId w:val="1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524C8">
        <w:rPr>
          <w:rFonts w:ascii="Times New Roman" w:eastAsia="Times New Roman" w:hAnsi="Times New Roman" w:cs="Times New Roman"/>
          <w:sz w:val="28"/>
          <w:szCs w:val="28"/>
          <w:lang w:eastAsia="ru-RU"/>
        </w:rPr>
        <w:t xml:space="preserve"> муниципальных услуг».</w:t>
      </w:r>
    </w:p>
    <w:p w:rsidR="003524C8" w:rsidRPr="003524C8" w:rsidRDefault="003524C8" w:rsidP="003524C8">
      <w:pPr>
        <w:widowControl w:val="0"/>
        <w:spacing w:after="0" w:line="240" w:lineRule="auto"/>
        <w:ind w:left="709"/>
        <w:jc w:val="both"/>
        <w:rPr>
          <w:rFonts w:ascii="Times New Roman" w:eastAsia="Times New Roman" w:hAnsi="Times New Roman" w:cs="Times New Roman"/>
          <w:sz w:val="28"/>
          <w:szCs w:val="28"/>
          <w:lang w:eastAsia="ru-RU"/>
        </w:rPr>
      </w:pPr>
    </w:p>
    <w:p w:rsidR="003524C8" w:rsidRPr="003524C8" w:rsidRDefault="003524C8" w:rsidP="003524C8">
      <w:pPr>
        <w:keepNext/>
        <w:keepLines/>
        <w:widowControl w:val="0"/>
        <w:spacing w:after="0" w:line="322" w:lineRule="exact"/>
        <w:jc w:val="center"/>
        <w:outlineLvl w:val="0"/>
        <w:rPr>
          <w:rFonts w:ascii="Times New Roman" w:eastAsia="Times New Roman" w:hAnsi="Times New Roman" w:cs="Times New Roman"/>
          <w:b/>
          <w:sz w:val="28"/>
          <w:szCs w:val="28"/>
          <w:lang w:eastAsia="ru-RU"/>
        </w:rPr>
      </w:pPr>
      <w:bookmarkStart w:id="7" w:name="bookmark7"/>
      <w:r w:rsidRPr="003524C8">
        <w:rPr>
          <w:rFonts w:ascii="Times New Roman" w:eastAsia="Times New Roman" w:hAnsi="Times New Roman" w:cs="Times New Roman"/>
          <w:b/>
          <w:sz w:val="28"/>
          <w:szCs w:val="28"/>
          <w:lang w:eastAsia="ru-RU"/>
        </w:rPr>
        <w:t>Порядок исправления допущенных опечаток и ошибок</w:t>
      </w:r>
    </w:p>
    <w:p w:rsidR="003524C8" w:rsidRPr="003524C8" w:rsidRDefault="003524C8" w:rsidP="003524C8">
      <w:pPr>
        <w:keepNext/>
        <w:keepLines/>
        <w:widowControl w:val="0"/>
        <w:spacing w:after="0" w:line="322" w:lineRule="exact"/>
        <w:jc w:val="center"/>
        <w:outlineLvl w:val="0"/>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 в </w:t>
      </w:r>
      <w:proofErr w:type="gramStart"/>
      <w:r w:rsidRPr="003524C8">
        <w:rPr>
          <w:rFonts w:ascii="Times New Roman" w:eastAsia="Times New Roman" w:hAnsi="Times New Roman" w:cs="Times New Roman"/>
          <w:b/>
          <w:sz w:val="28"/>
          <w:szCs w:val="28"/>
          <w:lang w:eastAsia="ru-RU"/>
        </w:rPr>
        <w:t>выданных</w:t>
      </w:r>
      <w:proofErr w:type="gramEnd"/>
      <w:r w:rsidRPr="003524C8">
        <w:rPr>
          <w:rFonts w:ascii="Times New Roman" w:eastAsia="Times New Roman" w:hAnsi="Times New Roman" w:cs="Times New Roman"/>
          <w:b/>
          <w:sz w:val="28"/>
          <w:szCs w:val="28"/>
          <w:lang w:eastAsia="ru-RU"/>
        </w:rPr>
        <w:t xml:space="preserve"> в результате предоставления муниципальной</w:t>
      </w:r>
    </w:p>
    <w:p w:rsidR="003524C8" w:rsidRPr="003524C8" w:rsidRDefault="003524C8" w:rsidP="003524C8">
      <w:pPr>
        <w:keepNext/>
        <w:keepLines/>
        <w:widowControl w:val="0"/>
        <w:spacing w:after="0" w:line="322" w:lineRule="exact"/>
        <w:jc w:val="center"/>
        <w:outlineLvl w:val="0"/>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 услуги </w:t>
      </w:r>
      <w:proofErr w:type="gramStart"/>
      <w:r w:rsidRPr="003524C8">
        <w:rPr>
          <w:rFonts w:ascii="Times New Roman" w:eastAsia="Times New Roman" w:hAnsi="Times New Roman" w:cs="Times New Roman"/>
          <w:b/>
          <w:sz w:val="28"/>
          <w:szCs w:val="28"/>
          <w:lang w:eastAsia="ru-RU"/>
        </w:rPr>
        <w:t>документах</w:t>
      </w:r>
      <w:proofErr w:type="gramEnd"/>
      <w:r w:rsidRPr="003524C8">
        <w:rPr>
          <w:rFonts w:ascii="Times New Roman" w:eastAsia="Times New Roman" w:hAnsi="Times New Roman" w:cs="Times New Roman"/>
          <w:b/>
          <w:sz w:val="28"/>
          <w:szCs w:val="28"/>
          <w:lang w:eastAsia="ru-RU"/>
        </w:rPr>
        <w:t xml:space="preserve"> в бумажной форме</w:t>
      </w:r>
      <w:bookmarkEnd w:id="7"/>
    </w:p>
    <w:p w:rsidR="003524C8" w:rsidRPr="003524C8" w:rsidRDefault="003524C8" w:rsidP="003524C8">
      <w:pPr>
        <w:keepNext/>
        <w:keepLines/>
        <w:widowControl w:val="0"/>
        <w:spacing w:after="0" w:line="322" w:lineRule="exact"/>
        <w:jc w:val="center"/>
        <w:outlineLvl w:val="0"/>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28"/>
        </w:numPr>
        <w:tabs>
          <w:tab w:val="left" w:pos="1407"/>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3524C8" w:rsidRPr="003524C8" w:rsidRDefault="003524C8" w:rsidP="003524C8">
      <w:pPr>
        <w:widowControl w:val="0"/>
        <w:numPr>
          <w:ilvl w:val="0"/>
          <w:numId w:val="28"/>
        </w:numPr>
        <w:tabs>
          <w:tab w:val="left" w:pos="1503"/>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Основания отказа в приеме заявления об исправлении опечаток и ошибок указаны в пункте 2.12. настоящего Административного регламента.</w:t>
      </w:r>
    </w:p>
    <w:p w:rsidR="003524C8" w:rsidRPr="003524C8" w:rsidRDefault="003524C8" w:rsidP="003524C8">
      <w:pPr>
        <w:widowControl w:val="0"/>
        <w:numPr>
          <w:ilvl w:val="0"/>
          <w:numId w:val="28"/>
        </w:numPr>
        <w:tabs>
          <w:tab w:val="left" w:pos="1374"/>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524C8" w:rsidRPr="003524C8" w:rsidRDefault="003524C8" w:rsidP="003524C8">
      <w:pPr>
        <w:widowControl w:val="0"/>
        <w:numPr>
          <w:ilvl w:val="0"/>
          <w:numId w:val="29"/>
        </w:numPr>
        <w:tabs>
          <w:tab w:val="left" w:pos="1700"/>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524C8" w:rsidRPr="003524C8" w:rsidRDefault="003524C8" w:rsidP="003524C8">
      <w:pPr>
        <w:widowControl w:val="0"/>
        <w:numPr>
          <w:ilvl w:val="0"/>
          <w:numId w:val="29"/>
        </w:numPr>
        <w:tabs>
          <w:tab w:val="left" w:pos="1743"/>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Уполномоченный орган при получении заявления, указанного в подпункте 3.12.1 настоящего подраздела, рассматривает </w:t>
      </w:r>
      <w:r w:rsidRPr="003524C8">
        <w:rPr>
          <w:rFonts w:ascii="Times New Roman" w:eastAsia="Times New Roman" w:hAnsi="Times New Roman" w:cs="Times New Roman"/>
          <w:sz w:val="28"/>
          <w:szCs w:val="28"/>
          <w:lang w:eastAsia="ru-RU"/>
        </w:rPr>
        <w:lastRenderedPageBreak/>
        <w:t>необходимость внесения соответствующих изменений в документы, являющиеся результатом предоставления муниципальной услуги.</w:t>
      </w:r>
    </w:p>
    <w:p w:rsidR="003524C8" w:rsidRPr="003524C8" w:rsidRDefault="003524C8" w:rsidP="003524C8">
      <w:pPr>
        <w:widowControl w:val="0"/>
        <w:numPr>
          <w:ilvl w:val="0"/>
          <w:numId w:val="29"/>
        </w:numPr>
        <w:tabs>
          <w:tab w:val="left" w:pos="1599"/>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524C8" w:rsidRPr="003524C8" w:rsidRDefault="003524C8" w:rsidP="003524C8">
      <w:pPr>
        <w:widowControl w:val="0"/>
        <w:numPr>
          <w:ilvl w:val="0"/>
          <w:numId w:val="29"/>
        </w:numPr>
        <w:tabs>
          <w:tab w:val="left" w:pos="1623"/>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Срок устранения опечаток и ошибок не должен превышать 3 (трех) рабочих дней </w:t>
      </w:r>
      <w:proofErr w:type="gramStart"/>
      <w:r w:rsidRPr="003524C8">
        <w:rPr>
          <w:rFonts w:ascii="Times New Roman" w:eastAsia="Times New Roman" w:hAnsi="Times New Roman" w:cs="Times New Roman"/>
          <w:sz w:val="28"/>
          <w:szCs w:val="28"/>
          <w:lang w:eastAsia="ru-RU"/>
        </w:rPr>
        <w:t>с даты регистрации</w:t>
      </w:r>
      <w:proofErr w:type="gramEnd"/>
      <w:r w:rsidRPr="003524C8">
        <w:rPr>
          <w:rFonts w:ascii="Times New Roman" w:eastAsia="Times New Roman" w:hAnsi="Times New Roman" w:cs="Times New Roman"/>
          <w:sz w:val="28"/>
          <w:szCs w:val="28"/>
          <w:lang w:eastAsia="ru-RU"/>
        </w:rPr>
        <w:t xml:space="preserve"> заявления, указанного в подпункте 3.12.1 настоящего подраздела.</w:t>
      </w:r>
    </w:p>
    <w:p w:rsidR="003524C8" w:rsidRPr="003524C8" w:rsidRDefault="003524C8" w:rsidP="003524C8">
      <w:pPr>
        <w:keepNext/>
        <w:keepLines/>
        <w:widowControl w:val="0"/>
        <w:numPr>
          <w:ilvl w:val="0"/>
          <w:numId w:val="15"/>
        </w:numPr>
        <w:tabs>
          <w:tab w:val="left" w:pos="0"/>
        </w:tabs>
        <w:spacing w:after="0" w:line="240" w:lineRule="auto"/>
        <w:jc w:val="center"/>
        <w:outlineLvl w:val="0"/>
        <w:rPr>
          <w:rFonts w:ascii="Times New Roman" w:eastAsia="Times New Roman" w:hAnsi="Times New Roman" w:cs="Times New Roman"/>
          <w:b/>
          <w:sz w:val="28"/>
          <w:szCs w:val="28"/>
          <w:lang w:eastAsia="ru-RU"/>
        </w:rPr>
      </w:pPr>
      <w:bookmarkStart w:id="8" w:name="bookmark8"/>
      <w:r w:rsidRPr="003524C8">
        <w:rPr>
          <w:rFonts w:ascii="Times New Roman" w:eastAsia="Times New Roman" w:hAnsi="Times New Roman" w:cs="Times New Roman"/>
          <w:b/>
          <w:sz w:val="28"/>
          <w:szCs w:val="28"/>
          <w:lang w:eastAsia="ru-RU"/>
        </w:rPr>
        <w:t xml:space="preserve">Формы </w:t>
      </w:r>
      <w:proofErr w:type="gramStart"/>
      <w:r w:rsidRPr="003524C8">
        <w:rPr>
          <w:rFonts w:ascii="Times New Roman" w:eastAsia="Times New Roman" w:hAnsi="Times New Roman" w:cs="Times New Roman"/>
          <w:b/>
          <w:sz w:val="28"/>
          <w:szCs w:val="28"/>
          <w:lang w:eastAsia="ru-RU"/>
        </w:rPr>
        <w:t>контроля за</w:t>
      </w:r>
      <w:proofErr w:type="gramEnd"/>
      <w:r w:rsidRPr="003524C8">
        <w:rPr>
          <w:rFonts w:ascii="Times New Roman" w:eastAsia="Times New Roman" w:hAnsi="Times New Roman" w:cs="Times New Roman"/>
          <w:b/>
          <w:sz w:val="28"/>
          <w:szCs w:val="28"/>
          <w:lang w:eastAsia="ru-RU"/>
        </w:rPr>
        <w:t xml:space="preserve"> исполнением административного регламента</w:t>
      </w:r>
    </w:p>
    <w:p w:rsidR="003524C8" w:rsidRPr="003524C8" w:rsidRDefault="003524C8" w:rsidP="003524C8">
      <w:pPr>
        <w:keepNext/>
        <w:keepLines/>
        <w:widowControl w:val="0"/>
        <w:tabs>
          <w:tab w:val="left" w:pos="0"/>
        </w:tabs>
        <w:spacing w:after="0" w:line="240" w:lineRule="auto"/>
        <w:outlineLvl w:val="0"/>
        <w:rPr>
          <w:rFonts w:ascii="Times New Roman" w:eastAsia="Times New Roman" w:hAnsi="Times New Roman" w:cs="Times New Roman"/>
          <w:b/>
          <w:sz w:val="28"/>
          <w:szCs w:val="28"/>
          <w:lang w:eastAsia="ru-RU"/>
        </w:rPr>
      </w:pPr>
    </w:p>
    <w:p w:rsidR="003524C8" w:rsidRPr="003524C8" w:rsidRDefault="003524C8" w:rsidP="003524C8">
      <w:pPr>
        <w:keepNext/>
        <w:keepLines/>
        <w:widowControl w:val="0"/>
        <w:tabs>
          <w:tab w:val="left" w:pos="0"/>
        </w:tabs>
        <w:spacing w:after="0" w:line="240" w:lineRule="auto"/>
        <w:jc w:val="center"/>
        <w:outlineLvl w:val="0"/>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Порядок осуществления текущего </w:t>
      </w:r>
      <w:proofErr w:type="gramStart"/>
      <w:r w:rsidRPr="003524C8">
        <w:rPr>
          <w:rFonts w:ascii="Times New Roman" w:eastAsia="Times New Roman" w:hAnsi="Times New Roman" w:cs="Times New Roman"/>
          <w:b/>
          <w:sz w:val="28"/>
          <w:szCs w:val="28"/>
          <w:lang w:eastAsia="ru-RU"/>
        </w:rPr>
        <w:t>контроля за</w:t>
      </w:r>
      <w:proofErr w:type="gramEnd"/>
      <w:r w:rsidRPr="003524C8">
        <w:rPr>
          <w:rFonts w:ascii="Times New Roman" w:eastAsia="Times New Roman" w:hAnsi="Times New Roman" w:cs="Times New Roman"/>
          <w:b/>
          <w:sz w:val="28"/>
          <w:szCs w:val="28"/>
          <w:lang w:eastAsia="ru-RU"/>
        </w:rPr>
        <w:t xml:space="preserve"> соблюдением</w:t>
      </w:r>
      <w:bookmarkEnd w:id="8"/>
    </w:p>
    <w:p w:rsidR="003524C8" w:rsidRPr="003524C8" w:rsidRDefault="003524C8" w:rsidP="003524C8">
      <w:pPr>
        <w:widowControl w:val="0"/>
        <w:tabs>
          <w:tab w:val="left" w:pos="0"/>
        </w:tabs>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и исполнением ответственными должностными лицами положений регламента и иных нормативных правовых актов,</w:t>
      </w:r>
    </w:p>
    <w:p w:rsidR="003524C8" w:rsidRPr="003524C8" w:rsidRDefault="003524C8" w:rsidP="003524C8">
      <w:pPr>
        <w:widowControl w:val="0"/>
        <w:tabs>
          <w:tab w:val="left" w:pos="0"/>
        </w:tabs>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устанавливающих требования к предоставлению муниципальной услуги, а также принятием ими решений</w:t>
      </w:r>
    </w:p>
    <w:p w:rsidR="003524C8" w:rsidRPr="003524C8" w:rsidRDefault="003524C8" w:rsidP="003524C8">
      <w:pPr>
        <w:widowControl w:val="0"/>
        <w:tabs>
          <w:tab w:val="left" w:pos="0"/>
        </w:tabs>
        <w:spacing w:after="0" w:line="317" w:lineRule="exact"/>
        <w:ind w:right="-1"/>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30"/>
        </w:numPr>
        <w:tabs>
          <w:tab w:val="left" w:pos="1263"/>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Текущий </w:t>
      </w:r>
      <w:proofErr w:type="gramStart"/>
      <w:r w:rsidRPr="003524C8">
        <w:rPr>
          <w:rFonts w:ascii="Times New Roman" w:eastAsia="Times New Roman" w:hAnsi="Times New Roman" w:cs="Times New Roman"/>
          <w:sz w:val="28"/>
          <w:szCs w:val="28"/>
          <w:lang w:eastAsia="ru-RU"/>
        </w:rPr>
        <w:t>контроль за</w:t>
      </w:r>
      <w:proofErr w:type="gramEnd"/>
      <w:r w:rsidRPr="003524C8">
        <w:rPr>
          <w:rFonts w:ascii="Times New Roman" w:eastAsia="Times New Roman" w:hAnsi="Times New Roman" w:cs="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 решений о предоставлении (об отказе в предоставлении)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выявления и устранения нарушений прав граждан;</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524C8">
        <w:rPr>
          <w:rFonts w:ascii="Times New Roman" w:eastAsia="Times New Roman" w:hAnsi="Times New Roman" w:cs="Times New Roman"/>
          <w:b/>
          <w:sz w:val="28"/>
          <w:szCs w:val="28"/>
          <w:lang w:eastAsia="ru-RU"/>
        </w:rPr>
        <w:t>контроля за</w:t>
      </w:r>
      <w:proofErr w:type="gramEnd"/>
      <w:r w:rsidRPr="003524C8">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3524C8" w:rsidRPr="003524C8" w:rsidRDefault="003524C8" w:rsidP="003524C8">
      <w:pPr>
        <w:widowControl w:val="0"/>
        <w:numPr>
          <w:ilvl w:val="0"/>
          <w:numId w:val="30"/>
        </w:numPr>
        <w:tabs>
          <w:tab w:val="left" w:pos="1167"/>
        </w:tabs>
        <w:spacing w:after="0" w:line="240" w:lineRule="auto"/>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Контроль за</w:t>
      </w:r>
      <w:proofErr w:type="gramEnd"/>
      <w:r w:rsidRPr="003524C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524C8" w:rsidRPr="003524C8" w:rsidRDefault="003524C8" w:rsidP="003524C8">
      <w:pPr>
        <w:widowControl w:val="0"/>
        <w:numPr>
          <w:ilvl w:val="0"/>
          <w:numId w:val="30"/>
        </w:numPr>
        <w:tabs>
          <w:tab w:val="left" w:pos="1057"/>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w:t>
      </w:r>
      <w:r w:rsidR="003250D9">
        <w:rPr>
          <w:rFonts w:ascii="Times New Roman" w:eastAsia="Times New Roman" w:hAnsi="Times New Roman" w:cs="Times New Roman"/>
          <w:sz w:val="28"/>
          <w:szCs w:val="28"/>
          <w:lang w:eastAsia="ru-RU"/>
        </w:rPr>
        <w:t xml:space="preserve">а предоставления муниципальной </w:t>
      </w:r>
      <w:r w:rsidRPr="003524C8">
        <w:rPr>
          <w:rFonts w:ascii="Times New Roman" w:eastAsia="Times New Roman" w:hAnsi="Times New Roman" w:cs="Times New Roman"/>
          <w:sz w:val="28"/>
          <w:szCs w:val="28"/>
          <w:lang w:eastAsia="ru-RU"/>
        </w:rPr>
        <w:t>услуги контролю подлежат:</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lastRenderedPageBreak/>
        <w:t>соблюдение сроков предоставления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Основанием для проведения внеплановых проверок являются: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524C8">
        <w:rPr>
          <w:rFonts w:ascii="Times New Roman" w:eastAsia="Times New Roman" w:hAnsi="Times New Roman" w:cs="Times New Roman"/>
          <w:iCs/>
          <w:color w:val="000000"/>
          <w:sz w:val="28"/>
          <w:szCs w:val="28"/>
          <w:shd w:val="clear" w:color="auto" w:fill="FFFFFF"/>
          <w:lang w:eastAsia="ru-RU"/>
        </w:rPr>
        <w:t>Курской области</w:t>
      </w:r>
      <w:r w:rsidRPr="003524C8">
        <w:rPr>
          <w:rFonts w:ascii="Times New Roman" w:eastAsia="Times New Roman" w:hAnsi="Times New Roman" w:cs="Times New Roman"/>
          <w:i/>
          <w:iCs/>
          <w:color w:val="000000"/>
          <w:sz w:val="28"/>
          <w:szCs w:val="28"/>
          <w:shd w:val="clear" w:color="auto" w:fill="FFFFFF"/>
          <w:lang w:eastAsia="ru-RU"/>
        </w:rPr>
        <w:t xml:space="preserve"> </w:t>
      </w:r>
      <w:r w:rsidRPr="003524C8">
        <w:rPr>
          <w:rFonts w:ascii="Times New Roman" w:eastAsia="Times New Roman" w:hAnsi="Times New Roman" w:cs="Times New Roman"/>
          <w:sz w:val="28"/>
          <w:szCs w:val="28"/>
          <w:lang w:eastAsia="ru-RU"/>
        </w:rPr>
        <w:t xml:space="preserve">и нормативных правовых актов </w:t>
      </w:r>
      <w:r w:rsidR="003250D9">
        <w:rPr>
          <w:rFonts w:ascii="Times New Roman" w:eastAsia="Times New Roman" w:hAnsi="Times New Roman" w:cs="Times New Roman"/>
          <w:iCs/>
          <w:color w:val="000000"/>
          <w:sz w:val="28"/>
          <w:szCs w:val="28"/>
          <w:shd w:val="clear" w:color="auto" w:fill="FFFFFF"/>
          <w:lang w:eastAsia="ru-RU"/>
        </w:rPr>
        <w:t xml:space="preserve">муниципального </w:t>
      </w:r>
      <w:r w:rsidRPr="003524C8">
        <w:rPr>
          <w:rFonts w:ascii="Times New Roman" w:eastAsia="Times New Roman" w:hAnsi="Times New Roman" w:cs="Times New Roman"/>
          <w:iCs/>
          <w:color w:val="000000"/>
          <w:sz w:val="28"/>
          <w:szCs w:val="28"/>
          <w:shd w:val="clear" w:color="auto" w:fill="FFFFFF"/>
          <w:lang w:eastAsia="ru-RU"/>
        </w:rPr>
        <w:t>района  «</w:t>
      </w:r>
      <w:proofErr w:type="spellStart"/>
      <w:r w:rsidRPr="003524C8">
        <w:rPr>
          <w:rFonts w:ascii="Times New Roman" w:eastAsia="Times New Roman" w:hAnsi="Times New Roman" w:cs="Times New Roman"/>
          <w:iCs/>
          <w:color w:val="000000"/>
          <w:sz w:val="28"/>
          <w:szCs w:val="28"/>
          <w:shd w:val="clear" w:color="auto" w:fill="FFFFFF"/>
          <w:lang w:eastAsia="ru-RU"/>
        </w:rPr>
        <w:t>Щигровский</w:t>
      </w:r>
      <w:proofErr w:type="spellEnd"/>
      <w:r w:rsidRPr="003524C8">
        <w:rPr>
          <w:rFonts w:ascii="Times New Roman" w:eastAsia="Times New Roman" w:hAnsi="Times New Roman" w:cs="Times New Roman"/>
          <w:iCs/>
          <w:color w:val="000000"/>
          <w:sz w:val="28"/>
          <w:szCs w:val="28"/>
          <w:shd w:val="clear" w:color="auto" w:fill="FFFFFF"/>
          <w:lang w:eastAsia="ru-RU"/>
        </w:rPr>
        <w:t xml:space="preserve"> район»;</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24C8" w:rsidRPr="003524C8" w:rsidRDefault="003524C8" w:rsidP="003524C8">
      <w:pPr>
        <w:widowControl w:val="0"/>
        <w:spacing w:after="0" w:line="322" w:lineRule="exact"/>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30"/>
        </w:numPr>
        <w:tabs>
          <w:tab w:val="left" w:pos="1188"/>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Курской области и нормативных правовых актов муниципаль</w:t>
      </w:r>
      <w:r w:rsidR="003250D9">
        <w:rPr>
          <w:rFonts w:ascii="Times New Roman" w:eastAsia="Times New Roman" w:hAnsi="Times New Roman" w:cs="Times New Roman"/>
          <w:sz w:val="28"/>
          <w:szCs w:val="28"/>
          <w:lang w:eastAsia="ru-RU"/>
        </w:rPr>
        <w:t>ного района «</w:t>
      </w:r>
      <w:proofErr w:type="spellStart"/>
      <w:r w:rsidR="003250D9">
        <w:rPr>
          <w:rFonts w:ascii="Times New Roman" w:eastAsia="Times New Roman" w:hAnsi="Times New Roman" w:cs="Times New Roman"/>
          <w:sz w:val="28"/>
          <w:szCs w:val="28"/>
          <w:lang w:eastAsia="ru-RU"/>
        </w:rPr>
        <w:t>Щигровский</w:t>
      </w:r>
      <w:proofErr w:type="spellEnd"/>
      <w:r w:rsidR="003250D9">
        <w:rPr>
          <w:rFonts w:ascii="Times New Roman" w:eastAsia="Times New Roman" w:hAnsi="Times New Roman" w:cs="Times New Roman"/>
          <w:sz w:val="28"/>
          <w:szCs w:val="28"/>
          <w:lang w:eastAsia="ru-RU"/>
        </w:rPr>
        <w:t xml:space="preserve"> район» </w:t>
      </w:r>
      <w:r w:rsidRPr="003524C8">
        <w:rPr>
          <w:rFonts w:ascii="Times New Roman" w:eastAsia="Times New Roman" w:hAnsi="Times New Roman" w:cs="Times New Roman"/>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Требования к порядку и формам </w:t>
      </w:r>
      <w:proofErr w:type="gramStart"/>
      <w:r w:rsidRPr="003524C8">
        <w:rPr>
          <w:rFonts w:ascii="Times New Roman" w:eastAsia="Times New Roman" w:hAnsi="Times New Roman" w:cs="Times New Roman"/>
          <w:b/>
          <w:sz w:val="28"/>
          <w:szCs w:val="28"/>
          <w:lang w:eastAsia="ru-RU"/>
        </w:rPr>
        <w:t>контроля за</w:t>
      </w:r>
      <w:proofErr w:type="gramEnd"/>
      <w:r w:rsidRPr="003524C8">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их объединений и организаций</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30"/>
        </w:numPr>
        <w:tabs>
          <w:tab w:val="left" w:pos="1183"/>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Граждане, их объединения и организации имеют право осуществлять </w:t>
      </w:r>
      <w:proofErr w:type="gramStart"/>
      <w:r w:rsidRPr="003524C8">
        <w:rPr>
          <w:rFonts w:ascii="Times New Roman" w:eastAsia="Times New Roman" w:hAnsi="Times New Roman" w:cs="Times New Roman"/>
          <w:sz w:val="28"/>
          <w:szCs w:val="28"/>
          <w:lang w:eastAsia="ru-RU"/>
        </w:rPr>
        <w:t>контроль за</w:t>
      </w:r>
      <w:proofErr w:type="gramEnd"/>
      <w:r w:rsidRPr="003524C8">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Граждане, их объединения и организации также имеют право:</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3524C8" w:rsidRPr="003524C8" w:rsidRDefault="003524C8" w:rsidP="003524C8">
      <w:pPr>
        <w:widowControl w:val="0"/>
        <w:numPr>
          <w:ilvl w:val="0"/>
          <w:numId w:val="30"/>
        </w:numPr>
        <w:tabs>
          <w:tab w:val="left" w:pos="1337"/>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Должностные лица Уполномоченного органа принимают меры к прекращению допущенных нарушений, устраняют причины и условия, </w:t>
      </w:r>
      <w:r w:rsidRPr="003524C8">
        <w:rPr>
          <w:rFonts w:ascii="Times New Roman" w:eastAsia="Times New Roman" w:hAnsi="Times New Roman" w:cs="Times New Roman"/>
          <w:sz w:val="28"/>
          <w:szCs w:val="28"/>
          <w:lang w:eastAsia="ru-RU"/>
        </w:rPr>
        <w:lastRenderedPageBreak/>
        <w:t>способствующие совершению нарушений.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
    <w:p w:rsidR="003524C8" w:rsidRPr="003524C8" w:rsidRDefault="003524C8" w:rsidP="003524C8">
      <w:pPr>
        <w:widowControl w:val="0"/>
        <w:numPr>
          <w:ilvl w:val="0"/>
          <w:numId w:val="15"/>
        </w:numPr>
        <w:tabs>
          <w:tab w:val="left" w:pos="0"/>
        </w:tabs>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524C8" w:rsidRPr="003524C8" w:rsidRDefault="003524C8" w:rsidP="003524C8">
      <w:pPr>
        <w:widowControl w:val="0"/>
        <w:tabs>
          <w:tab w:val="left" w:pos="991"/>
        </w:tabs>
        <w:spacing w:after="0" w:line="280" w:lineRule="exact"/>
        <w:ind w:left="60" w:right="20"/>
        <w:rPr>
          <w:rFonts w:ascii="Times New Roman" w:eastAsia="Times New Roman" w:hAnsi="Times New Roman" w:cs="Times New Roman"/>
          <w:sz w:val="28"/>
          <w:szCs w:val="28"/>
          <w:lang w:eastAsia="ru-RU"/>
        </w:rPr>
      </w:pPr>
    </w:p>
    <w:p w:rsidR="003524C8" w:rsidRPr="003524C8" w:rsidRDefault="003524C8" w:rsidP="003524C8">
      <w:pPr>
        <w:widowControl w:val="0"/>
        <w:numPr>
          <w:ilvl w:val="0"/>
          <w:numId w:val="31"/>
        </w:numPr>
        <w:tabs>
          <w:tab w:val="left" w:pos="1330"/>
        </w:tabs>
        <w:spacing w:after="0" w:line="240" w:lineRule="auto"/>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524C8" w:rsidRPr="003524C8" w:rsidRDefault="003524C8" w:rsidP="003524C8">
      <w:pPr>
        <w:widowControl w:val="0"/>
        <w:tabs>
          <w:tab w:val="left" w:pos="1330"/>
        </w:tabs>
        <w:spacing w:after="0" w:line="240" w:lineRule="auto"/>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31"/>
        </w:numPr>
        <w:tabs>
          <w:tab w:val="left" w:pos="1330"/>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досудебном (внесудебном) порядке заявитель вправе обратиться с жалобой в письменной форме на бумажном носителе или в электронной форме:</w:t>
      </w:r>
    </w:p>
    <w:p w:rsidR="003524C8" w:rsidRPr="003524C8" w:rsidRDefault="003524C8" w:rsidP="003524C8">
      <w:pPr>
        <w:widowControl w:val="0"/>
        <w:tabs>
          <w:tab w:val="left" w:pos="1330"/>
        </w:tabs>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524C8" w:rsidRPr="003524C8" w:rsidRDefault="003524C8" w:rsidP="003524C8">
      <w:pPr>
        <w:widowControl w:val="0"/>
        <w:tabs>
          <w:tab w:val="left" w:pos="133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24C8" w:rsidRPr="003524C8" w:rsidRDefault="003524C8" w:rsidP="003524C8">
      <w:pPr>
        <w:widowControl w:val="0"/>
        <w:tabs>
          <w:tab w:val="left" w:pos="133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3524C8" w:rsidRPr="003524C8" w:rsidRDefault="003524C8" w:rsidP="003524C8">
      <w:pPr>
        <w:widowControl w:val="0"/>
        <w:tabs>
          <w:tab w:val="left" w:pos="1330"/>
        </w:tabs>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Способы информирования заявителей о порядке подачи и рассмотрения жалобы, в том числе с использованием </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ЕПГУ и/или РПГУ</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numPr>
          <w:ilvl w:val="0"/>
          <w:numId w:val="31"/>
        </w:numPr>
        <w:tabs>
          <w:tab w:val="left" w:pos="1306"/>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местах предоставления </w:t>
      </w:r>
      <w:r w:rsidRPr="003524C8">
        <w:rPr>
          <w:rFonts w:ascii="Times New Roman" w:eastAsia="Times New Roman" w:hAnsi="Times New Roman" w:cs="Times New Roman"/>
          <w:sz w:val="28"/>
          <w:szCs w:val="28"/>
          <w:lang w:eastAsia="ru-RU"/>
        </w:rPr>
        <w:lastRenderedPageBreak/>
        <w:t>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24C8" w:rsidRPr="003524C8" w:rsidRDefault="003524C8" w:rsidP="003524C8">
      <w:pPr>
        <w:widowControl w:val="0"/>
        <w:tabs>
          <w:tab w:val="left" w:pos="1306"/>
        </w:tabs>
        <w:spacing w:after="0" w:line="240" w:lineRule="auto"/>
        <w:ind w:left="709"/>
        <w:jc w:val="both"/>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roofErr w:type="gramStart"/>
      <w:r w:rsidRPr="003524C8">
        <w:rPr>
          <w:rFonts w:ascii="Times New Roman" w:eastAsia="Times New Roman" w:hAnsi="Times New Roman" w:cs="Times New Roman"/>
          <w:b/>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24C8" w:rsidRPr="003524C8" w:rsidRDefault="003524C8" w:rsidP="003524C8">
      <w:pPr>
        <w:widowControl w:val="0"/>
        <w:spacing w:after="0" w:line="322" w:lineRule="exact"/>
        <w:ind w:left="20"/>
        <w:jc w:val="center"/>
        <w:rPr>
          <w:rFonts w:ascii="Times New Roman" w:eastAsia="Times New Roman" w:hAnsi="Times New Roman" w:cs="Times New Roman"/>
          <w:sz w:val="28"/>
          <w:szCs w:val="28"/>
          <w:lang w:eastAsia="ru-RU"/>
        </w:rPr>
      </w:pPr>
    </w:p>
    <w:p w:rsidR="003524C8" w:rsidRPr="003524C8" w:rsidRDefault="003524C8" w:rsidP="003524C8">
      <w:pPr>
        <w:widowControl w:val="0"/>
        <w:numPr>
          <w:ilvl w:val="0"/>
          <w:numId w:val="31"/>
        </w:numPr>
        <w:tabs>
          <w:tab w:val="left" w:pos="1254"/>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Федеральным законом № 210-ФЗ;</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p>
    <w:p w:rsidR="003524C8" w:rsidRPr="003524C8" w:rsidRDefault="003524C8" w:rsidP="003524C8">
      <w:pPr>
        <w:widowControl w:val="0"/>
        <w:numPr>
          <w:ilvl w:val="0"/>
          <w:numId w:val="15"/>
        </w:numPr>
        <w:tabs>
          <w:tab w:val="left" w:pos="0"/>
        </w:tabs>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многофункциональном центре</w:t>
      </w:r>
    </w:p>
    <w:p w:rsidR="003524C8" w:rsidRPr="003524C8" w:rsidRDefault="003524C8" w:rsidP="003524C8">
      <w:pPr>
        <w:widowControl w:val="0"/>
        <w:tabs>
          <w:tab w:val="left" w:pos="0"/>
        </w:tabs>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tabs>
          <w:tab w:val="left" w:pos="0"/>
        </w:tabs>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w:t>
      </w:r>
    </w:p>
    <w:p w:rsidR="003524C8" w:rsidRPr="003524C8" w:rsidRDefault="003524C8" w:rsidP="003524C8">
      <w:pPr>
        <w:widowControl w:val="0"/>
        <w:tabs>
          <w:tab w:val="left" w:pos="0"/>
        </w:tabs>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многофункциональным центром</w:t>
      </w:r>
    </w:p>
    <w:p w:rsidR="003524C8" w:rsidRPr="003524C8" w:rsidRDefault="003524C8" w:rsidP="003524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6.1. Многофункциональный центр осуществляет:</w:t>
      </w:r>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прием и регистрация заявления и иных документов, необходимых для предоставления муниципальной услуги;</w:t>
      </w:r>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получение сведений посредством СМЭВ;</w:t>
      </w:r>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рассмотрение документов и сведений;</w:t>
      </w:r>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принятие решения;</w:t>
      </w:r>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выдача промежуточного результата;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внесение основного результата муниципальной услуги в реестр юридически значимых записей.</w:t>
      </w:r>
    </w:p>
    <w:p w:rsidR="003524C8" w:rsidRPr="003524C8" w:rsidRDefault="003524C8" w:rsidP="003524C8">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24C8" w:rsidRPr="003524C8" w:rsidRDefault="003524C8" w:rsidP="003524C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24C8" w:rsidRPr="003524C8" w:rsidRDefault="003524C8" w:rsidP="003524C8">
      <w:pPr>
        <w:rPr>
          <w:rFonts w:ascii="Times New Roman" w:eastAsia="Times New Roman" w:hAnsi="Times New Roman" w:cs="Times New Roman"/>
          <w:sz w:val="28"/>
          <w:szCs w:val="28"/>
          <w:lang w:eastAsia="ru-RU"/>
        </w:rPr>
      </w:pPr>
      <w:r w:rsidRPr="003524C8">
        <w:rPr>
          <w:rFonts w:ascii="Times New Roman" w:eastAsiaTheme="minorEastAsia" w:hAnsi="Times New Roman"/>
          <w:sz w:val="28"/>
          <w:szCs w:val="28"/>
          <w:lang w:eastAsia="ru-RU"/>
        </w:rPr>
        <w:br w:type="page"/>
      </w:r>
    </w:p>
    <w:p w:rsidR="003524C8" w:rsidRPr="003524C8" w:rsidRDefault="003524C8" w:rsidP="003524C8">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lastRenderedPageBreak/>
        <w:t>Приложение № 1</w:t>
      </w:r>
    </w:p>
    <w:p w:rsidR="003524C8" w:rsidRPr="003524C8" w:rsidRDefault="003524C8" w:rsidP="003524C8">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w:t>
      </w:r>
    </w:p>
    <w:p w:rsidR="003524C8" w:rsidRPr="003524C8" w:rsidRDefault="003524C8" w:rsidP="003524C8">
      <w:pPr>
        <w:widowControl w:val="0"/>
        <w:spacing w:after="0" w:line="322" w:lineRule="exact"/>
        <w:jc w:val="center"/>
        <w:rPr>
          <w:rFonts w:ascii="Times New Roman" w:eastAsia="Times New Roman" w:hAnsi="Times New Roman" w:cs="Times New Roman"/>
          <w:sz w:val="28"/>
          <w:szCs w:val="28"/>
          <w:lang w:eastAsia="ru-RU"/>
        </w:rPr>
      </w:pPr>
    </w:p>
    <w:p w:rsidR="003524C8" w:rsidRPr="003524C8" w:rsidRDefault="003524C8" w:rsidP="003524C8">
      <w:pPr>
        <w:widowControl w:val="0"/>
        <w:spacing w:after="0" w:line="322" w:lineRule="exact"/>
        <w:jc w:val="center"/>
        <w:rPr>
          <w:rFonts w:ascii="Times New Roman" w:eastAsia="Times New Roman" w:hAnsi="Times New Roman" w:cs="Times New Roman"/>
          <w:sz w:val="28"/>
          <w:szCs w:val="28"/>
          <w:lang w:eastAsia="ru-RU"/>
        </w:rPr>
      </w:pPr>
    </w:p>
    <w:p w:rsidR="003524C8" w:rsidRPr="003524C8" w:rsidRDefault="003524C8" w:rsidP="003524C8">
      <w:pPr>
        <w:widowControl w:val="0"/>
        <w:spacing w:after="0" w:line="322" w:lineRule="exact"/>
        <w:jc w:val="center"/>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Форма уведомления о предоставлении промежуточного результата муниципальной услуги (постановка на учет)</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в электронной форме</w:t>
      </w:r>
    </w:p>
    <w:p w:rsidR="003524C8" w:rsidRPr="003524C8" w:rsidRDefault="003524C8" w:rsidP="003524C8">
      <w:pPr>
        <w:widowControl w:val="0"/>
        <w:spacing w:after="0" w:line="240" w:lineRule="auto"/>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Статус информирования: </w:t>
      </w:r>
      <w:r w:rsidRPr="003524C8">
        <w:rPr>
          <w:rFonts w:ascii="Times New Roman" w:eastAsia="Times New Roman" w:hAnsi="Times New Roman" w:cs="Times New Roman"/>
          <w:b/>
          <w:i/>
          <w:iCs/>
          <w:color w:val="000000"/>
          <w:sz w:val="28"/>
          <w:szCs w:val="28"/>
          <w:shd w:val="clear" w:color="auto" w:fill="FFFFFF"/>
          <w:lang w:eastAsia="ru-RU"/>
        </w:rPr>
        <w:t>Заявление рассмотрено</w:t>
      </w:r>
    </w:p>
    <w:p w:rsidR="003524C8" w:rsidRPr="003524C8" w:rsidRDefault="003524C8" w:rsidP="003524C8">
      <w:pPr>
        <w:widowControl w:val="0"/>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Комментарий к статусу информирования:</w:t>
      </w:r>
    </w:p>
    <w:p w:rsidR="003524C8" w:rsidRPr="003524C8" w:rsidRDefault="003524C8" w:rsidP="003524C8">
      <w:pPr>
        <w:widowControl w:val="0"/>
        <w:spacing w:after="0" w:line="240" w:lineRule="auto"/>
        <w:jc w:val="both"/>
        <w:rPr>
          <w:rFonts w:ascii="Times New Roman" w:eastAsia="Times New Roman" w:hAnsi="Times New Roman" w:cs="Times New Roman"/>
          <w:b/>
          <w:i/>
          <w:iCs/>
          <w:sz w:val="28"/>
          <w:szCs w:val="28"/>
          <w:lang w:eastAsia="ru-RU"/>
        </w:rPr>
      </w:pPr>
      <w:r w:rsidRPr="003524C8">
        <w:rPr>
          <w:rFonts w:ascii="Times New Roman" w:eastAsia="Times New Roman" w:hAnsi="Times New Roman" w:cs="Times New Roman"/>
          <w:b/>
          <w:color w:val="000000"/>
          <w:sz w:val="28"/>
          <w:szCs w:val="28"/>
          <w:shd w:val="clear" w:color="auto" w:fill="FFFFFF"/>
          <w:lang w:eastAsia="ru-RU"/>
        </w:rPr>
        <w:t>«</w:t>
      </w:r>
      <w:r w:rsidRPr="003524C8">
        <w:rPr>
          <w:rFonts w:ascii="Times New Roman" w:eastAsia="Times New Roman" w:hAnsi="Times New Roman" w:cs="Times New Roman"/>
          <w:b/>
          <w:i/>
          <w:iCs/>
          <w:sz w:val="28"/>
          <w:szCs w:val="28"/>
          <w:lang w:eastAsia="ru-RU"/>
        </w:rPr>
        <w:t xml:space="preserve">Ваше заявление рассмотрено. </w:t>
      </w:r>
      <w:proofErr w:type="gramStart"/>
      <w:r w:rsidRPr="003524C8">
        <w:rPr>
          <w:rFonts w:ascii="Times New Roman" w:eastAsia="Times New Roman" w:hAnsi="Times New Roman" w:cs="Times New Roman"/>
          <w:b/>
          <w:i/>
          <w:iCs/>
          <w:sz w:val="28"/>
          <w:szCs w:val="28"/>
          <w:lang w:eastAsia="ru-RU"/>
        </w:rPr>
        <w:t>Индивидуальный номер заявления ____________</w:t>
      </w:r>
      <w:r w:rsidRPr="003524C8">
        <w:rPr>
          <w:rFonts w:ascii="Times New Roman" w:eastAsia="Times New Roman" w:hAnsi="Times New Roman" w:cs="Times New Roman"/>
          <w:b/>
          <w:color w:val="000000"/>
          <w:sz w:val="28"/>
          <w:szCs w:val="28"/>
          <w:shd w:val="clear" w:color="auto" w:fill="FFFFFF"/>
          <w:lang w:eastAsia="ru-RU"/>
        </w:rPr>
        <w:t xml:space="preserve">. </w:t>
      </w:r>
      <w:r w:rsidRPr="003524C8">
        <w:rPr>
          <w:rFonts w:ascii="Times New Roman" w:eastAsia="Times New Roman" w:hAnsi="Times New Roman" w:cs="Times New Roman"/>
          <w:b/>
          <w:i/>
          <w:iCs/>
          <w:sz w:val="28"/>
          <w:szCs w:val="28"/>
          <w:lang w:eastAsia="ru-RU"/>
        </w:rPr>
        <w:t>Ожидайте направления в выбранную образовательную организацию после</w:t>
      </w:r>
      <w:r w:rsidRPr="003524C8">
        <w:rPr>
          <w:rFonts w:ascii="Times New Roman" w:eastAsia="Times New Roman" w:hAnsi="Times New Roman" w:cs="Times New Roman"/>
          <w:b/>
          <w:color w:val="000000"/>
          <w:sz w:val="28"/>
          <w:szCs w:val="28"/>
          <w:shd w:val="clear" w:color="auto" w:fill="FFFFFF"/>
          <w:lang w:eastAsia="ru-RU"/>
        </w:rPr>
        <w:t xml:space="preserve"> ________</w:t>
      </w:r>
      <w:r w:rsidRPr="003524C8">
        <w:rPr>
          <w:rFonts w:ascii="Times New Roman" w:eastAsia="Times New Roman" w:hAnsi="Times New Roman" w:cs="Times New Roman"/>
          <w:b/>
          <w:i/>
          <w:iCs/>
          <w:sz w:val="28"/>
          <w:szCs w:val="28"/>
          <w:lang w:eastAsia="ru-RU"/>
        </w:rPr>
        <w:t>(указывается желаемая дата приема</w:t>
      </w:r>
      <w:r w:rsidRPr="003524C8">
        <w:rPr>
          <w:rFonts w:ascii="Times New Roman" w:eastAsia="Times New Roman" w:hAnsi="Times New Roman" w:cs="Times New Roman"/>
          <w:b/>
          <w:color w:val="000000"/>
          <w:sz w:val="28"/>
          <w:szCs w:val="28"/>
          <w:shd w:val="clear" w:color="auto" w:fill="FFFFFF"/>
          <w:lang w:eastAsia="ru-RU"/>
        </w:rPr>
        <w:t xml:space="preserve">,  </w:t>
      </w:r>
      <w:r w:rsidRPr="003524C8">
        <w:rPr>
          <w:rFonts w:ascii="Times New Roman" w:eastAsia="Times New Roman" w:hAnsi="Times New Roman" w:cs="Times New Roman"/>
          <w:b/>
          <w:i/>
          <w:iCs/>
          <w:sz w:val="28"/>
          <w:szCs w:val="28"/>
          <w:lang w:eastAsia="ru-RU"/>
        </w:rPr>
        <w:t>указанная в</w:t>
      </w:r>
      <w:proofErr w:type="gramEnd"/>
    </w:p>
    <w:p w:rsidR="003524C8" w:rsidRPr="003524C8" w:rsidRDefault="003524C8" w:rsidP="003524C8">
      <w:pPr>
        <w:widowControl w:val="0"/>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3524C8">
        <w:rPr>
          <w:rFonts w:ascii="Times New Roman" w:eastAsia="Times New Roman" w:hAnsi="Times New Roman" w:cs="Times New Roman"/>
          <w:b/>
          <w:sz w:val="28"/>
          <w:szCs w:val="28"/>
          <w:lang w:eastAsia="ru-RU"/>
        </w:rPr>
        <w:t>заявлении</w:t>
      </w:r>
      <w:proofErr w:type="gramEnd"/>
      <w:r w:rsidRPr="003524C8">
        <w:rPr>
          <w:rFonts w:ascii="Times New Roman" w:eastAsia="Times New Roman" w:hAnsi="Times New Roman" w:cs="Times New Roman"/>
          <w:b/>
          <w:sz w:val="28"/>
          <w:szCs w:val="28"/>
          <w:lang w:eastAsia="ru-RU"/>
        </w:rPr>
        <w:t>).»</w:t>
      </w:r>
    </w:p>
    <w:p w:rsidR="003524C8" w:rsidRPr="003524C8" w:rsidRDefault="003524C8" w:rsidP="003524C8">
      <w:pPr>
        <w:rPr>
          <w:rFonts w:eastAsiaTheme="minorEastAsia"/>
          <w:lang w:eastAsia="ru-RU"/>
        </w:rPr>
      </w:pPr>
    </w:p>
    <w:p w:rsidR="003524C8" w:rsidRPr="003524C8" w:rsidRDefault="003524C8" w:rsidP="003524C8">
      <w:pPr>
        <w:tabs>
          <w:tab w:val="left" w:pos="945"/>
        </w:tabs>
        <w:rPr>
          <w:rFonts w:eastAsiaTheme="minorEastAsia"/>
          <w:lang w:eastAsia="ru-RU"/>
        </w:rPr>
      </w:pPr>
      <w:r w:rsidRPr="003524C8">
        <w:rPr>
          <w:rFonts w:eastAsiaTheme="minorEastAsia"/>
          <w:lang w:eastAsia="ru-RU"/>
        </w:rPr>
        <w:tab/>
      </w: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tabs>
          <w:tab w:val="left" w:pos="945"/>
        </w:tabs>
        <w:rPr>
          <w:rFonts w:eastAsiaTheme="minorEastAsia"/>
          <w:lang w:eastAsia="ru-RU"/>
        </w:rPr>
      </w:pPr>
    </w:p>
    <w:p w:rsidR="003524C8" w:rsidRPr="003524C8" w:rsidRDefault="003524C8" w:rsidP="003524C8">
      <w:pPr>
        <w:rPr>
          <w:rFonts w:eastAsiaTheme="minorEastAsia"/>
          <w:lang w:eastAsia="ru-RU"/>
        </w:rPr>
      </w:pPr>
      <w:r w:rsidRPr="003524C8">
        <w:rPr>
          <w:rFonts w:eastAsiaTheme="minorEastAsia"/>
          <w:lang w:eastAsia="ru-RU"/>
        </w:rPr>
        <w:br w:type="page"/>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lastRenderedPageBreak/>
        <w:t>Приложение № 2</w:t>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w:t>
      </w:r>
    </w:p>
    <w:p w:rsidR="003524C8" w:rsidRPr="003524C8" w:rsidRDefault="003524C8" w:rsidP="003524C8">
      <w:pPr>
        <w:widowControl w:val="0"/>
        <w:spacing w:after="0" w:line="326" w:lineRule="exact"/>
        <w:ind w:left="40"/>
        <w:rPr>
          <w:rFonts w:ascii="Times New Roman" w:eastAsia="Times New Roman" w:hAnsi="Times New Roman" w:cs="Times New Roman"/>
          <w:sz w:val="28"/>
          <w:szCs w:val="28"/>
          <w:lang w:eastAsia="ru-RU"/>
        </w:rPr>
      </w:pPr>
    </w:p>
    <w:p w:rsidR="003524C8" w:rsidRPr="003524C8" w:rsidRDefault="003524C8" w:rsidP="003524C8">
      <w:pPr>
        <w:widowControl w:val="0"/>
        <w:spacing w:after="0" w:line="326" w:lineRule="exact"/>
        <w:ind w:left="40"/>
        <w:jc w:val="center"/>
        <w:rPr>
          <w:rFonts w:ascii="Times New Roman" w:eastAsia="Times New Roman" w:hAnsi="Times New Roman" w:cs="Times New Roman"/>
          <w:sz w:val="28"/>
          <w:szCs w:val="28"/>
          <w:lang w:eastAsia="ru-RU"/>
        </w:rPr>
      </w:pPr>
    </w:p>
    <w:p w:rsidR="003524C8" w:rsidRPr="003524C8" w:rsidRDefault="003524C8" w:rsidP="003524C8">
      <w:pPr>
        <w:widowControl w:val="0"/>
        <w:spacing w:after="0" w:line="326" w:lineRule="exact"/>
        <w:ind w:left="40"/>
        <w:jc w:val="center"/>
        <w:rPr>
          <w:rFonts w:ascii="Times New Roman" w:eastAsia="Times New Roman" w:hAnsi="Times New Roman" w:cs="Times New Roman"/>
          <w:sz w:val="28"/>
          <w:szCs w:val="28"/>
          <w:lang w:eastAsia="ru-RU"/>
        </w:rPr>
      </w:pPr>
    </w:p>
    <w:p w:rsidR="003524C8" w:rsidRPr="003524C8" w:rsidRDefault="003524C8" w:rsidP="003524C8">
      <w:pPr>
        <w:widowControl w:val="0"/>
        <w:spacing w:after="0" w:line="326" w:lineRule="exact"/>
        <w:ind w:left="40"/>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Форма решения о предоставлении промежуточного результата муниципальной услуги (в бумажной форме)</w:t>
      </w:r>
    </w:p>
    <w:p w:rsidR="003524C8" w:rsidRPr="003524C8" w:rsidRDefault="003524C8" w:rsidP="003524C8">
      <w:pPr>
        <w:widowControl w:val="0"/>
        <w:spacing w:after="0" w:line="326" w:lineRule="exact"/>
        <w:ind w:left="40"/>
        <w:jc w:val="center"/>
        <w:rPr>
          <w:rFonts w:ascii="Times New Roman" w:eastAsia="Times New Roman" w:hAnsi="Times New Roman" w:cs="Times New Roman"/>
          <w:sz w:val="28"/>
          <w:szCs w:val="28"/>
          <w:lang w:eastAsia="ru-RU"/>
        </w:rPr>
      </w:pPr>
    </w:p>
    <w:p w:rsidR="003524C8" w:rsidRPr="003524C8" w:rsidRDefault="003524C8" w:rsidP="003524C8">
      <w:pPr>
        <w:widowControl w:val="0"/>
        <w:spacing w:after="0" w:line="326" w:lineRule="exact"/>
        <w:ind w:left="40"/>
        <w:jc w:val="center"/>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_______________________________________________________________</w:t>
      </w:r>
    </w:p>
    <w:p w:rsidR="003524C8" w:rsidRPr="003524C8" w:rsidRDefault="003524C8" w:rsidP="003524C8">
      <w:pPr>
        <w:widowControl w:val="0"/>
        <w:spacing w:after="0" w:line="170" w:lineRule="exact"/>
        <w:ind w:left="40"/>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Наименование уполномоченного органа исполнительной власти субъекта Российской Федерации</w:t>
      </w:r>
    </w:p>
    <w:p w:rsidR="003524C8" w:rsidRPr="003524C8" w:rsidRDefault="003524C8" w:rsidP="003524C8">
      <w:pPr>
        <w:widowControl w:val="0"/>
        <w:spacing w:after="0" w:line="170" w:lineRule="exact"/>
        <w:ind w:left="40"/>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или органа местного самоуправления</w:t>
      </w:r>
    </w:p>
    <w:p w:rsidR="003524C8" w:rsidRPr="003524C8" w:rsidRDefault="003524C8" w:rsidP="003524C8">
      <w:pPr>
        <w:widowControl w:val="0"/>
        <w:tabs>
          <w:tab w:val="left" w:leader="underscore" w:pos="3038"/>
        </w:tabs>
        <w:spacing w:after="294" w:line="280" w:lineRule="exact"/>
        <w:ind w:right="60"/>
        <w:jc w:val="right"/>
        <w:rPr>
          <w:rFonts w:ascii="Times New Roman" w:eastAsia="Times New Roman" w:hAnsi="Times New Roman" w:cs="Times New Roman"/>
          <w:sz w:val="28"/>
          <w:szCs w:val="28"/>
          <w:lang w:eastAsia="ru-RU"/>
        </w:rPr>
      </w:pPr>
    </w:p>
    <w:p w:rsidR="003524C8" w:rsidRPr="003524C8" w:rsidRDefault="003524C8" w:rsidP="003524C8">
      <w:pPr>
        <w:widowControl w:val="0"/>
        <w:tabs>
          <w:tab w:val="left" w:leader="underscore" w:pos="3038"/>
        </w:tabs>
        <w:spacing w:after="294" w:line="280" w:lineRule="exact"/>
        <w:ind w:right="60"/>
        <w:jc w:val="right"/>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Кому:</w:t>
      </w:r>
      <w:r w:rsidRPr="003524C8">
        <w:rPr>
          <w:rFonts w:ascii="Times New Roman" w:eastAsia="Times New Roman" w:hAnsi="Times New Roman" w:cs="Times New Roman"/>
          <w:sz w:val="28"/>
          <w:szCs w:val="28"/>
          <w:lang w:eastAsia="ru-RU"/>
        </w:rPr>
        <w:tab/>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РЕШЕНИЕ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3524C8" w:rsidRPr="003524C8" w:rsidRDefault="003524C8" w:rsidP="003524C8">
      <w:pPr>
        <w:widowControl w:val="0"/>
        <w:spacing w:after="0" w:line="322" w:lineRule="exact"/>
        <w:ind w:left="40"/>
        <w:jc w:val="center"/>
        <w:rPr>
          <w:rFonts w:ascii="Times New Roman" w:eastAsia="Times New Roman" w:hAnsi="Times New Roman" w:cs="Times New Roman"/>
          <w:sz w:val="28"/>
          <w:szCs w:val="28"/>
          <w:lang w:eastAsia="ru-RU"/>
        </w:rPr>
      </w:pPr>
    </w:p>
    <w:p w:rsidR="003524C8" w:rsidRPr="003524C8" w:rsidRDefault="003524C8" w:rsidP="003524C8">
      <w:pPr>
        <w:widowControl w:val="0"/>
        <w:tabs>
          <w:tab w:val="left" w:leader="underscore" w:pos="1932"/>
          <w:tab w:val="left" w:pos="5160"/>
          <w:tab w:val="left" w:pos="8638"/>
          <w:tab w:val="left" w:leader="underscore" w:pos="10116"/>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от</w:t>
      </w:r>
      <w:r w:rsidRPr="003524C8">
        <w:rPr>
          <w:rFonts w:ascii="Times New Roman" w:eastAsia="Times New Roman" w:hAnsi="Times New Roman" w:cs="Times New Roman"/>
          <w:sz w:val="28"/>
          <w:szCs w:val="28"/>
          <w:lang w:eastAsia="ru-RU"/>
        </w:rPr>
        <w:tab/>
      </w:r>
      <w:r w:rsidRPr="003524C8">
        <w:rPr>
          <w:rFonts w:ascii="Times New Roman" w:eastAsia="Times New Roman" w:hAnsi="Times New Roman" w:cs="Times New Roman"/>
          <w:sz w:val="28"/>
          <w:szCs w:val="28"/>
          <w:lang w:eastAsia="ru-RU"/>
        </w:rPr>
        <w:tab/>
        <w:t xml:space="preserve">                  №_____________</w:t>
      </w:r>
      <w:r w:rsidRPr="003524C8">
        <w:rPr>
          <w:rFonts w:ascii="Times New Roman" w:eastAsia="Times New Roman" w:hAnsi="Times New Roman" w:cs="Times New Roman"/>
          <w:sz w:val="28"/>
          <w:szCs w:val="28"/>
          <w:lang w:eastAsia="ru-RU"/>
        </w:rPr>
        <w:tab/>
      </w:r>
    </w:p>
    <w:p w:rsidR="003524C8" w:rsidRPr="003524C8" w:rsidRDefault="003524C8" w:rsidP="003524C8">
      <w:pPr>
        <w:widowControl w:val="0"/>
        <w:tabs>
          <w:tab w:val="left" w:leader="underscore" w:pos="0"/>
        </w:tabs>
        <w:spacing w:after="0" w:line="240" w:lineRule="auto"/>
        <w:jc w:val="both"/>
        <w:rPr>
          <w:rFonts w:ascii="Times New Roman" w:eastAsia="Times New Roman" w:hAnsi="Times New Roman" w:cs="Times New Roman"/>
          <w:sz w:val="28"/>
          <w:szCs w:val="28"/>
          <w:lang w:eastAsia="ru-RU"/>
        </w:rPr>
      </w:pPr>
    </w:p>
    <w:p w:rsidR="003524C8" w:rsidRPr="003524C8" w:rsidRDefault="003524C8" w:rsidP="003524C8">
      <w:pPr>
        <w:widowControl w:val="0"/>
        <w:tabs>
          <w:tab w:val="left" w:leader="underscore" w:pos="0"/>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Рассмотрев Ваше заявление </w:t>
      </w:r>
      <w:proofErr w:type="gramStart"/>
      <w:r w:rsidRPr="003524C8">
        <w:rPr>
          <w:rFonts w:ascii="Times New Roman" w:eastAsia="Times New Roman" w:hAnsi="Times New Roman" w:cs="Times New Roman"/>
          <w:sz w:val="28"/>
          <w:szCs w:val="28"/>
          <w:lang w:eastAsia="ru-RU"/>
        </w:rPr>
        <w:t>от</w:t>
      </w:r>
      <w:proofErr w:type="gramEnd"/>
      <w:r w:rsidRPr="003524C8">
        <w:rPr>
          <w:rFonts w:ascii="Times New Roman" w:eastAsia="Times New Roman" w:hAnsi="Times New Roman" w:cs="Times New Roman"/>
          <w:sz w:val="28"/>
          <w:szCs w:val="28"/>
          <w:lang w:eastAsia="ru-RU"/>
        </w:rPr>
        <w:t xml:space="preserve"> ___________ № _____ и прилагаемые к нему документы, уполномоченным органом  ____________________________________</w:t>
      </w:r>
    </w:p>
    <w:p w:rsidR="003524C8" w:rsidRPr="003524C8" w:rsidRDefault="003524C8" w:rsidP="003524C8">
      <w:pPr>
        <w:widowControl w:val="0"/>
        <w:tabs>
          <w:tab w:val="left" w:leader="underscore" w:pos="0"/>
        </w:tabs>
        <w:spacing w:after="0" w:line="240" w:lineRule="auto"/>
        <w:jc w:val="both"/>
        <w:rPr>
          <w:rFonts w:ascii="Times New Roman" w:eastAsia="Times New Roman" w:hAnsi="Times New Roman" w:cs="Times New Roman"/>
          <w:i/>
          <w:sz w:val="16"/>
          <w:szCs w:val="16"/>
          <w:lang w:eastAsia="ru-RU"/>
        </w:rPr>
      </w:pPr>
      <w:r w:rsidRPr="003524C8">
        <w:rPr>
          <w:rFonts w:ascii="Times New Roman" w:eastAsia="Times New Roman" w:hAnsi="Times New Roman" w:cs="Times New Roman"/>
          <w:i/>
          <w:sz w:val="16"/>
          <w:szCs w:val="16"/>
          <w:lang w:eastAsia="ru-RU"/>
        </w:rPr>
        <w:t xml:space="preserve">                                                                                                                                            наименование уполномоченного органа</w:t>
      </w:r>
    </w:p>
    <w:p w:rsidR="003524C8" w:rsidRPr="003524C8" w:rsidRDefault="003524C8" w:rsidP="003524C8">
      <w:pPr>
        <w:widowControl w:val="0"/>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принято решение: поставить на учет </w:t>
      </w:r>
      <w:r w:rsidRPr="003524C8">
        <w:rPr>
          <w:rFonts w:ascii="Times New Roman" w:eastAsia="Times New Roman" w:hAnsi="Times New Roman" w:cs="Times New Roman"/>
          <w:i/>
          <w:iCs/>
          <w:color w:val="000000"/>
          <w:sz w:val="28"/>
          <w:szCs w:val="28"/>
          <w:shd w:val="clear" w:color="auto" w:fill="FFFFFF"/>
          <w:lang w:eastAsia="ru-RU"/>
        </w:rPr>
        <w:t>(ФИО ребенка полностью),</w:t>
      </w:r>
      <w:r w:rsidRPr="003524C8">
        <w:rPr>
          <w:rFonts w:ascii="Times New Roman" w:eastAsia="Times New Roman" w:hAnsi="Times New Roman" w:cs="Times New Roman"/>
          <w:sz w:val="28"/>
          <w:szCs w:val="28"/>
          <w:lang w:eastAsia="ru-RU"/>
        </w:rPr>
        <w:t xml:space="preserve"> в качестве нуждающегося в предоставлении места в муниципальной образовательной организации/ </w:t>
      </w:r>
      <w:r w:rsidRPr="003524C8">
        <w:rPr>
          <w:rFonts w:ascii="Times New Roman" w:eastAsia="Times New Roman" w:hAnsi="Times New Roman" w:cs="Times New Roman"/>
          <w:i/>
          <w:iCs/>
          <w:color w:val="000000"/>
          <w:sz w:val="28"/>
          <w:szCs w:val="28"/>
          <w:shd w:val="clear" w:color="auto" w:fill="FFFFFF"/>
          <w:lang w:eastAsia="ru-RU"/>
        </w:rPr>
        <w:t>(перечислить указанные в заявлении параметры)</w:t>
      </w:r>
    </w:p>
    <w:p w:rsidR="003524C8" w:rsidRPr="003524C8" w:rsidRDefault="003524C8" w:rsidP="003524C8">
      <w:pPr>
        <w:widowControl w:val="0"/>
        <w:spacing w:after="0" w:line="240" w:lineRule="auto"/>
        <w:jc w:val="both"/>
        <w:rPr>
          <w:rFonts w:ascii="Times New Roman" w:eastAsia="Times New Roman" w:hAnsi="Times New Roman" w:cs="Times New Roman"/>
          <w:i/>
          <w:iCs/>
          <w:sz w:val="17"/>
          <w:szCs w:val="17"/>
          <w:lang w:eastAsia="ru-RU"/>
        </w:rPr>
      </w:pPr>
    </w:p>
    <w:p w:rsidR="003524C8" w:rsidRPr="003524C8" w:rsidRDefault="003524C8" w:rsidP="003524C8">
      <w:pPr>
        <w:widowControl w:val="0"/>
        <w:spacing w:after="0" w:line="240" w:lineRule="auto"/>
        <w:jc w:val="both"/>
        <w:rPr>
          <w:rFonts w:ascii="Times New Roman" w:eastAsia="Times New Roman" w:hAnsi="Times New Roman" w:cs="Times New Roman"/>
          <w:i/>
          <w:iCs/>
          <w:sz w:val="17"/>
          <w:szCs w:val="17"/>
          <w:lang w:eastAsia="ru-RU"/>
        </w:rPr>
      </w:pPr>
    </w:p>
    <w:p w:rsidR="003524C8" w:rsidRPr="003524C8" w:rsidRDefault="003524C8" w:rsidP="003524C8">
      <w:pPr>
        <w:widowControl w:val="0"/>
        <w:spacing w:after="0" w:line="240" w:lineRule="auto"/>
        <w:jc w:val="both"/>
        <w:rPr>
          <w:rFonts w:ascii="Times New Roman" w:eastAsia="Times New Roman" w:hAnsi="Times New Roman" w:cs="Times New Roman"/>
          <w:i/>
          <w:iCs/>
          <w:sz w:val="17"/>
          <w:szCs w:val="17"/>
          <w:lang w:eastAsia="ru-RU"/>
        </w:rPr>
      </w:pPr>
    </w:p>
    <w:p w:rsidR="003524C8" w:rsidRPr="003524C8" w:rsidRDefault="003524C8" w:rsidP="003524C8">
      <w:pPr>
        <w:widowControl w:val="0"/>
        <w:spacing w:after="0"/>
        <w:ind w:left="1100"/>
        <w:rPr>
          <w:rFonts w:ascii="Times New Roman" w:eastAsia="Times New Roman" w:hAnsi="Times New Roman" w:cs="Times New Roman"/>
          <w:iCs/>
          <w:sz w:val="28"/>
          <w:szCs w:val="28"/>
          <w:lang w:eastAsia="ru-RU"/>
        </w:rPr>
      </w:pPr>
    </w:p>
    <w:p w:rsidR="003524C8" w:rsidRPr="003524C8" w:rsidRDefault="003524C8" w:rsidP="003524C8">
      <w:pPr>
        <w:widowControl w:val="0"/>
        <w:spacing w:after="0"/>
        <w:rPr>
          <w:rFonts w:ascii="Times New Roman" w:eastAsia="Times New Roman" w:hAnsi="Times New Roman" w:cs="Times New Roman"/>
          <w:iCs/>
          <w:sz w:val="28"/>
          <w:szCs w:val="28"/>
          <w:lang w:eastAsia="ru-RU"/>
        </w:rPr>
      </w:pPr>
      <w:r w:rsidRPr="003524C8">
        <w:rPr>
          <w:rFonts w:ascii="Times New Roman" w:eastAsia="Times New Roman" w:hAnsi="Times New Roman" w:cs="Times New Roman"/>
          <w:iCs/>
          <w:sz w:val="28"/>
          <w:szCs w:val="28"/>
          <w:lang w:eastAsia="ru-RU"/>
        </w:rPr>
        <w:t>________________________________</w:t>
      </w:r>
    </w:p>
    <w:p w:rsidR="003524C8" w:rsidRPr="003524C8" w:rsidRDefault="003524C8" w:rsidP="003524C8">
      <w:pPr>
        <w:widowControl w:val="0"/>
        <w:spacing w:after="0"/>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 xml:space="preserve">                 Должность и ФИО сотрудника</w:t>
      </w:r>
    </w:p>
    <w:p w:rsidR="003524C8" w:rsidRPr="003524C8" w:rsidRDefault="003524C8" w:rsidP="003524C8">
      <w:pPr>
        <w:tabs>
          <w:tab w:val="left" w:pos="945"/>
        </w:tabs>
        <w:rPr>
          <w:rFonts w:eastAsiaTheme="minorEastAsia"/>
          <w:lang w:eastAsia="ru-RU"/>
        </w:rPr>
      </w:pPr>
    </w:p>
    <w:p w:rsidR="003524C8" w:rsidRPr="003524C8" w:rsidRDefault="003524C8" w:rsidP="003524C8">
      <w:pPr>
        <w:rPr>
          <w:rFonts w:eastAsiaTheme="minorEastAsia"/>
          <w:lang w:eastAsia="ru-RU"/>
        </w:rPr>
      </w:pPr>
    </w:p>
    <w:p w:rsidR="003524C8" w:rsidRPr="003524C8" w:rsidRDefault="003524C8" w:rsidP="003524C8">
      <w:pPr>
        <w:rPr>
          <w:rFonts w:eastAsiaTheme="minorEastAsia"/>
          <w:lang w:eastAsia="ru-RU"/>
        </w:rPr>
      </w:pPr>
    </w:p>
    <w:p w:rsidR="003524C8" w:rsidRPr="003524C8" w:rsidRDefault="003524C8" w:rsidP="003524C8">
      <w:pPr>
        <w:rPr>
          <w:rFonts w:eastAsiaTheme="minorEastAsia"/>
          <w:lang w:eastAsia="ru-RU"/>
        </w:rPr>
      </w:pPr>
      <w:r w:rsidRPr="003524C8">
        <w:rPr>
          <w:rFonts w:eastAsiaTheme="minorEastAsia"/>
          <w:lang w:eastAsia="ru-RU"/>
        </w:rPr>
        <w:br w:type="page"/>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lastRenderedPageBreak/>
        <w:t>Приложение № 3</w:t>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w:t>
      </w: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line="240" w:lineRule="auto"/>
        <w:jc w:val="center"/>
        <w:rPr>
          <w:rFonts w:ascii="Times New Roman" w:eastAsiaTheme="minorEastAsia" w:hAnsi="Times New Roman" w:cs="Times New Roman"/>
          <w:b/>
          <w:sz w:val="28"/>
          <w:szCs w:val="28"/>
          <w:lang w:eastAsia="ru-RU"/>
        </w:rPr>
      </w:pPr>
      <w:r w:rsidRPr="003524C8">
        <w:rPr>
          <w:rFonts w:ascii="Times New Roman" w:eastAsiaTheme="minorEastAsia" w:hAnsi="Times New Roman" w:cs="Times New Roman"/>
          <w:b/>
          <w:sz w:val="28"/>
          <w:szCs w:val="28"/>
          <w:lang w:eastAsia="ru-RU"/>
        </w:rPr>
        <w:t xml:space="preserve">Форма уведомления о предоставлении </w:t>
      </w:r>
      <w:proofErr w:type="gramStart"/>
      <w:r w:rsidRPr="003524C8">
        <w:rPr>
          <w:rFonts w:ascii="Times New Roman" w:eastAsiaTheme="minorEastAsia" w:hAnsi="Times New Roman" w:cs="Times New Roman"/>
          <w:b/>
          <w:sz w:val="28"/>
          <w:szCs w:val="28"/>
          <w:lang w:eastAsia="ru-RU"/>
        </w:rPr>
        <w:t>муниципальной</w:t>
      </w:r>
      <w:proofErr w:type="gramEnd"/>
    </w:p>
    <w:p w:rsidR="003524C8" w:rsidRPr="003524C8" w:rsidRDefault="003524C8" w:rsidP="003524C8">
      <w:pPr>
        <w:tabs>
          <w:tab w:val="left" w:pos="0"/>
        </w:tabs>
        <w:spacing w:after="0" w:line="240" w:lineRule="auto"/>
        <w:jc w:val="center"/>
        <w:rPr>
          <w:rFonts w:ascii="Times New Roman" w:eastAsiaTheme="minorEastAsia" w:hAnsi="Times New Roman" w:cs="Times New Roman"/>
          <w:b/>
          <w:sz w:val="28"/>
          <w:szCs w:val="28"/>
          <w:lang w:eastAsia="ru-RU"/>
        </w:rPr>
      </w:pPr>
      <w:r w:rsidRPr="003524C8">
        <w:rPr>
          <w:rFonts w:ascii="Times New Roman" w:eastAsiaTheme="minorEastAsia" w:hAnsi="Times New Roman" w:cs="Times New Roman"/>
          <w:b/>
          <w:sz w:val="28"/>
          <w:szCs w:val="28"/>
          <w:lang w:eastAsia="ru-RU"/>
        </w:rPr>
        <w:t xml:space="preserve"> </w:t>
      </w:r>
      <w:proofErr w:type="gramStart"/>
      <w:r w:rsidRPr="003524C8">
        <w:rPr>
          <w:rFonts w:ascii="Times New Roman" w:eastAsiaTheme="minorEastAsia" w:hAnsi="Times New Roman" w:cs="Times New Roman"/>
          <w:b/>
          <w:sz w:val="28"/>
          <w:szCs w:val="28"/>
          <w:lang w:eastAsia="ru-RU"/>
        </w:rPr>
        <w:t>услуги (направление в муниципальную образовательную</w:t>
      </w:r>
      <w:proofErr w:type="gramEnd"/>
    </w:p>
    <w:p w:rsidR="003524C8" w:rsidRPr="003524C8" w:rsidRDefault="003524C8" w:rsidP="003524C8">
      <w:pPr>
        <w:tabs>
          <w:tab w:val="left" w:pos="0"/>
        </w:tabs>
        <w:spacing w:after="0" w:line="240" w:lineRule="auto"/>
        <w:jc w:val="center"/>
        <w:rPr>
          <w:rFonts w:ascii="Times New Roman" w:eastAsiaTheme="minorEastAsia" w:hAnsi="Times New Roman" w:cs="Times New Roman"/>
          <w:b/>
          <w:sz w:val="28"/>
          <w:szCs w:val="28"/>
          <w:lang w:eastAsia="ru-RU"/>
        </w:rPr>
      </w:pPr>
      <w:r w:rsidRPr="003524C8">
        <w:rPr>
          <w:rFonts w:ascii="Times New Roman" w:eastAsiaTheme="minorEastAsia" w:hAnsi="Times New Roman" w:cs="Times New Roman"/>
          <w:b/>
          <w:sz w:val="28"/>
          <w:szCs w:val="28"/>
          <w:lang w:eastAsia="ru-RU"/>
        </w:rPr>
        <w:t xml:space="preserve"> организацию) в электронной форме</w:t>
      </w: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widowControl w:val="0"/>
        <w:spacing w:after="0" w:line="240" w:lineRule="auto"/>
        <w:jc w:val="both"/>
        <w:rPr>
          <w:rFonts w:ascii="Times New Roman" w:eastAsia="Times New Roman" w:hAnsi="Times New Roman" w:cs="Times New Roman"/>
          <w:i/>
          <w:iCs/>
          <w:sz w:val="28"/>
          <w:szCs w:val="28"/>
          <w:lang w:eastAsia="ru-RU"/>
        </w:rPr>
      </w:pPr>
      <w:r w:rsidRPr="003524C8">
        <w:rPr>
          <w:rFonts w:ascii="Times New Roman" w:eastAsia="Times New Roman" w:hAnsi="Times New Roman" w:cs="Times New Roman"/>
          <w:color w:val="000000"/>
          <w:sz w:val="28"/>
          <w:szCs w:val="28"/>
          <w:shd w:val="clear" w:color="auto" w:fill="FFFFFF"/>
          <w:lang w:eastAsia="ru-RU"/>
        </w:rPr>
        <w:t xml:space="preserve">Статус информирования: </w:t>
      </w:r>
      <w:proofErr w:type="gramStart"/>
      <w:r w:rsidRPr="003524C8">
        <w:rPr>
          <w:rFonts w:ascii="Times New Roman" w:eastAsia="Times New Roman" w:hAnsi="Times New Roman" w:cs="Times New Roman"/>
          <w:b/>
          <w:i/>
          <w:iCs/>
          <w:sz w:val="28"/>
          <w:szCs w:val="28"/>
          <w:lang w:eastAsia="ru-RU"/>
        </w:rPr>
        <w:t>Направлен</w:t>
      </w:r>
      <w:proofErr w:type="gramEnd"/>
      <w:r w:rsidRPr="003524C8">
        <w:rPr>
          <w:rFonts w:ascii="Times New Roman" w:eastAsia="Times New Roman" w:hAnsi="Times New Roman" w:cs="Times New Roman"/>
          <w:b/>
          <w:i/>
          <w:iCs/>
          <w:sz w:val="28"/>
          <w:szCs w:val="28"/>
          <w:lang w:eastAsia="ru-RU"/>
        </w:rPr>
        <w:t xml:space="preserve"> в дошкольную образовательную организацию</w:t>
      </w:r>
    </w:p>
    <w:p w:rsidR="003524C8" w:rsidRPr="003524C8" w:rsidRDefault="003524C8" w:rsidP="003524C8">
      <w:pPr>
        <w:widowControl w:val="0"/>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Комментарий к статусу информирования:</w:t>
      </w:r>
    </w:p>
    <w:p w:rsidR="003524C8" w:rsidRPr="003524C8" w:rsidRDefault="003524C8" w:rsidP="003524C8">
      <w:pPr>
        <w:widowControl w:val="0"/>
        <w:spacing w:after="0" w:line="240" w:lineRule="auto"/>
        <w:jc w:val="both"/>
        <w:rPr>
          <w:rFonts w:ascii="Times New Roman" w:eastAsia="Times New Roman" w:hAnsi="Times New Roman" w:cs="Times New Roman"/>
          <w:sz w:val="28"/>
          <w:szCs w:val="28"/>
          <w:lang w:eastAsia="ru-RU"/>
        </w:rPr>
      </w:pPr>
    </w:p>
    <w:p w:rsidR="003524C8" w:rsidRPr="003524C8" w:rsidRDefault="003524C8" w:rsidP="003524C8">
      <w:pPr>
        <w:widowControl w:val="0"/>
        <w:tabs>
          <w:tab w:val="left" w:leader="underscore" w:pos="6573"/>
        </w:tabs>
        <w:spacing w:after="0" w:line="240" w:lineRule="auto"/>
        <w:jc w:val="both"/>
        <w:rPr>
          <w:rFonts w:ascii="Times New Roman" w:eastAsia="Times New Roman" w:hAnsi="Times New Roman" w:cs="Times New Roman"/>
          <w:b/>
          <w:i/>
          <w:iCs/>
          <w:sz w:val="28"/>
          <w:szCs w:val="28"/>
          <w:lang w:eastAsia="ru-RU"/>
        </w:rPr>
      </w:pPr>
      <w:proofErr w:type="gramStart"/>
      <w:r w:rsidRPr="003524C8">
        <w:rPr>
          <w:rFonts w:ascii="Times New Roman" w:eastAsia="Times New Roman" w:hAnsi="Times New Roman" w:cs="Times New Roman"/>
          <w:b/>
          <w:i/>
          <w:iCs/>
          <w:sz w:val="28"/>
          <w:szCs w:val="28"/>
          <w:lang w:eastAsia="ru-RU"/>
        </w:rPr>
        <w:t>«Вам предоставлено место в</w:t>
      </w:r>
      <w:r w:rsidRPr="003524C8">
        <w:rPr>
          <w:rFonts w:ascii="Times New Roman" w:eastAsia="Times New Roman" w:hAnsi="Times New Roman" w:cs="Times New Roman"/>
          <w:b/>
          <w:color w:val="000000"/>
          <w:sz w:val="28"/>
          <w:szCs w:val="28"/>
          <w:shd w:val="clear" w:color="auto" w:fill="FFFFFF"/>
          <w:lang w:eastAsia="ru-RU"/>
        </w:rPr>
        <w:t xml:space="preserve"> </w:t>
      </w:r>
      <w:r w:rsidRPr="003524C8">
        <w:rPr>
          <w:rFonts w:ascii="Times New Roman" w:eastAsia="Times New Roman" w:hAnsi="Times New Roman" w:cs="Times New Roman"/>
          <w:b/>
          <w:color w:val="000000"/>
          <w:sz w:val="28"/>
          <w:szCs w:val="28"/>
          <w:shd w:val="clear" w:color="auto" w:fill="FFFFFF"/>
          <w:lang w:eastAsia="ru-RU"/>
        </w:rPr>
        <w:tab/>
        <w:t xml:space="preserve"> </w:t>
      </w:r>
      <w:r w:rsidRPr="003524C8">
        <w:rPr>
          <w:rFonts w:ascii="Times New Roman" w:eastAsia="Times New Roman" w:hAnsi="Times New Roman" w:cs="Times New Roman"/>
          <w:b/>
          <w:i/>
          <w:iCs/>
          <w:sz w:val="28"/>
          <w:szCs w:val="28"/>
          <w:lang w:eastAsia="ru-RU"/>
        </w:rPr>
        <w:t>(указываются название</w:t>
      </w:r>
      <w:proofErr w:type="gramEnd"/>
    </w:p>
    <w:p w:rsidR="003524C8" w:rsidRPr="003524C8" w:rsidRDefault="003524C8" w:rsidP="003524C8">
      <w:pPr>
        <w:widowControl w:val="0"/>
        <w:spacing w:after="0" w:line="240" w:lineRule="auto"/>
        <w:jc w:val="both"/>
        <w:rPr>
          <w:rFonts w:ascii="Times New Roman" w:eastAsia="Times New Roman" w:hAnsi="Times New Roman" w:cs="Times New Roman"/>
          <w:b/>
          <w:i/>
          <w:iCs/>
          <w:sz w:val="28"/>
          <w:szCs w:val="28"/>
          <w:lang w:eastAsia="ru-RU"/>
        </w:rPr>
      </w:pPr>
      <w:r w:rsidRPr="003524C8">
        <w:rPr>
          <w:rFonts w:ascii="Times New Roman" w:eastAsia="Times New Roman" w:hAnsi="Times New Roman" w:cs="Times New Roman"/>
          <w:b/>
          <w:i/>
          <w:iCs/>
          <w:sz w:val="28"/>
          <w:szCs w:val="28"/>
          <w:lang w:eastAsia="ru-RU"/>
        </w:rPr>
        <w:t>дошкольной образовательной организации</w:t>
      </w:r>
      <w:r w:rsidRPr="003524C8">
        <w:rPr>
          <w:rFonts w:ascii="Times New Roman" w:eastAsia="Times New Roman" w:hAnsi="Times New Roman" w:cs="Times New Roman"/>
          <w:b/>
          <w:color w:val="000000"/>
          <w:sz w:val="28"/>
          <w:szCs w:val="28"/>
          <w:shd w:val="clear" w:color="auto" w:fill="FFFFFF"/>
          <w:lang w:eastAsia="ru-RU"/>
        </w:rPr>
        <w:t xml:space="preserve">, </w:t>
      </w:r>
      <w:r w:rsidRPr="003524C8">
        <w:rPr>
          <w:rFonts w:ascii="Times New Roman" w:eastAsia="Times New Roman" w:hAnsi="Times New Roman" w:cs="Times New Roman"/>
          <w:b/>
          <w:i/>
          <w:iCs/>
          <w:sz w:val="28"/>
          <w:szCs w:val="28"/>
          <w:lang w:eastAsia="ru-RU"/>
        </w:rPr>
        <w:t xml:space="preserve">данные о группе) в соответствии </w:t>
      </w:r>
      <w:proofErr w:type="gramStart"/>
      <w:r w:rsidRPr="003524C8">
        <w:rPr>
          <w:rFonts w:ascii="Times New Roman" w:eastAsia="Times New Roman" w:hAnsi="Times New Roman" w:cs="Times New Roman"/>
          <w:b/>
          <w:i/>
          <w:iCs/>
          <w:sz w:val="28"/>
          <w:szCs w:val="28"/>
          <w:lang w:eastAsia="ru-RU"/>
        </w:rPr>
        <w:t>с</w:t>
      </w:r>
      <w:proofErr w:type="gramEnd"/>
    </w:p>
    <w:p w:rsidR="003524C8" w:rsidRPr="003524C8" w:rsidRDefault="003524C8" w:rsidP="003524C8">
      <w:pPr>
        <w:widowControl w:val="0"/>
        <w:tabs>
          <w:tab w:val="left" w:leader="underscore" w:pos="3410"/>
        </w:tabs>
        <w:spacing w:after="0" w:line="240" w:lineRule="auto"/>
        <w:jc w:val="both"/>
        <w:rPr>
          <w:rFonts w:ascii="Times New Roman" w:eastAsia="Times New Roman" w:hAnsi="Times New Roman" w:cs="Times New Roman"/>
          <w:b/>
          <w:i/>
          <w:iCs/>
          <w:sz w:val="28"/>
          <w:szCs w:val="28"/>
          <w:lang w:eastAsia="ru-RU"/>
        </w:rPr>
      </w:pPr>
      <w:r w:rsidRPr="003524C8">
        <w:rPr>
          <w:rFonts w:ascii="Times New Roman" w:eastAsia="Times New Roman" w:hAnsi="Times New Roman" w:cs="Times New Roman"/>
          <w:b/>
          <w:color w:val="000000"/>
          <w:sz w:val="28"/>
          <w:szCs w:val="28"/>
          <w:shd w:val="clear" w:color="auto" w:fill="FFFFFF"/>
          <w:lang w:eastAsia="ru-RU"/>
        </w:rPr>
        <w:tab/>
      </w:r>
      <w:proofErr w:type="gramStart"/>
      <w:r w:rsidRPr="003524C8">
        <w:rPr>
          <w:rFonts w:ascii="Times New Roman" w:eastAsia="Times New Roman" w:hAnsi="Times New Roman" w:cs="Times New Roman"/>
          <w:b/>
          <w:i/>
          <w:iCs/>
          <w:sz w:val="28"/>
          <w:szCs w:val="28"/>
          <w:lang w:eastAsia="ru-RU"/>
        </w:rPr>
        <w:t>(указываются реквизиты документа о направлении</w:t>
      </w:r>
      <w:proofErr w:type="gramEnd"/>
    </w:p>
    <w:p w:rsidR="003524C8" w:rsidRPr="003524C8" w:rsidRDefault="003524C8" w:rsidP="003524C8">
      <w:pPr>
        <w:widowControl w:val="0"/>
        <w:spacing w:after="0" w:line="240" w:lineRule="auto"/>
        <w:jc w:val="both"/>
        <w:rPr>
          <w:rFonts w:ascii="Times New Roman" w:eastAsia="Times New Roman" w:hAnsi="Times New Roman" w:cs="Times New Roman"/>
          <w:b/>
          <w:i/>
          <w:iCs/>
          <w:sz w:val="28"/>
          <w:szCs w:val="28"/>
          <w:lang w:eastAsia="ru-RU"/>
        </w:rPr>
      </w:pPr>
      <w:r w:rsidRPr="003524C8">
        <w:rPr>
          <w:rFonts w:ascii="Times New Roman" w:eastAsia="Times New Roman" w:hAnsi="Times New Roman" w:cs="Times New Roman"/>
          <w:b/>
          <w:i/>
          <w:iCs/>
          <w:sz w:val="28"/>
          <w:szCs w:val="28"/>
          <w:lang w:eastAsia="ru-RU"/>
        </w:rPr>
        <w:t>ребенка в дошкольную образовательную организацию).</w:t>
      </w:r>
    </w:p>
    <w:p w:rsidR="003524C8" w:rsidRPr="003524C8" w:rsidRDefault="003524C8" w:rsidP="003524C8">
      <w:pPr>
        <w:widowControl w:val="0"/>
        <w:tabs>
          <w:tab w:val="left" w:leader="underscore" w:pos="4086"/>
        </w:tabs>
        <w:spacing w:after="0" w:line="240" w:lineRule="auto"/>
        <w:jc w:val="both"/>
        <w:rPr>
          <w:rFonts w:ascii="Times New Roman" w:eastAsia="Times New Roman" w:hAnsi="Times New Roman" w:cs="Times New Roman"/>
          <w:b/>
          <w:i/>
          <w:iCs/>
          <w:sz w:val="28"/>
          <w:szCs w:val="28"/>
          <w:lang w:eastAsia="ru-RU"/>
        </w:rPr>
      </w:pPr>
    </w:p>
    <w:p w:rsidR="003524C8" w:rsidRPr="003524C8" w:rsidRDefault="003524C8" w:rsidP="003524C8">
      <w:pPr>
        <w:widowControl w:val="0"/>
        <w:tabs>
          <w:tab w:val="left" w:leader="underscore" w:pos="4086"/>
        </w:tabs>
        <w:spacing w:after="0" w:line="240" w:lineRule="auto"/>
        <w:jc w:val="both"/>
        <w:rPr>
          <w:rFonts w:ascii="Times New Roman" w:eastAsia="Times New Roman" w:hAnsi="Times New Roman" w:cs="Times New Roman"/>
          <w:b/>
          <w:i/>
          <w:iCs/>
          <w:sz w:val="28"/>
          <w:szCs w:val="28"/>
          <w:lang w:eastAsia="ru-RU"/>
        </w:rPr>
      </w:pPr>
      <w:proofErr w:type="gramStart"/>
      <w:r w:rsidRPr="003524C8">
        <w:rPr>
          <w:rFonts w:ascii="Times New Roman" w:eastAsia="Times New Roman" w:hAnsi="Times New Roman" w:cs="Times New Roman"/>
          <w:b/>
          <w:i/>
          <w:iCs/>
          <w:sz w:val="28"/>
          <w:szCs w:val="28"/>
          <w:lang w:eastAsia="ru-RU"/>
        </w:rPr>
        <w:t>Вам необходимо</w:t>
      </w:r>
      <w:r w:rsidRPr="003524C8">
        <w:rPr>
          <w:rFonts w:ascii="Times New Roman" w:eastAsia="Times New Roman" w:hAnsi="Times New Roman" w:cs="Times New Roman"/>
          <w:b/>
          <w:color w:val="000000"/>
          <w:sz w:val="28"/>
          <w:szCs w:val="28"/>
          <w:shd w:val="clear" w:color="auto" w:fill="FFFFFF"/>
          <w:lang w:eastAsia="ru-RU"/>
        </w:rPr>
        <w:t xml:space="preserve"> </w:t>
      </w:r>
      <w:r w:rsidRPr="003524C8">
        <w:rPr>
          <w:rFonts w:ascii="Times New Roman" w:eastAsia="Times New Roman" w:hAnsi="Times New Roman" w:cs="Times New Roman"/>
          <w:b/>
          <w:color w:val="000000"/>
          <w:sz w:val="28"/>
          <w:szCs w:val="28"/>
          <w:shd w:val="clear" w:color="auto" w:fill="FFFFFF"/>
          <w:lang w:eastAsia="ru-RU"/>
        </w:rPr>
        <w:tab/>
        <w:t xml:space="preserve"> </w:t>
      </w:r>
      <w:r w:rsidRPr="003524C8">
        <w:rPr>
          <w:rFonts w:ascii="Times New Roman" w:eastAsia="Times New Roman" w:hAnsi="Times New Roman" w:cs="Times New Roman"/>
          <w:b/>
          <w:i/>
          <w:iCs/>
          <w:sz w:val="28"/>
          <w:szCs w:val="28"/>
          <w:lang w:eastAsia="ru-RU"/>
        </w:rPr>
        <w:t>(описывается порядок действия заявителя</w:t>
      </w:r>
      <w:proofErr w:type="gramEnd"/>
    </w:p>
    <w:p w:rsidR="003524C8" w:rsidRPr="003524C8" w:rsidRDefault="003524C8" w:rsidP="003524C8">
      <w:pPr>
        <w:widowControl w:val="0"/>
        <w:spacing w:after="0" w:line="240" w:lineRule="auto"/>
        <w:jc w:val="both"/>
        <w:rPr>
          <w:rFonts w:ascii="Times New Roman" w:eastAsia="Times New Roman" w:hAnsi="Times New Roman" w:cs="Times New Roman"/>
          <w:b/>
          <w:i/>
          <w:iCs/>
          <w:sz w:val="28"/>
          <w:szCs w:val="28"/>
          <w:lang w:eastAsia="ru-RU"/>
        </w:rPr>
      </w:pPr>
      <w:r w:rsidRPr="003524C8">
        <w:rPr>
          <w:rFonts w:ascii="Times New Roman" w:eastAsia="Times New Roman" w:hAnsi="Times New Roman" w:cs="Times New Roman"/>
          <w:b/>
          <w:i/>
          <w:iCs/>
          <w:sz w:val="28"/>
          <w:szCs w:val="28"/>
          <w:lang w:eastAsia="ru-RU"/>
        </w:rPr>
        <w:t>после выставления статуса с указанием срока выполнения действия)</w:t>
      </w:r>
      <w:proofErr w:type="gramStart"/>
      <w:r w:rsidRPr="003524C8">
        <w:rPr>
          <w:rFonts w:ascii="Times New Roman" w:eastAsia="Times New Roman" w:hAnsi="Times New Roman" w:cs="Times New Roman"/>
          <w:b/>
          <w:i/>
          <w:iCs/>
          <w:sz w:val="28"/>
          <w:szCs w:val="28"/>
          <w:lang w:eastAsia="ru-RU"/>
        </w:rPr>
        <w:t>.»</w:t>
      </w:r>
      <w:proofErr w:type="gramEnd"/>
    </w:p>
    <w:p w:rsidR="003524C8" w:rsidRPr="003524C8" w:rsidRDefault="003524C8" w:rsidP="003524C8">
      <w:pPr>
        <w:tabs>
          <w:tab w:val="left" w:pos="0"/>
        </w:tabs>
        <w:spacing w:after="0" w:line="240" w:lineRule="auto"/>
        <w:jc w:val="both"/>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tabs>
          <w:tab w:val="left" w:pos="0"/>
        </w:tabs>
        <w:spacing w:after="0"/>
        <w:jc w:val="center"/>
        <w:rPr>
          <w:rFonts w:ascii="Times New Roman" w:eastAsiaTheme="minorEastAsia" w:hAnsi="Times New Roman" w:cs="Times New Roman"/>
          <w:b/>
          <w:sz w:val="28"/>
          <w:szCs w:val="28"/>
          <w:lang w:eastAsia="ru-RU"/>
        </w:rPr>
      </w:pPr>
    </w:p>
    <w:p w:rsidR="003524C8" w:rsidRPr="003524C8" w:rsidRDefault="003524C8" w:rsidP="003524C8">
      <w:pPr>
        <w:rPr>
          <w:rFonts w:ascii="Times New Roman" w:eastAsiaTheme="minorEastAsia" w:hAnsi="Times New Roman" w:cs="Times New Roman"/>
          <w:b/>
          <w:sz w:val="28"/>
          <w:szCs w:val="28"/>
          <w:lang w:eastAsia="ru-RU"/>
        </w:rPr>
      </w:pPr>
      <w:r w:rsidRPr="003524C8">
        <w:rPr>
          <w:rFonts w:ascii="Times New Roman" w:eastAsiaTheme="minorEastAsia" w:hAnsi="Times New Roman" w:cs="Times New Roman"/>
          <w:b/>
          <w:sz w:val="28"/>
          <w:szCs w:val="28"/>
          <w:lang w:eastAsia="ru-RU"/>
        </w:rPr>
        <w:br w:type="page"/>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lastRenderedPageBreak/>
        <w:t>Приложение № 4</w:t>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w:t>
      </w:r>
    </w:p>
    <w:p w:rsidR="003524C8" w:rsidRPr="003524C8" w:rsidRDefault="003524C8" w:rsidP="003524C8">
      <w:pPr>
        <w:widowControl w:val="0"/>
        <w:spacing w:after="0" w:line="280" w:lineRule="exact"/>
        <w:ind w:right="40"/>
        <w:jc w:val="right"/>
        <w:rPr>
          <w:rFonts w:ascii="Times New Roman" w:eastAsia="Times New Roman" w:hAnsi="Times New Roman" w:cs="Times New Roman"/>
          <w:sz w:val="28"/>
          <w:szCs w:val="28"/>
          <w:lang w:eastAsia="ru-RU"/>
        </w:rPr>
      </w:pPr>
    </w:p>
    <w:p w:rsidR="003524C8" w:rsidRPr="003524C8" w:rsidRDefault="003524C8" w:rsidP="003524C8">
      <w:pPr>
        <w:widowControl w:val="0"/>
        <w:spacing w:after="0" w:line="280" w:lineRule="exact"/>
        <w:ind w:right="40"/>
        <w:jc w:val="right"/>
        <w:rPr>
          <w:rFonts w:ascii="Times New Roman" w:eastAsia="Times New Roman" w:hAnsi="Times New Roman" w:cs="Times New Roman"/>
          <w:sz w:val="28"/>
          <w:szCs w:val="28"/>
          <w:lang w:eastAsia="ru-RU"/>
        </w:rPr>
      </w:pPr>
    </w:p>
    <w:p w:rsidR="003524C8" w:rsidRPr="003524C8" w:rsidRDefault="003524C8" w:rsidP="003524C8">
      <w:pPr>
        <w:widowControl w:val="0"/>
        <w:spacing w:after="0" w:line="280" w:lineRule="exact"/>
        <w:ind w:right="40"/>
        <w:jc w:val="right"/>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Форма решения о предоставлении муниципальной услуги</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(в бумажной форме)</w:t>
      </w:r>
    </w:p>
    <w:p w:rsidR="003524C8" w:rsidRPr="003524C8" w:rsidRDefault="003524C8" w:rsidP="003524C8">
      <w:pPr>
        <w:widowControl w:val="0"/>
        <w:spacing w:after="0" w:line="280" w:lineRule="exact"/>
        <w:ind w:right="40"/>
        <w:jc w:val="center"/>
        <w:rPr>
          <w:rFonts w:ascii="Times New Roman" w:eastAsia="Times New Roman" w:hAnsi="Times New Roman" w:cs="Times New Roman"/>
          <w:b/>
          <w:sz w:val="28"/>
          <w:szCs w:val="28"/>
          <w:lang w:eastAsia="ru-RU"/>
        </w:rPr>
      </w:pPr>
    </w:p>
    <w:p w:rsidR="003524C8" w:rsidRPr="003524C8" w:rsidRDefault="003524C8" w:rsidP="003524C8">
      <w:pPr>
        <w:widowControl w:val="0"/>
        <w:spacing w:after="0" w:line="240" w:lineRule="auto"/>
        <w:ind w:right="20"/>
        <w:jc w:val="center"/>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________________________________________________________________</w:t>
      </w:r>
    </w:p>
    <w:p w:rsidR="003524C8" w:rsidRPr="003524C8" w:rsidRDefault="003524C8" w:rsidP="003524C8">
      <w:pPr>
        <w:widowControl w:val="0"/>
        <w:spacing w:after="0" w:line="240" w:lineRule="auto"/>
        <w:ind w:right="20"/>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Наименование уполномоченного органа исполнительной власти субъекта Российской Федерации</w:t>
      </w:r>
    </w:p>
    <w:p w:rsidR="003524C8" w:rsidRPr="003524C8" w:rsidRDefault="003524C8" w:rsidP="003524C8">
      <w:pPr>
        <w:widowControl w:val="0"/>
        <w:spacing w:after="229" w:line="240" w:lineRule="auto"/>
        <w:ind w:right="20"/>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или органа местного самоуправления</w:t>
      </w:r>
    </w:p>
    <w:p w:rsidR="003524C8" w:rsidRPr="003524C8" w:rsidRDefault="003524C8" w:rsidP="003524C8">
      <w:pPr>
        <w:widowControl w:val="0"/>
        <w:tabs>
          <w:tab w:val="left" w:leader="underscore" w:pos="9303"/>
        </w:tabs>
        <w:spacing w:after="294" w:line="280" w:lineRule="exact"/>
        <w:ind w:left="6260"/>
        <w:rPr>
          <w:rFonts w:ascii="Times New Roman" w:eastAsia="Times New Roman" w:hAnsi="Times New Roman" w:cs="Times New Roman"/>
          <w:sz w:val="28"/>
          <w:szCs w:val="28"/>
          <w:lang w:eastAsia="ru-RU"/>
        </w:rPr>
      </w:pPr>
    </w:p>
    <w:p w:rsidR="003524C8" w:rsidRPr="003524C8" w:rsidRDefault="003524C8" w:rsidP="003524C8">
      <w:pPr>
        <w:widowControl w:val="0"/>
        <w:tabs>
          <w:tab w:val="left" w:leader="underscore" w:pos="9303"/>
        </w:tabs>
        <w:spacing w:after="294" w:line="280" w:lineRule="exact"/>
        <w:ind w:left="6260"/>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Кому:</w:t>
      </w:r>
      <w:r w:rsidRPr="003524C8">
        <w:rPr>
          <w:rFonts w:ascii="Times New Roman" w:eastAsia="Times New Roman" w:hAnsi="Times New Roman" w:cs="Times New Roman"/>
          <w:sz w:val="28"/>
          <w:szCs w:val="28"/>
          <w:lang w:eastAsia="ru-RU"/>
        </w:rPr>
        <w:tab/>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РЕШЕНИЕ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 (в бумажной форме)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tabs>
          <w:tab w:val="left" w:leader="underscore" w:pos="1952"/>
          <w:tab w:val="left" w:pos="8034"/>
          <w:tab w:val="left" w:leader="underscore" w:pos="9502"/>
        </w:tabs>
        <w:spacing w:after="484" w:line="280" w:lineRule="exact"/>
        <w:ind w:left="80"/>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от</w:t>
      </w:r>
      <w:r w:rsidRPr="003524C8">
        <w:rPr>
          <w:rFonts w:ascii="Times New Roman" w:eastAsia="Times New Roman" w:hAnsi="Times New Roman" w:cs="Times New Roman"/>
          <w:sz w:val="28"/>
          <w:szCs w:val="28"/>
          <w:lang w:eastAsia="ru-RU"/>
        </w:rPr>
        <w:tab/>
        <w:t xml:space="preserve">                                                           №____________</w:t>
      </w:r>
      <w:r w:rsidRPr="003524C8">
        <w:rPr>
          <w:rFonts w:ascii="Times New Roman" w:eastAsia="Times New Roman" w:hAnsi="Times New Roman" w:cs="Times New Roman"/>
          <w:sz w:val="28"/>
          <w:szCs w:val="28"/>
          <w:lang w:eastAsia="ru-RU"/>
        </w:rPr>
        <w:tab/>
      </w:r>
    </w:p>
    <w:p w:rsidR="003524C8" w:rsidRPr="003524C8" w:rsidRDefault="003524C8" w:rsidP="003524C8">
      <w:pPr>
        <w:widowControl w:val="0"/>
        <w:tabs>
          <w:tab w:val="left" w:leader="underscore" w:pos="6130"/>
        </w:tabs>
        <w:spacing w:after="0" w:line="240" w:lineRule="auto"/>
        <w:ind w:firstLine="709"/>
        <w:jc w:val="both"/>
        <w:rPr>
          <w:rFonts w:ascii="Times New Roman" w:eastAsia="Times New Roman" w:hAnsi="Times New Roman" w:cs="Times New Roman"/>
          <w:sz w:val="28"/>
          <w:szCs w:val="28"/>
          <w:lang w:eastAsia="ru-RU"/>
        </w:rPr>
      </w:pPr>
      <w:proofErr w:type="gramStart"/>
      <w:r w:rsidRPr="003524C8">
        <w:rPr>
          <w:rFonts w:ascii="Times New Roman" w:eastAsia="Times New Roman" w:hAnsi="Times New Roman" w:cs="Times New Roman"/>
          <w:sz w:val="28"/>
          <w:szCs w:val="28"/>
          <w:lang w:eastAsia="ru-RU"/>
        </w:rPr>
        <w:t xml:space="preserve">Вам предоставлено место в </w:t>
      </w:r>
      <w:r w:rsidRPr="003524C8">
        <w:rPr>
          <w:rFonts w:ascii="Times New Roman" w:eastAsia="Times New Roman" w:hAnsi="Times New Roman" w:cs="Times New Roman"/>
          <w:sz w:val="28"/>
          <w:szCs w:val="28"/>
          <w:lang w:eastAsia="ru-RU"/>
        </w:rPr>
        <w:tab/>
        <w:t xml:space="preserve"> </w:t>
      </w:r>
      <w:r w:rsidRPr="003524C8">
        <w:rPr>
          <w:rFonts w:ascii="Times New Roman" w:eastAsia="Times New Roman" w:hAnsi="Times New Roman" w:cs="Times New Roman"/>
          <w:i/>
          <w:iCs/>
          <w:color w:val="000000"/>
          <w:sz w:val="28"/>
          <w:szCs w:val="28"/>
          <w:shd w:val="clear" w:color="auto" w:fill="FFFFFF"/>
          <w:lang w:eastAsia="ru-RU"/>
        </w:rPr>
        <w:t xml:space="preserve">(указываются название </w:t>
      </w:r>
      <w:r w:rsidRPr="003524C8">
        <w:rPr>
          <w:rFonts w:ascii="Times New Roman" w:eastAsia="Times New Roman" w:hAnsi="Times New Roman" w:cs="Times New Roman"/>
          <w:sz w:val="28"/>
          <w:szCs w:val="28"/>
          <w:lang w:eastAsia="ru-RU"/>
        </w:rPr>
        <w:t>дошкольной образовательной организации,</w:t>
      </w:r>
      <w:r w:rsidRPr="003524C8">
        <w:rPr>
          <w:rFonts w:ascii="Times New Roman" w:eastAsia="Times New Roman" w:hAnsi="Times New Roman" w:cs="Times New Roman"/>
          <w:i/>
          <w:iCs/>
          <w:color w:val="000000"/>
          <w:sz w:val="28"/>
          <w:szCs w:val="28"/>
          <w:shd w:val="clear" w:color="auto" w:fill="FFFFFF"/>
          <w:lang w:eastAsia="ru-RU"/>
        </w:rPr>
        <w:t xml:space="preserve"> в группе </w:t>
      </w:r>
      <w:r w:rsidRPr="003524C8">
        <w:rPr>
          <w:rFonts w:ascii="Times New Roman" w:eastAsia="Times New Roman" w:hAnsi="Times New Roman" w:cs="Times New Roman"/>
          <w:sz w:val="28"/>
          <w:szCs w:val="28"/>
          <w:lang w:eastAsia="ru-RU"/>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3524C8">
        <w:rPr>
          <w:rFonts w:ascii="Times New Roman" w:eastAsia="Times New Roman" w:hAnsi="Times New Roman" w:cs="Times New Roman"/>
          <w:i/>
          <w:iCs/>
          <w:color w:val="000000"/>
          <w:sz w:val="28"/>
          <w:szCs w:val="28"/>
          <w:shd w:val="clear" w:color="auto" w:fill="FFFFFF"/>
          <w:lang w:eastAsia="ru-RU"/>
        </w:rPr>
        <w:t xml:space="preserve"> с режимом пребывания </w:t>
      </w:r>
      <w:r w:rsidRPr="003524C8">
        <w:rPr>
          <w:rFonts w:ascii="Times New Roman" w:eastAsia="Times New Roman" w:hAnsi="Times New Roman" w:cs="Times New Roman"/>
          <w:sz w:val="28"/>
          <w:szCs w:val="28"/>
          <w:lang w:eastAsia="ru-RU"/>
        </w:rPr>
        <w:t>(указывается режим пребывания ребенка в группе)</w:t>
      </w:r>
      <w:r w:rsidRPr="003524C8">
        <w:rPr>
          <w:rFonts w:ascii="Times New Roman" w:eastAsia="Times New Roman" w:hAnsi="Times New Roman" w:cs="Times New Roman"/>
          <w:i/>
          <w:iCs/>
          <w:color w:val="000000"/>
          <w:sz w:val="28"/>
          <w:szCs w:val="28"/>
          <w:shd w:val="clear" w:color="auto" w:fill="FFFFFF"/>
          <w:lang w:eastAsia="ru-RU"/>
        </w:rPr>
        <w:t xml:space="preserve"> для обучения по образовательной программе </w:t>
      </w:r>
      <w:r w:rsidRPr="003524C8">
        <w:rPr>
          <w:rFonts w:ascii="Times New Roman" w:eastAsia="Times New Roman" w:hAnsi="Times New Roman" w:cs="Times New Roman"/>
          <w:sz w:val="28"/>
          <w:szCs w:val="28"/>
          <w:lang w:eastAsia="ru-RU"/>
        </w:rPr>
        <w:t>(указываются наименование и направленность образовательной программы (при наличии))</w:t>
      </w:r>
      <w:r w:rsidRPr="003524C8">
        <w:rPr>
          <w:rFonts w:ascii="Times New Roman" w:eastAsia="Times New Roman" w:hAnsi="Times New Roman" w:cs="Times New Roman"/>
          <w:i/>
          <w:iCs/>
          <w:color w:val="000000"/>
          <w:sz w:val="28"/>
          <w:szCs w:val="28"/>
          <w:shd w:val="clear" w:color="auto" w:fill="FFFFFF"/>
          <w:lang w:eastAsia="ru-RU"/>
        </w:rPr>
        <w:t xml:space="preserve"> на языке </w:t>
      </w:r>
      <w:r w:rsidRPr="003524C8">
        <w:rPr>
          <w:rFonts w:ascii="Times New Roman" w:eastAsia="Times New Roman" w:hAnsi="Times New Roman" w:cs="Times New Roman"/>
          <w:sz w:val="28"/>
          <w:szCs w:val="28"/>
          <w:lang w:eastAsia="ru-RU"/>
        </w:rPr>
        <w:t>(указывается соответствующий язык образования</w:t>
      </w:r>
      <w:r w:rsidRPr="003524C8">
        <w:rPr>
          <w:rFonts w:ascii="Times New Roman" w:eastAsia="Times New Roman" w:hAnsi="Times New Roman" w:cs="Times New Roman"/>
          <w:i/>
          <w:iCs/>
          <w:color w:val="000000"/>
          <w:sz w:val="28"/>
          <w:szCs w:val="28"/>
          <w:shd w:val="clear" w:color="auto" w:fill="FFFFFF"/>
          <w:lang w:eastAsia="ru-RU"/>
        </w:rPr>
        <w:t>)/для осуществления</w:t>
      </w:r>
      <w:proofErr w:type="gramEnd"/>
      <w:r w:rsidRPr="003524C8">
        <w:rPr>
          <w:rFonts w:ascii="Times New Roman" w:eastAsia="Times New Roman" w:hAnsi="Times New Roman" w:cs="Times New Roman"/>
          <w:i/>
          <w:iCs/>
          <w:color w:val="000000"/>
          <w:sz w:val="28"/>
          <w:szCs w:val="28"/>
          <w:shd w:val="clear" w:color="auto" w:fill="FFFFFF"/>
          <w:lang w:eastAsia="ru-RU"/>
        </w:rPr>
        <w:t xml:space="preserve"> присмотра и ухода в соответствии с ________________________</w:t>
      </w:r>
      <w:r w:rsidRPr="003524C8">
        <w:rPr>
          <w:rFonts w:ascii="Times New Roman" w:eastAsia="Times New Roman" w:hAnsi="Times New Roman" w:cs="Times New Roman"/>
          <w:sz w:val="28"/>
          <w:szCs w:val="28"/>
          <w:lang w:eastAsia="ru-RU"/>
        </w:rPr>
        <w:t>(указываются реквизиты документа о направлении ребенка в дошкольную образовательную организацию</w:t>
      </w:r>
      <w:r w:rsidRPr="003524C8">
        <w:rPr>
          <w:rFonts w:ascii="Times New Roman" w:eastAsia="Times New Roman" w:hAnsi="Times New Roman" w:cs="Times New Roman"/>
          <w:i/>
          <w:iCs/>
          <w:color w:val="000000"/>
          <w:sz w:val="28"/>
          <w:szCs w:val="28"/>
          <w:shd w:val="clear" w:color="auto" w:fill="FFFFFF"/>
          <w:lang w:eastAsia="ru-RU"/>
        </w:rPr>
        <w:t>).</w:t>
      </w:r>
    </w:p>
    <w:p w:rsidR="003524C8" w:rsidRPr="003524C8" w:rsidRDefault="003524C8" w:rsidP="003524C8">
      <w:pPr>
        <w:widowControl w:val="0"/>
        <w:tabs>
          <w:tab w:val="left" w:leader="underscore" w:pos="3845"/>
        </w:tabs>
        <w:spacing w:after="0" w:line="240" w:lineRule="auto"/>
        <w:ind w:firstLine="709"/>
        <w:jc w:val="both"/>
        <w:rPr>
          <w:rFonts w:ascii="Times New Roman" w:eastAsia="Times New Roman" w:hAnsi="Times New Roman" w:cs="Times New Roman"/>
          <w:i/>
          <w:iCs/>
          <w:sz w:val="28"/>
          <w:szCs w:val="28"/>
          <w:lang w:eastAsia="ru-RU"/>
        </w:rPr>
      </w:pPr>
      <w:r w:rsidRPr="003524C8">
        <w:rPr>
          <w:rFonts w:ascii="Times New Roman" w:eastAsia="Times New Roman" w:hAnsi="Times New Roman" w:cs="Times New Roman"/>
          <w:color w:val="000000"/>
          <w:sz w:val="28"/>
          <w:szCs w:val="28"/>
          <w:shd w:val="clear" w:color="auto" w:fill="FFFFFF"/>
          <w:lang w:eastAsia="ru-RU"/>
        </w:rPr>
        <w:t>Вам необходимо</w:t>
      </w:r>
      <w:r w:rsidRPr="003524C8">
        <w:rPr>
          <w:rFonts w:ascii="Times New Roman" w:eastAsia="Times New Roman" w:hAnsi="Times New Roman" w:cs="Times New Roman"/>
          <w:color w:val="000000"/>
          <w:sz w:val="28"/>
          <w:szCs w:val="28"/>
          <w:shd w:val="clear" w:color="auto" w:fill="FFFFFF"/>
          <w:lang w:eastAsia="ru-RU"/>
        </w:rPr>
        <w:tab/>
        <w:t xml:space="preserve"> </w:t>
      </w:r>
      <w:r w:rsidRPr="003524C8">
        <w:rPr>
          <w:rFonts w:ascii="Times New Roman" w:eastAsia="Times New Roman" w:hAnsi="Times New Roman" w:cs="Times New Roman"/>
          <w:i/>
          <w:iCs/>
          <w:sz w:val="28"/>
          <w:szCs w:val="28"/>
          <w:lang w:eastAsia="ru-RU"/>
        </w:rPr>
        <w:t>(описывается порядок действия заявителя с указанием срока выполнения действия</w:t>
      </w:r>
      <w:r w:rsidRPr="003524C8">
        <w:rPr>
          <w:rFonts w:ascii="Times New Roman" w:eastAsia="Times New Roman" w:hAnsi="Times New Roman" w:cs="Times New Roman"/>
          <w:color w:val="000000"/>
          <w:sz w:val="28"/>
          <w:szCs w:val="28"/>
          <w:shd w:val="clear" w:color="auto" w:fill="FFFFFF"/>
          <w:lang w:eastAsia="ru-RU"/>
        </w:rPr>
        <w:t>).</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i/>
          <w:iCs/>
          <w:sz w:val="17"/>
          <w:szCs w:val="17"/>
          <w:lang w:eastAsia="ru-RU"/>
        </w:rPr>
      </w:pPr>
    </w:p>
    <w:p w:rsidR="003524C8" w:rsidRPr="003524C8" w:rsidRDefault="003524C8" w:rsidP="003524C8">
      <w:pPr>
        <w:widowControl w:val="0"/>
        <w:spacing w:after="0" w:line="240" w:lineRule="auto"/>
        <w:ind w:firstLine="709"/>
        <w:jc w:val="both"/>
        <w:rPr>
          <w:rFonts w:ascii="Times New Roman" w:eastAsia="Times New Roman" w:hAnsi="Times New Roman" w:cs="Times New Roman"/>
          <w:i/>
          <w:iCs/>
          <w:sz w:val="17"/>
          <w:szCs w:val="17"/>
          <w:lang w:eastAsia="ru-RU"/>
        </w:rPr>
      </w:pPr>
    </w:p>
    <w:p w:rsidR="003524C8" w:rsidRPr="003524C8" w:rsidRDefault="003524C8" w:rsidP="003524C8">
      <w:pPr>
        <w:widowControl w:val="0"/>
        <w:spacing w:after="0" w:line="240" w:lineRule="auto"/>
        <w:rPr>
          <w:rFonts w:ascii="Times New Roman" w:eastAsia="Times New Roman" w:hAnsi="Times New Roman" w:cs="Times New Roman"/>
          <w:i/>
          <w:iCs/>
          <w:sz w:val="17"/>
          <w:szCs w:val="17"/>
          <w:lang w:eastAsia="ru-RU"/>
        </w:rPr>
      </w:pPr>
    </w:p>
    <w:p w:rsidR="003524C8" w:rsidRPr="003524C8" w:rsidRDefault="003524C8" w:rsidP="003524C8">
      <w:pPr>
        <w:widowControl w:val="0"/>
        <w:spacing w:after="0" w:line="240" w:lineRule="auto"/>
        <w:rPr>
          <w:rFonts w:ascii="Times New Roman" w:eastAsia="Times New Roman" w:hAnsi="Times New Roman" w:cs="Times New Roman"/>
          <w:i/>
          <w:iCs/>
          <w:sz w:val="28"/>
          <w:szCs w:val="28"/>
          <w:lang w:eastAsia="ru-RU"/>
        </w:rPr>
      </w:pPr>
      <w:r w:rsidRPr="003524C8">
        <w:rPr>
          <w:rFonts w:ascii="Times New Roman" w:eastAsia="Times New Roman" w:hAnsi="Times New Roman" w:cs="Times New Roman"/>
          <w:i/>
          <w:iCs/>
          <w:sz w:val="28"/>
          <w:szCs w:val="28"/>
          <w:lang w:eastAsia="ru-RU"/>
        </w:rPr>
        <w:t>________________________________</w:t>
      </w:r>
    </w:p>
    <w:p w:rsidR="003524C8" w:rsidRPr="003524C8" w:rsidRDefault="003524C8" w:rsidP="003524C8">
      <w:pPr>
        <w:rPr>
          <w:rFonts w:ascii="Times New Roman" w:eastAsia="Times New Roman" w:hAnsi="Times New Roman" w:cs="Times New Roman"/>
          <w:i/>
          <w:iCs/>
          <w:sz w:val="17"/>
          <w:szCs w:val="17"/>
          <w:lang w:eastAsia="ru-RU"/>
        </w:rPr>
      </w:pPr>
      <w:r w:rsidRPr="003524C8">
        <w:rPr>
          <w:rFonts w:eastAsiaTheme="minorEastAsia"/>
          <w:lang w:eastAsia="ru-RU"/>
        </w:rPr>
        <w:t>Должность и ФИО сотрудника</w:t>
      </w:r>
      <w:r w:rsidRPr="003524C8">
        <w:rPr>
          <w:rFonts w:eastAsiaTheme="minorEastAsia"/>
          <w:lang w:eastAsia="ru-RU"/>
        </w:rPr>
        <w:br w:type="page"/>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lastRenderedPageBreak/>
        <w:t>Приложение № 5</w:t>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w:t>
      </w:r>
    </w:p>
    <w:p w:rsidR="003524C8" w:rsidRPr="003524C8" w:rsidRDefault="003524C8" w:rsidP="003524C8">
      <w:pPr>
        <w:widowControl w:val="0"/>
        <w:spacing w:after="0" w:line="322" w:lineRule="exact"/>
        <w:ind w:right="20"/>
        <w:jc w:val="center"/>
        <w:rPr>
          <w:rFonts w:ascii="Times New Roman" w:eastAsia="Times New Roman" w:hAnsi="Times New Roman" w:cs="Times New Roman"/>
          <w:sz w:val="28"/>
          <w:szCs w:val="28"/>
          <w:lang w:eastAsia="ru-RU"/>
        </w:rPr>
      </w:pPr>
    </w:p>
    <w:p w:rsidR="003524C8" w:rsidRPr="003524C8" w:rsidRDefault="003524C8" w:rsidP="003524C8">
      <w:pPr>
        <w:widowControl w:val="0"/>
        <w:spacing w:after="0" w:line="322" w:lineRule="exact"/>
        <w:ind w:right="20"/>
        <w:jc w:val="center"/>
        <w:rPr>
          <w:rFonts w:ascii="Times New Roman" w:eastAsia="Times New Roman" w:hAnsi="Times New Roman" w:cs="Times New Roman"/>
          <w:sz w:val="28"/>
          <w:szCs w:val="28"/>
          <w:lang w:eastAsia="ru-RU"/>
        </w:rPr>
      </w:pPr>
    </w:p>
    <w:p w:rsidR="003524C8" w:rsidRPr="003524C8" w:rsidRDefault="003524C8" w:rsidP="003524C8">
      <w:pPr>
        <w:widowControl w:val="0"/>
        <w:spacing w:after="0" w:line="322" w:lineRule="exact"/>
        <w:ind w:right="20"/>
        <w:jc w:val="center"/>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Форма уведомления об отказе в предоставлении промежуточного результата муниципальной услуги (постановки на учет)</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в электронной форме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spacing w:after="0" w:line="240" w:lineRule="auto"/>
        <w:ind w:firstLine="709"/>
        <w:rPr>
          <w:rFonts w:ascii="Times New Roman" w:eastAsia="Times New Roman" w:hAnsi="Times New Roman" w:cs="Times New Roman"/>
          <w:i/>
          <w:iCs/>
          <w:color w:val="000000"/>
          <w:sz w:val="28"/>
          <w:szCs w:val="28"/>
          <w:shd w:val="clear" w:color="auto" w:fill="FFFFFF"/>
          <w:lang w:eastAsia="ru-RU"/>
        </w:rPr>
      </w:pPr>
      <w:r w:rsidRPr="003524C8">
        <w:rPr>
          <w:rFonts w:ascii="Times New Roman" w:eastAsia="Times New Roman" w:hAnsi="Times New Roman" w:cs="Times New Roman"/>
          <w:sz w:val="28"/>
          <w:szCs w:val="28"/>
          <w:lang w:eastAsia="ru-RU"/>
        </w:rPr>
        <w:t xml:space="preserve">Статус информирования: </w:t>
      </w:r>
      <w:r w:rsidRPr="003524C8">
        <w:rPr>
          <w:rFonts w:ascii="Times New Roman" w:eastAsia="Times New Roman" w:hAnsi="Times New Roman" w:cs="Times New Roman"/>
          <w:b/>
          <w:i/>
          <w:iCs/>
          <w:color w:val="000000"/>
          <w:sz w:val="28"/>
          <w:szCs w:val="28"/>
          <w:shd w:val="clear" w:color="auto" w:fill="FFFFFF"/>
          <w:lang w:eastAsia="ru-RU"/>
        </w:rPr>
        <w:t>Отказано в предоставлении услуги</w:t>
      </w:r>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Комментарий к статусу информирования: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b/>
          <w:i/>
          <w:iCs/>
          <w:sz w:val="28"/>
          <w:szCs w:val="28"/>
          <w:lang w:eastAsia="ru-RU"/>
        </w:rPr>
      </w:pPr>
      <w:r w:rsidRPr="003524C8">
        <w:rPr>
          <w:rFonts w:ascii="Times New Roman" w:eastAsia="Times New Roman" w:hAnsi="Times New Roman" w:cs="Times New Roman"/>
          <w:b/>
          <w:i/>
          <w:iCs/>
          <w:sz w:val="28"/>
          <w:szCs w:val="28"/>
          <w:lang w:eastAsia="ru-RU"/>
        </w:rPr>
        <w:t>«Вам отказано в предоставлении услуги по текущему заявлению по причине</w:t>
      </w:r>
    </w:p>
    <w:p w:rsidR="003524C8" w:rsidRPr="003524C8" w:rsidRDefault="003524C8" w:rsidP="003524C8">
      <w:pPr>
        <w:widowControl w:val="0"/>
        <w:tabs>
          <w:tab w:val="left" w:leader="underscore" w:pos="2430"/>
        </w:tabs>
        <w:spacing w:after="0" w:line="240" w:lineRule="auto"/>
        <w:ind w:firstLine="709"/>
        <w:jc w:val="both"/>
        <w:rPr>
          <w:rFonts w:ascii="Times New Roman" w:eastAsia="Times New Roman" w:hAnsi="Times New Roman" w:cs="Times New Roman"/>
          <w:b/>
          <w:i/>
          <w:iCs/>
          <w:sz w:val="28"/>
          <w:szCs w:val="28"/>
          <w:lang w:eastAsia="ru-RU"/>
        </w:rPr>
      </w:pPr>
      <w:r w:rsidRPr="003524C8">
        <w:rPr>
          <w:rFonts w:ascii="Times New Roman" w:eastAsia="Times New Roman" w:hAnsi="Times New Roman" w:cs="Times New Roman"/>
          <w:b/>
          <w:i/>
          <w:color w:val="000000"/>
          <w:sz w:val="28"/>
          <w:szCs w:val="28"/>
          <w:shd w:val="clear" w:color="auto" w:fill="FFFFFF"/>
          <w:lang w:eastAsia="ru-RU"/>
        </w:rPr>
        <w:tab/>
        <w:t xml:space="preserve"> </w:t>
      </w:r>
      <w:r w:rsidRPr="003524C8">
        <w:rPr>
          <w:rFonts w:ascii="Times New Roman" w:eastAsia="Times New Roman" w:hAnsi="Times New Roman" w:cs="Times New Roman"/>
          <w:b/>
          <w:i/>
          <w:iCs/>
          <w:sz w:val="28"/>
          <w:szCs w:val="28"/>
          <w:lang w:eastAsia="ru-RU"/>
        </w:rPr>
        <w:t>(указывается причина</w:t>
      </w:r>
      <w:r w:rsidRPr="003524C8">
        <w:rPr>
          <w:rFonts w:ascii="Times New Roman" w:eastAsia="Times New Roman" w:hAnsi="Times New Roman" w:cs="Times New Roman"/>
          <w:b/>
          <w:i/>
          <w:color w:val="000000"/>
          <w:sz w:val="28"/>
          <w:szCs w:val="28"/>
          <w:shd w:val="clear" w:color="auto" w:fill="FFFFFF"/>
          <w:lang w:eastAsia="ru-RU"/>
        </w:rPr>
        <w:t xml:space="preserve">, </w:t>
      </w:r>
      <w:r w:rsidRPr="003524C8">
        <w:rPr>
          <w:rFonts w:ascii="Times New Roman" w:eastAsia="Times New Roman" w:hAnsi="Times New Roman" w:cs="Times New Roman"/>
          <w:b/>
          <w:i/>
          <w:iCs/>
          <w:sz w:val="28"/>
          <w:szCs w:val="28"/>
          <w:lang w:eastAsia="ru-RU"/>
        </w:rPr>
        <w:t>по которой по заявлению принято отрицательное решение).</w:t>
      </w:r>
    </w:p>
    <w:p w:rsidR="003524C8" w:rsidRPr="003524C8" w:rsidRDefault="003524C8" w:rsidP="003524C8">
      <w:pPr>
        <w:widowControl w:val="0"/>
        <w:tabs>
          <w:tab w:val="left" w:leader="underscore" w:pos="4139"/>
        </w:tabs>
        <w:spacing w:after="0" w:line="240" w:lineRule="auto"/>
        <w:ind w:firstLine="709"/>
        <w:jc w:val="both"/>
        <w:rPr>
          <w:rFonts w:ascii="Times New Roman" w:eastAsia="Times New Roman" w:hAnsi="Times New Roman" w:cs="Times New Roman"/>
          <w:b/>
          <w:i/>
          <w:iCs/>
          <w:sz w:val="28"/>
          <w:szCs w:val="28"/>
          <w:lang w:eastAsia="ru-RU"/>
        </w:rPr>
      </w:pPr>
      <w:r w:rsidRPr="003524C8">
        <w:rPr>
          <w:rFonts w:ascii="Times New Roman" w:eastAsia="Times New Roman" w:hAnsi="Times New Roman" w:cs="Times New Roman"/>
          <w:b/>
          <w:i/>
          <w:iCs/>
          <w:sz w:val="28"/>
          <w:szCs w:val="28"/>
          <w:lang w:eastAsia="ru-RU"/>
        </w:rPr>
        <w:t>Вам необходимо</w:t>
      </w:r>
      <w:r w:rsidRPr="003524C8">
        <w:rPr>
          <w:rFonts w:ascii="Times New Roman" w:eastAsia="Times New Roman" w:hAnsi="Times New Roman" w:cs="Times New Roman"/>
          <w:b/>
          <w:i/>
          <w:color w:val="000000"/>
          <w:sz w:val="28"/>
          <w:szCs w:val="28"/>
          <w:shd w:val="clear" w:color="auto" w:fill="FFFFFF"/>
          <w:lang w:eastAsia="ru-RU"/>
        </w:rPr>
        <w:t xml:space="preserve"> </w:t>
      </w:r>
      <w:r w:rsidRPr="003524C8">
        <w:rPr>
          <w:rFonts w:ascii="Times New Roman" w:eastAsia="Times New Roman" w:hAnsi="Times New Roman" w:cs="Times New Roman"/>
          <w:b/>
          <w:i/>
          <w:color w:val="000000"/>
          <w:sz w:val="28"/>
          <w:szCs w:val="28"/>
          <w:shd w:val="clear" w:color="auto" w:fill="FFFFFF"/>
          <w:lang w:eastAsia="ru-RU"/>
        </w:rPr>
        <w:tab/>
        <w:t xml:space="preserve"> </w:t>
      </w:r>
      <w:r w:rsidRPr="003524C8">
        <w:rPr>
          <w:rFonts w:ascii="Times New Roman" w:eastAsia="Times New Roman" w:hAnsi="Times New Roman" w:cs="Times New Roman"/>
          <w:b/>
          <w:i/>
          <w:iCs/>
          <w:sz w:val="28"/>
          <w:szCs w:val="28"/>
          <w:lang w:eastAsia="ru-RU"/>
        </w:rPr>
        <w:t>(указывается порядок действий</w:t>
      </w:r>
      <w:r w:rsidRPr="003524C8">
        <w:rPr>
          <w:rFonts w:ascii="Times New Roman" w:eastAsia="Times New Roman" w:hAnsi="Times New Roman" w:cs="Times New Roman"/>
          <w:b/>
          <w:i/>
          <w:color w:val="000000"/>
          <w:sz w:val="28"/>
          <w:szCs w:val="28"/>
          <w:shd w:val="clear" w:color="auto" w:fill="FFFFFF"/>
          <w:lang w:eastAsia="ru-RU"/>
        </w:rPr>
        <w:t xml:space="preserve">, </w:t>
      </w:r>
      <w:r w:rsidRPr="003524C8">
        <w:rPr>
          <w:rFonts w:ascii="Times New Roman" w:eastAsia="Times New Roman" w:hAnsi="Times New Roman" w:cs="Times New Roman"/>
          <w:b/>
          <w:i/>
          <w:iCs/>
          <w:sz w:val="28"/>
          <w:szCs w:val="28"/>
          <w:lang w:eastAsia="ru-RU"/>
        </w:rPr>
        <w:t>который необходимо выполнить заявителю для получения положительного результата по заявлению)</w:t>
      </w:r>
      <w:proofErr w:type="gramStart"/>
      <w:r w:rsidRPr="003524C8">
        <w:rPr>
          <w:rFonts w:ascii="Times New Roman" w:eastAsia="Times New Roman" w:hAnsi="Times New Roman" w:cs="Times New Roman"/>
          <w:b/>
          <w:i/>
          <w:iCs/>
          <w:sz w:val="28"/>
          <w:szCs w:val="28"/>
          <w:lang w:eastAsia="ru-RU"/>
        </w:rPr>
        <w:t>.»</w:t>
      </w:r>
      <w:proofErr w:type="gramEnd"/>
    </w:p>
    <w:p w:rsidR="003524C8" w:rsidRPr="003524C8" w:rsidRDefault="003524C8" w:rsidP="003524C8">
      <w:pPr>
        <w:tabs>
          <w:tab w:val="left" w:pos="0"/>
        </w:tabs>
        <w:spacing w:after="0" w:line="240" w:lineRule="auto"/>
        <w:rPr>
          <w:rFonts w:ascii="Times New Roman" w:eastAsiaTheme="minorEastAsia" w:hAnsi="Times New Roman" w:cs="Times New Roman"/>
          <w:b/>
          <w:i/>
          <w:sz w:val="28"/>
          <w:szCs w:val="28"/>
          <w:lang w:eastAsia="ru-RU"/>
        </w:rPr>
      </w:pPr>
    </w:p>
    <w:p w:rsidR="003524C8" w:rsidRPr="003524C8" w:rsidRDefault="003524C8" w:rsidP="003524C8">
      <w:pPr>
        <w:spacing w:after="0" w:line="240" w:lineRule="auto"/>
        <w:rPr>
          <w:rFonts w:ascii="Times New Roman" w:eastAsiaTheme="minorEastAsia" w:hAnsi="Times New Roman" w:cs="Times New Roman"/>
          <w:sz w:val="28"/>
          <w:szCs w:val="28"/>
          <w:lang w:eastAsia="ru-RU"/>
        </w:rPr>
      </w:pPr>
    </w:p>
    <w:p w:rsidR="003524C8" w:rsidRPr="003524C8" w:rsidRDefault="003524C8" w:rsidP="003524C8">
      <w:pPr>
        <w:spacing w:after="0" w:line="240" w:lineRule="auto"/>
        <w:rPr>
          <w:rFonts w:ascii="Times New Roman" w:eastAsiaTheme="minorEastAsia" w:hAnsi="Times New Roman" w:cs="Times New Roman"/>
          <w:sz w:val="28"/>
          <w:szCs w:val="28"/>
          <w:lang w:eastAsia="ru-RU"/>
        </w:rPr>
      </w:pPr>
    </w:p>
    <w:p w:rsidR="003524C8" w:rsidRPr="003524C8" w:rsidRDefault="003524C8" w:rsidP="003524C8">
      <w:pPr>
        <w:spacing w:after="0" w:line="240" w:lineRule="auto"/>
        <w:rPr>
          <w:rFonts w:ascii="Times New Roman" w:eastAsiaTheme="minorEastAsia" w:hAnsi="Times New Roman" w:cs="Times New Roman"/>
          <w:sz w:val="28"/>
          <w:szCs w:val="28"/>
          <w:lang w:eastAsia="ru-RU"/>
        </w:rPr>
      </w:pPr>
    </w:p>
    <w:p w:rsidR="003524C8" w:rsidRPr="003524C8" w:rsidRDefault="003524C8" w:rsidP="003524C8">
      <w:pPr>
        <w:rPr>
          <w:rFonts w:ascii="Times New Roman" w:eastAsiaTheme="minorEastAsia" w:hAnsi="Times New Roman" w:cs="Times New Roman"/>
          <w:sz w:val="28"/>
          <w:szCs w:val="28"/>
          <w:lang w:eastAsia="ru-RU"/>
        </w:rPr>
      </w:pPr>
    </w:p>
    <w:p w:rsidR="003524C8" w:rsidRPr="003524C8" w:rsidRDefault="003524C8" w:rsidP="003524C8">
      <w:pPr>
        <w:rPr>
          <w:rFonts w:ascii="Times New Roman" w:eastAsiaTheme="minorEastAsia" w:hAnsi="Times New Roman" w:cs="Times New Roman"/>
          <w:sz w:val="28"/>
          <w:szCs w:val="28"/>
          <w:lang w:eastAsia="ru-RU"/>
        </w:rPr>
      </w:pPr>
    </w:p>
    <w:p w:rsidR="003524C8" w:rsidRPr="003524C8" w:rsidRDefault="003524C8" w:rsidP="003524C8">
      <w:pPr>
        <w:rPr>
          <w:rFonts w:ascii="Times New Roman" w:eastAsiaTheme="minorEastAsia" w:hAnsi="Times New Roman" w:cs="Times New Roman"/>
          <w:sz w:val="28"/>
          <w:szCs w:val="28"/>
          <w:lang w:eastAsia="ru-RU"/>
        </w:rPr>
      </w:pPr>
    </w:p>
    <w:p w:rsidR="003524C8" w:rsidRPr="003524C8" w:rsidRDefault="003524C8" w:rsidP="003524C8">
      <w:pPr>
        <w:rPr>
          <w:rFonts w:ascii="Times New Roman" w:eastAsiaTheme="minorEastAsia" w:hAnsi="Times New Roman" w:cs="Times New Roman"/>
          <w:sz w:val="28"/>
          <w:szCs w:val="28"/>
          <w:lang w:eastAsia="ru-RU"/>
        </w:rPr>
      </w:pPr>
    </w:p>
    <w:p w:rsidR="003524C8" w:rsidRPr="003524C8" w:rsidRDefault="003524C8" w:rsidP="003524C8">
      <w:pPr>
        <w:tabs>
          <w:tab w:val="left" w:pos="3930"/>
        </w:tabs>
        <w:rPr>
          <w:rFonts w:ascii="Times New Roman" w:eastAsiaTheme="minorEastAsia" w:hAnsi="Times New Roman" w:cs="Times New Roman"/>
          <w:sz w:val="28"/>
          <w:szCs w:val="28"/>
          <w:lang w:eastAsia="ru-RU"/>
        </w:rPr>
      </w:pPr>
      <w:r w:rsidRPr="003524C8">
        <w:rPr>
          <w:rFonts w:ascii="Times New Roman" w:eastAsiaTheme="minorEastAsia" w:hAnsi="Times New Roman" w:cs="Times New Roman"/>
          <w:sz w:val="28"/>
          <w:szCs w:val="28"/>
          <w:lang w:eastAsia="ru-RU"/>
        </w:rPr>
        <w:tab/>
      </w:r>
    </w:p>
    <w:p w:rsidR="003524C8" w:rsidRPr="003524C8" w:rsidRDefault="003524C8" w:rsidP="003524C8">
      <w:pPr>
        <w:tabs>
          <w:tab w:val="left" w:pos="3930"/>
        </w:tabs>
        <w:rPr>
          <w:rFonts w:ascii="Times New Roman" w:eastAsiaTheme="minorEastAsia" w:hAnsi="Times New Roman" w:cs="Times New Roman"/>
          <w:sz w:val="28"/>
          <w:szCs w:val="28"/>
          <w:lang w:eastAsia="ru-RU"/>
        </w:rPr>
      </w:pPr>
    </w:p>
    <w:p w:rsidR="003524C8" w:rsidRPr="003524C8" w:rsidRDefault="003524C8" w:rsidP="003524C8">
      <w:pPr>
        <w:tabs>
          <w:tab w:val="left" w:pos="3930"/>
        </w:tabs>
        <w:rPr>
          <w:rFonts w:ascii="Times New Roman" w:eastAsiaTheme="minorEastAsia" w:hAnsi="Times New Roman" w:cs="Times New Roman"/>
          <w:sz w:val="28"/>
          <w:szCs w:val="28"/>
          <w:lang w:eastAsia="ru-RU"/>
        </w:rPr>
      </w:pPr>
    </w:p>
    <w:p w:rsidR="003524C8" w:rsidRPr="003524C8" w:rsidRDefault="003524C8" w:rsidP="003524C8">
      <w:pPr>
        <w:tabs>
          <w:tab w:val="left" w:pos="3930"/>
        </w:tabs>
        <w:rPr>
          <w:rFonts w:ascii="Times New Roman" w:eastAsiaTheme="minorEastAsia" w:hAnsi="Times New Roman" w:cs="Times New Roman"/>
          <w:sz w:val="28"/>
          <w:szCs w:val="28"/>
          <w:lang w:eastAsia="ru-RU"/>
        </w:rPr>
      </w:pPr>
    </w:p>
    <w:p w:rsidR="003524C8" w:rsidRPr="003524C8" w:rsidRDefault="003524C8" w:rsidP="003524C8">
      <w:pPr>
        <w:tabs>
          <w:tab w:val="left" w:pos="3930"/>
        </w:tabs>
        <w:rPr>
          <w:rFonts w:ascii="Times New Roman" w:eastAsiaTheme="minorEastAsia" w:hAnsi="Times New Roman" w:cs="Times New Roman"/>
          <w:sz w:val="28"/>
          <w:szCs w:val="28"/>
          <w:lang w:eastAsia="ru-RU"/>
        </w:rPr>
      </w:pPr>
    </w:p>
    <w:p w:rsidR="003524C8" w:rsidRPr="003524C8" w:rsidRDefault="003524C8" w:rsidP="003524C8">
      <w:pPr>
        <w:rPr>
          <w:rFonts w:ascii="Times New Roman" w:eastAsiaTheme="minorEastAsia" w:hAnsi="Times New Roman" w:cs="Times New Roman"/>
          <w:sz w:val="28"/>
          <w:szCs w:val="28"/>
          <w:lang w:eastAsia="ru-RU"/>
        </w:rPr>
      </w:pPr>
      <w:r w:rsidRPr="003524C8">
        <w:rPr>
          <w:rFonts w:ascii="Times New Roman" w:eastAsiaTheme="minorEastAsia" w:hAnsi="Times New Roman" w:cs="Times New Roman"/>
          <w:sz w:val="28"/>
          <w:szCs w:val="28"/>
          <w:lang w:eastAsia="ru-RU"/>
        </w:rPr>
        <w:br w:type="page"/>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lastRenderedPageBreak/>
        <w:t>Приложение № 6</w:t>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w:t>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p>
    <w:p w:rsidR="003524C8" w:rsidRPr="003524C8" w:rsidRDefault="003524C8" w:rsidP="003524C8">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p>
    <w:p w:rsidR="003524C8" w:rsidRPr="003524C8" w:rsidRDefault="003524C8" w:rsidP="003524C8">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Форма решения об отказе в предоставлении промежуточного результата муниципальной услуги (в бумажной форме)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________________________________________________________________</w:t>
      </w:r>
    </w:p>
    <w:p w:rsidR="003524C8" w:rsidRPr="003524C8" w:rsidRDefault="003524C8" w:rsidP="003524C8">
      <w:pPr>
        <w:widowControl w:val="0"/>
        <w:spacing w:after="0" w:line="240" w:lineRule="auto"/>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Наименование уполномоченного органа исполнительной власти субъекта Российской Федерации</w:t>
      </w:r>
    </w:p>
    <w:p w:rsidR="003524C8" w:rsidRPr="003524C8" w:rsidRDefault="003524C8" w:rsidP="003524C8">
      <w:pPr>
        <w:widowControl w:val="0"/>
        <w:spacing w:after="0" w:line="240" w:lineRule="auto"/>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или органа местного самоуправления</w:t>
      </w:r>
    </w:p>
    <w:p w:rsidR="003524C8" w:rsidRPr="003524C8" w:rsidRDefault="003524C8" w:rsidP="003524C8">
      <w:pPr>
        <w:widowControl w:val="0"/>
        <w:tabs>
          <w:tab w:val="left" w:leader="underscore" w:pos="9162"/>
        </w:tabs>
        <w:spacing w:after="354" w:line="240" w:lineRule="auto"/>
        <w:ind w:left="6680"/>
        <w:rPr>
          <w:rFonts w:ascii="Times New Roman" w:eastAsia="Times New Roman" w:hAnsi="Times New Roman" w:cs="Times New Roman"/>
          <w:sz w:val="28"/>
          <w:szCs w:val="28"/>
          <w:lang w:eastAsia="ru-RU"/>
        </w:rPr>
      </w:pPr>
    </w:p>
    <w:p w:rsidR="003524C8" w:rsidRPr="003524C8" w:rsidRDefault="003524C8" w:rsidP="003524C8">
      <w:pPr>
        <w:widowControl w:val="0"/>
        <w:tabs>
          <w:tab w:val="left" w:leader="underscore" w:pos="9162"/>
        </w:tabs>
        <w:spacing w:after="354" w:line="240" w:lineRule="auto"/>
        <w:ind w:left="6680"/>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Кому:</w:t>
      </w:r>
      <w:r w:rsidRPr="003524C8">
        <w:rPr>
          <w:rFonts w:ascii="Times New Roman" w:eastAsia="Times New Roman" w:hAnsi="Times New Roman" w:cs="Times New Roman"/>
          <w:sz w:val="28"/>
          <w:szCs w:val="28"/>
          <w:lang w:eastAsia="ru-RU"/>
        </w:rPr>
        <w:tab/>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РЕШЕНИЕ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об отказе в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p w:rsidR="003524C8" w:rsidRPr="003524C8" w:rsidRDefault="003524C8" w:rsidP="003524C8">
      <w:pPr>
        <w:widowControl w:val="0"/>
        <w:tabs>
          <w:tab w:val="left" w:pos="6856"/>
        </w:tabs>
        <w:spacing w:after="0"/>
        <w:ind w:left="40"/>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от ______________                                                              № ______________</w:t>
      </w:r>
    </w:p>
    <w:p w:rsidR="003524C8" w:rsidRPr="003524C8" w:rsidRDefault="003524C8" w:rsidP="003524C8">
      <w:pPr>
        <w:widowControl w:val="0"/>
        <w:spacing w:after="0" w:line="240" w:lineRule="auto"/>
        <w:ind w:right="20"/>
        <w:jc w:val="right"/>
        <w:rPr>
          <w:rFonts w:ascii="Times New Roman" w:eastAsia="Times New Roman" w:hAnsi="Times New Roman" w:cs="Times New Roman"/>
          <w:sz w:val="28"/>
          <w:szCs w:val="28"/>
          <w:lang w:eastAsia="ru-RU"/>
        </w:rPr>
      </w:pP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Вам отказано в предоставлении услуги по текущему заявлению по причине______________</w:t>
      </w:r>
      <w:r w:rsidRPr="003524C8">
        <w:rPr>
          <w:rFonts w:ascii="Times New Roman" w:eastAsia="Times New Roman" w:hAnsi="Times New Roman" w:cs="Times New Roman"/>
          <w:i/>
          <w:iCs/>
          <w:color w:val="000000"/>
          <w:sz w:val="28"/>
          <w:szCs w:val="28"/>
          <w:shd w:val="clear" w:color="auto" w:fill="FFFFFF"/>
          <w:lang w:eastAsia="ru-RU"/>
        </w:rPr>
        <w:t xml:space="preserve"> </w:t>
      </w:r>
      <w:r w:rsidRPr="003524C8">
        <w:rPr>
          <w:rFonts w:ascii="Times New Roman" w:eastAsia="Times New Roman" w:hAnsi="Times New Roman" w:cs="Times New Roman"/>
          <w:sz w:val="28"/>
          <w:szCs w:val="28"/>
          <w:lang w:eastAsia="ru-RU"/>
        </w:rPr>
        <w:t>(указывается причина, по которой по заявлению принято отрицательное решение</w:t>
      </w:r>
      <w:r w:rsidRPr="003524C8">
        <w:rPr>
          <w:rFonts w:ascii="Times New Roman" w:eastAsia="Times New Roman" w:hAnsi="Times New Roman" w:cs="Times New Roman"/>
          <w:i/>
          <w:iCs/>
          <w:color w:val="000000"/>
          <w:sz w:val="28"/>
          <w:szCs w:val="28"/>
          <w:shd w:val="clear" w:color="auto" w:fill="FFFFFF"/>
          <w:lang w:eastAsia="ru-RU"/>
        </w:rPr>
        <w:t>).</w:t>
      </w:r>
    </w:p>
    <w:p w:rsidR="003524C8" w:rsidRPr="003524C8" w:rsidRDefault="003524C8" w:rsidP="003524C8">
      <w:pPr>
        <w:widowControl w:val="0"/>
        <w:tabs>
          <w:tab w:val="left" w:leader="underscore" w:pos="3955"/>
        </w:tabs>
        <w:spacing w:after="0" w:line="240" w:lineRule="auto"/>
        <w:ind w:firstLine="709"/>
        <w:jc w:val="both"/>
        <w:rPr>
          <w:rFonts w:ascii="Times New Roman" w:eastAsia="Times New Roman" w:hAnsi="Times New Roman" w:cs="Times New Roman"/>
          <w:i/>
          <w:iCs/>
          <w:sz w:val="28"/>
          <w:szCs w:val="28"/>
          <w:lang w:eastAsia="ru-RU"/>
        </w:rPr>
      </w:pPr>
      <w:r w:rsidRPr="003524C8">
        <w:rPr>
          <w:rFonts w:ascii="Times New Roman" w:eastAsia="Times New Roman" w:hAnsi="Times New Roman" w:cs="Times New Roman"/>
          <w:color w:val="000000"/>
          <w:sz w:val="28"/>
          <w:szCs w:val="28"/>
          <w:shd w:val="clear" w:color="auto" w:fill="FFFFFF"/>
          <w:lang w:eastAsia="ru-RU"/>
        </w:rPr>
        <w:t xml:space="preserve">Вам необходимо </w:t>
      </w:r>
      <w:r w:rsidRPr="003524C8">
        <w:rPr>
          <w:rFonts w:ascii="Times New Roman" w:eastAsia="Times New Roman" w:hAnsi="Times New Roman" w:cs="Times New Roman"/>
          <w:color w:val="000000"/>
          <w:sz w:val="28"/>
          <w:szCs w:val="28"/>
          <w:shd w:val="clear" w:color="auto" w:fill="FFFFFF"/>
          <w:lang w:eastAsia="ru-RU"/>
        </w:rPr>
        <w:tab/>
        <w:t xml:space="preserve"> </w:t>
      </w:r>
      <w:r w:rsidRPr="003524C8">
        <w:rPr>
          <w:rFonts w:ascii="Times New Roman" w:eastAsia="Times New Roman" w:hAnsi="Times New Roman" w:cs="Times New Roman"/>
          <w:i/>
          <w:iCs/>
          <w:sz w:val="28"/>
          <w:szCs w:val="28"/>
          <w:lang w:eastAsia="ru-RU"/>
        </w:rPr>
        <w:t>(указывается порядок действий, который необходимо выполнить заявителю для получения положительного результата по заявлению</w:t>
      </w:r>
      <w:r w:rsidRPr="003524C8">
        <w:rPr>
          <w:rFonts w:ascii="Times New Roman" w:eastAsia="Times New Roman" w:hAnsi="Times New Roman" w:cs="Times New Roman"/>
          <w:color w:val="000000"/>
          <w:sz w:val="28"/>
          <w:szCs w:val="28"/>
          <w:shd w:val="clear" w:color="auto" w:fill="FFFFFF"/>
          <w:lang w:eastAsia="ru-RU"/>
        </w:rPr>
        <w:t>).</w:t>
      </w:r>
    </w:p>
    <w:p w:rsidR="003524C8" w:rsidRPr="003524C8" w:rsidRDefault="003524C8" w:rsidP="003524C8">
      <w:pPr>
        <w:widowControl w:val="0"/>
        <w:spacing w:after="0" w:line="240" w:lineRule="auto"/>
        <w:jc w:val="both"/>
        <w:rPr>
          <w:rFonts w:ascii="Times New Roman" w:eastAsia="Times New Roman" w:hAnsi="Times New Roman" w:cs="Times New Roman"/>
          <w:i/>
          <w:iCs/>
          <w:sz w:val="28"/>
          <w:szCs w:val="28"/>
          <w:lang w:eastAsia="ru-RU"/>
        </w:rPr>
      </w:pPr>
    </w:p>
    <w:p w:rsidR="003524C8" w:rsidRPr="003524C8" w:rsidRDefault="003524C8" w:rsidP="003524C8">
      <w:pPr>
        <w:widowControl w:val="0"/>
        <w:spacing w:after="0" w:line="240" w:lineRule="auto"/>
        <w:ind w:left="40" w:right="20"/>
        <w:jc w:val="both"/>
        <w:rPr>
          <w:rFonts w:ascii="Times New Roman" w:eastAsia="Times New Roman" w:hAnsi="Times New Roman" w:cs="Times New Roman"/>
          <w:i/>
          <w:iCs/>
          <w:sz w:val="28"/>
          <w:szCs w:val="28"/>
          <w:lang w:eastAsia="ru-RU"/>
        </w:rPr>
      </w:pPr>
    </w:p>
    <w:p w:rsidR="003524C8" w:rsidRPr="003524C8" w:rsidRDefault="003524C8" w:rsidP="003524C8">
      <w:pPr>
        <w:widowControl w:val="0"/>
        <w:spacing w:after="0" w:line="240" w:lineRule="auto"/>
        <w:ind w:left="40" w:right="20"/>
        <w:jc w:val="both"/>
        <w:rPr>
          <w:rFonts w:ascii="Times New Roman" w:eastAsia="Times New Roman" w:hAnsi="Times New Roman" w:cs="Times New Roman"/>
          <w:i/>
          <w:iCs/>
          <w:sz w:val="28"/>
          <w:szCs w:val="28"/>
          <w:lang w:eastAsia="ru-RU"/>
        </w:rPr>
      </w:pPr>
      <w:r w:rsidRPr="003524C8">
        <w:rPr>
          <w:rFonts w:ascii="Times New Roman" w:eastAsia="Times New Roman" w:hAnsi="Times New Roman" w:cs="Times New Roman"/>
          <w:i/>
          <w:iCs/>
          <w:sz w:val="28"/>
          <w:szCs w:val="28"/>
          <w:lang w:eastAsia="ru-RU"/>
        </w:rPr>
        <w:t>________________________________________</w:t>
      </w:r>
    </w:p>
    <w:p w:rsidR="003524C8" w:rsidRPr="003524C8" w:rsidRDefault="003524C8" w:rsidP="003524C8">
      <w:pPr>
        <w:widowControl w:val="0"/>
        <w:spacing w:after="0" w:line="240" w:lineRule="auto"/>
        <w:ind w:left="480"/>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Должность и ФИО сотрудника, принявшего решение</w:t>
      </w:r>
    </w:p>
    <w:p w:rsidR="003524C8" w:rsidRPr="003524C8" w:rsidRDefault="003524C8" w:rsidP="003524C8">
      <w:pPr>
        <w:spacing w:line="240" w:lineRule="auto"/>
        <w:jc w:val="center"/>
        <w:rPr>
          <w:rFonts w:ascii="Times New Roman" w:eastAsiaTheme="minorEastAsia" w:hAnsi="Times New Roman" w:cs="Times New Roman"/>
          <w:sz w:val="28"/>
          <w:szCs w:val="28"/>
          <w:lang w:eastAsia="ru-RU"/>
        </w:rPr>
      </w:pPr>
    </w:p>
    <w:p w:rsidR="003524C8" w:rsidRPr="003524C8" w:rsidRDefault="003524C8" w:rsidP="003524C8">
      <w:pPr>
        <w:rPr>
          <w:rFonts w:ascii="Times New Roman" w:eastAsiaTheme="minorEastAsia" w:hAnsi="Times New Roman" w:cs="Times New Roman"/>
          <w:sz w:val="28"/>
          <w:szCs w:val="28"/>
          <w:lang w:eastAsia="ru-RU"/>
        </w:rPr>
      </w:pPr>
    </w:p>
    <w:p w:rsidR="003524C8" w:rsidRPr="003524C8" w:rsidRDefault="003524C8" w:rsidP="003524C8">
      <w:pPr>
        <w:rPr>
          <w:rFonts w:ascii="Times New Roman" w:eastAsiaTheme="minorEastAsia" w:hAnsi="Times New Roman" w:cs="Times New Roman"/>
          <w:sz w:val="28"/>
          <w:szCs w:val="28"/>
          <w:lang w:eastAsia="ru-RU"/>
        </w:rPr>
      </w:pPr>
    </w:p>
    <w:p w:rsidR="003524C8" w:rsidRPr="003524C8" w:rsidRDefault="003524C8" w:rsidP="003524C8">
      <w:pPr>
        <w:tabs>
          <w:tab w:val="left" w:pos="5550"/>
        </w:tabs>
        <w:rPr>
          <w:rFonts w:ascii="Times New Roman" w:eastAsiaTheme="minorEastAsia" w:hAnsi="Times New Roman" w:cs="Times New Roman"/>
          <w:sz w:val="28"/>
          <w:szCs w:val="28"/>
          <w:lang w:eastAsia="ru-RU"/>
        </w:rPr>
      </w:pPr>
      <w:r w:rsidRPr="003524C8">
        <w:rPr>
          <w:rFonts w:ascii="Times New Roman" w:eastAsiaTheme="minorEastAsia" w:hAnsi="Times New Roman" w:cs="Times New Roman"/>
          <w:sz w:val="28"/>
          <w:szCs w:val="28"/>
          <w:lang w:eastAsia="ru-RU"/>
        </w:rPr>
        <w:tab/>
      </w:r>
    </w:p>
    <w:p w:rsidR="003524C8" w:rsidRPr="003524C8" w:rsidRDefault="003524C8" w:rsidP="003524C8">
      <w:pPr>
        <w:tabs>
          <w:tab w:val="left" w:pos="5550"/>
        </w:tabs>
        <w:rPr>
          <w:rFonts w:ascii="Times New Roman" w:eastAsiaTheme="minorEastAsia" w:hAnsi="Times New Roman" w:cs="Times New Roman"/>
          <w:sz w:val="28"/>
          <w:szCs w:val="28"/>
          <w:lang w:eastAsia="ru-RU"/>
        </w:rPr>
      </w:pPr>
    </w:p>
    <w:p w:rsidR="003524C8" w:rsidRPr="003524C8" w:rsidRDefault="003524C8" w:rsidP="003524C8">
      <w:pPr>
        <w:tabs>
          <w:tab w:val="left" w:pos="5550"/>
        </w:tabs>
        <w:rPr>
          <w:rFonts w:ascii="Times New Roman" w:eastAsiaTheme="minorEastAsia" w:hAnsi="Times New Roman" w:cs="Times New Roman"/>
          <w:sz w:val="28"/>
          <w:szCs w:val="28"/>
          <w:lang w:eastAsia="ru-RU"/>
        </w:rPr>
      </w:pPr>
    </w:p>
    <w:p w:rsidR="003524C8" w:rsidRPr="003524C8" w:rsidRDefault="003524C8" w:rsidP="003524C8">
      <w:pPr>
        <w:tabs>
          <w:tab w:val="left" w:pos="5550"/>
        </w:tabs>
        <w:rPr>
          <w:rFonts w:ascii="Times New Roman" w:eastAsiaTheme="minorEastAsia" w:hAnsi="Times New Roman" w:cs="Times New Roman"/>
          <w:sz w:val="28"/>
          <w:szCs w:val="28"/>
          <w:lang w:eastAsia="ru-RU"/>
        </w:rPr>
      </w:pP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lastRenderedPageBreak/>
        <w:t>Приложение № 7</w:t>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w:t>
      </w:r>
    </w:p>
    <w:p w:rsidR="003524C8" w:rsidRPr="003524C8" w:rsidRDefault="003524C8" w:rsidP="003524C8">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p>
    <w:p w:rsidR="003524C8" w:rsidRPr="003524C8" w:rsidRDefault="003524C8" w:rsidP="003524C8">
      <w:pPr>
        <w:widowControl w:val="0"/>
        <w:autoSpaceDE w:val="0"/>
        <w:autoSpaceDN w:val="0"/>
        <w:spacing w:after="0" w:line="240" w:lineRule="auto"/>
        <w:ind w:left="5387"/>
        <w:jc w:val="center"/>
        <w:rPr>
          <w:rFonts w:ascii="Times New Roman" w:eastAsia="Times New Roman" w:hAnsi="Times New Roman" w:cs="Times New Roman"/>
          <w:sz w:val="24"/>
          <w:szCs w:val="24"/>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Форма заявления о предоставлении муниципальной услуги</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в электронном виде</w:t>
      </w:r>
    </w:p>
    <w:p w:rsidR="003524C8" w:rsidRPr="003524C8" w:rsidRDefault="003524C8" w:rsidP="003524C8">
      <w:pPr>
        <w:widowControl w:val="0"/>
        <w:spacing w:after="0"/>
        <w:ind w:right="-1" w:firstLine="5103"/>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___________________________</w:t>
      </w:r>
    </w:p>
    <w:p w:rsidR="003524C8" w:rsidRPr="003524C8" w:rsidRDefault="003524C8" w:rsidP="003524C8">
      <w:pPr>
        <w:widowControl w:val="0"/>
        <w:spacing w:after="0"/>
        <w:ind w:right="-1" w:firstLine="5103"/>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___________________________</w:t>
      </w:r>
    </w:p>
    <w:p w:rsidR="003524C8" w:rsidRPr="003524C8" w:rsidRDefault="003524C8" w:rsidP="003524C8">
      <w:pPr>
        <w:widowControl w:val="0"/>
        <w:spacing w:after="0"/>
        <w:ind w:left="4962" w:right="140"/>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(фамилия, имя, отчество заявителя (последнее - при наличии)</w:t>
      </w:r>
      <w:proofErr w:type="gramStart"/>
      <w:r w:rsidRPr="003524C8">
        <w:rPr>
          <w:rFonts w:ascii="Times New Roman" w:eastAsia="Times New Roman" w:hAnsi="Times New Roman" w:cs="Times New Roman"/>
          <w:i/>
          <w:iCs/>
          <w:sz w:val="17"/>
          <w:szCs w:val="17"/>
          <w:lang w:eastAsia="ru-RU"/>
        </w:rPr>
        <w:t>,д</w:t>
      </w:r>
      <w:proofErr w:type="gramEnd"/>
      <w:r w:rsidRPr="003524C8">
        <w:rPr>
          <w:rFonts w:ascii="Times New Roman" w:eastAsia="Times New Roman" w:hAnsi="Times New Roman" w:cs="Times New Roman"/>
          <w:i/>
          <w:iCs/>
          <w:sz w:val="17"/>
          <w:szCs w:val="17"/>
          <w:lang w:eastAsia="ru-RU"/>
        </w:rPr>
        <w:t>анные документа, удостоверяющего личность, контактный телефон, почтовый адрес, адрес электронной почты)</w:t>
      </w:r>
    </w:p>
    <w:p w:rsidR="003524C8" w:rsidRPr="003524C8" w:rsidRDefault="003524C8" w:rsidP="003524C8">
      <w:pPr>
        <w:widowControl w:val="0"/>
        <w:spacing w:after="0" w:line="240" w:lineRule="auto"/>
        <w:jc w:val="center"/>
        <w:rPr>
          <w:rFonts w:ascii="Times New Roman" w:eastAsia="Times New Roman" w:hAnsi="Times New Roman" w:cs="Times New Roman"/>
          <w:b/>
          <w:sz w:val="24"/>
          <w:szCs w:val="24"/>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4"/>
          <w:szCs w:val="24"/>
          <w:lang w:eastAsia="ru-RU"/>
        </w:rPr>
      </w:pPr>
      <w:r w:rsidRPr="003524C8">
        <w:rPr>
          <w:rFonts w:ascii="Times New Roman" w:eastAsia="Times New Roman" w:hAnsi="Times New Roman" w:cs="Times New Roman"/>
          <w:b/>
          <w:sz w:val="24"/>
          <w:szCs w:val="24"/>
          <w:lang w:eastAsia="ru-RU"/>
        </w:rPr>
        <w:t>ЗАЯВЛЕНИЕ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 о предоставлении муниципальной услуги в электронном виде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p>
    <w:tbl>
      <w:tblPr>
        <w:tblStyle w:val="23"/>
        <w:tblW w:w="0" w:type="auto"/>
        <w:tblLook w:val="04A0"/>
      </w:tblPr>
      <w:tblGrid>
        <w:gridCol w:w="662"/>
        <w:gridCol w:w="2969"/>
        <w:gridCol w:w="921"/>
        <w:gridCol w:w="2266"/>
        <w:gridCol w:w="1156"/>
        <w:gridCol w:w="60"/>
        <w:gridCol w:w="1188"/>
      </w:tblGrid>
      <w:tr w:rsidR="003524C8" w:rsidRPr="003524C8" w:rsidTr="00F13E6A">
        <w:tc>
          <w:tcPr>
            <w:tcW w:w="675" w:type="dxa"/>
          </w:tcPr>
          <w:p w:rsidR="003524C8" w:rsidRPr="003524C8" w:rsidRDefault="003524C8" w:rsidP="003524C8">
            <w:pPr>
              <w:tabs>
                <w:tab w:val="left" w:pos="5550"/>
              </w:tabs>
              <w:jc w:val="center"/>
              <w:rPr>
                <w:rFonts w:ascii="Times New Roman" w:hAnsi="Times New Roman" w:cs="Times New Roman"/>
                <w:b/>
                <w:sz w:val="28"/>
                <w:szCs w:val="28"/>
              </w:rPr>
            </w:pPr>
            <w:r w:rsidRPr="003524C8">
              <w:rPr>
                <w:rFonts w:ascii="Times New Roman" w:hAnsi="Times New Roman" w:cs="Times New Roman"/>
                <w:b/>
                <w:sz w:val="28"/>
                <w:szCs w:val="28"/>
              </w:rPr>
              <w:t xml:space="preserve">№ </w:t>
            </w:r>
            <w:proofErr w:type="spellStart"/>
            <w:proofErr w:type="gramStart"/>
            <w:r w:rsidRPr="003524C8">
              <w:rPr>
                <w:rFonts w:ascii="Times New Roman" w:hAnsi="Times New Roman" w:cs="Times New Roman"/>
                <w:b/>
                <w:sz w:val="28"/>
                <w:szCs w:val="28"/>
              </w:rPr>
              <w:t>п</w:t>
            </w:r>
            <w:proofErr w:type="spellEnd"/>
            <w:proofErr w:type="gramEnd"/>
            <w:r w:rsidRPr="003524C8">
              <w:rPr>
                <w:rFonts w:ascii="Times New Roman" w:hAnsi="Times New Roman" w:cs="Times New Roman"/>
                <w:b/>
                <w:sz w:val="28"/>
                <w:szCs w:val="28"/>
              </w:rPr>
              <w:t>/</w:t>
            </w:r>
            <w:proofErr w:type="spellStart"/>
            <w:r w:rsidRPr="003524C8">
              <w:rPr>
                <w:rFonts w:ascii="Times New Roman" w:hAnsi="Times New Roman" w:cs="Times New Roman"/>
                <w:b/>
                <w:sz w:val="28"/>
                <w:szCs w:val="28"/>
              </w:rPr>
              <w:t>п</w:t>
            </w:r>
            <w:proofErr w:type="spellEnd"/>
          </w:p>
        </w:tc>
        <w:tc>
          <w:tcPr>
            <w:tcW w:w="4393" w:type="dxa"/>
            <w:gridSpan w:val="2"/>
          </w:tcPr>
          <w:p w:rsidR="003524C8" w:rsidRPr="003524C8" w:rsidRDefault="003524C8" w:rsidP="003524C8">
            <w:pPr>
              <w:tabs>
                <w:tab w:val="left" w:pos="5550"/>
              </w:tabs>
              <w:jc w:val="center"/>
              <w:rPr>
                <w:rFonts w:ascii="Times New Roman" w:hAnsi="Times New Roman" w:cs="Times New Roman"/>
                <w:b/>
                <w:sz w:val="28"/>
                <w:szCs w:val="28"/>
              </w:rPr>
            </w:pPr>
            <w:r w:rsidRPr="003524C8">
              <w:rPr>
                <w:rFonts w:ascii="Times New Roman" w:hAnsi="Times New Roman" w:cs="Times New Roman"/>
                <w:b/>
                <w:sz w:val="28"/>
                <w:szCs w:val="28"/>
              </w:rPr>
              <w:t>Перечень вопросов</w:t>
            </w:r>
          </w:p>
        </w:tc>
        <w:tc>
          <w:tcPr>
            <w:tcW w:w="5070" w:type="dxa"/>
            <w:gridSpan w:val="4"/>
          </w:tcPr>
          <w:p w:rsidR="003524C8" w:rsidRPr="003524C8" w:rsidRDefault="003524C8" w:rsidP="003524C8">
            <w:pPr>
              <w:tabs>
                <w:tab w:val="left" w:pos="5550"/>
              </w:tabs>
              <w:jc w:val="center"/>
              <w:rPr>
                <w:rFonts w:ascii="Times New Roman" w:hAnsi="Times New Roman" w:cs="Times New Roman"/>
                <w:b/>
                <w:sz w:val="28"/>
                <w:szCs w:val="28"/>
              </w:rPr>
            </w:pPr>
            <w:r w:rsidRPr="003524C8">
              <w:rPr>
                <w:rFonts w:ascii="Times New Roman" w:hAnsi="Times New Roman" w:cs="Times New Roman"/>
                <w:b/>
                <w:sz w:val="28"/>
                <w:szCs w:val="28"/>
              </w:rPr>
              <w:t>Ответы</w:t>
            </w:r>
          </w:p>
        </w:tc>
      </w:tr>
      <w:tr w:rsidR="003524C8" w:rsidRPr="003524C8" w:rsidTr="00F13E6A">
        <w:tc>
          <w:tcPr>
            <w:tcW w:w="675" w:type="dxa"/>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1.</w:t>
            </w:r>
          </w:p>
        </w:tc>
        <w:tc>
          <w:tcPr>
            <w:tcW w:w="4393" w:type="dxa"/>
            <w:gridSpan w:val="2"/>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Вы являетесь родителем или законным представителем</w:t>
            </w:r>
          </w:p>
        </w:tc>
        <w:tc>
          <w:tcPr>
            <w:tcW w:w="2535" w:type="dxa"/>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Родитель</w:t>
            </w:r>
          </w:p>
        </w:tc>
        <w:tc>
          <w:tcPr>
            <w:tcW w:w="2535" w:type="dxa"/>
            <w:gridSpan w:val="3"/>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Законный представитель</w:t>
            </w:r>
          </w:p>
        </w:tc>
      </w:tr>
      <w:tr w:rsidR="003524C8" w:rsidRPr="003524C8" w:rsidTr="00F13E6A">
        <w:tc>
          <w:tcPr>
            <w:tcW w:w="10138" w:type="dxa"/>
            <w:gridSpan w:val="7"/>
          </w:tcPr>
          <w:p w:rsidR="003524C8" w:rsidRPr="003524C8" w:rsidRDefault="003524C8" w:rsidP="003524C8">
            <w:pPr>
              <w:widowControl w:val="0"/>
              <w:jc w:val="both"/>
              <w:rPr>
                <w:rFonts w:ascii="Times New Roman" w:eastAsia="Times New Roman" w:hAnsi="Times New Roman" w:cs="Times New Roman"/>
                <w:sz w:val="28"/>
                <w:szCs w:val="28"/>
              </w:rPr>
            </w:pPr>
            <w:r w:rsidRPr="003524C8">
              <w:rPr>
                <w:rFonts w:ascii="Times New Roman" w:eastAsia="Times New Roman" w:hAnsi="Times New Roman" w:cs="Times New Roman"/>
                <w:color w:val="000000"/>
                <w:sz w:val="28"/>
                <w:szCs w:val="28"/>
                <w:shd w:val="clear" w:color="auto" w:fill="FFFFFF"/>
              </w:rP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3524C8" w:rsidRPr="003524C8" w:rsidRDefault="003524C8" w:rsidP="003524C8">
            <w:pPr>
              <w:widowControl w:val="0"/>
              <w:jc w:val="both"/>
              <w:rPr>
                <w:rFonts w:ascii="Times New Roman" w:eastAsia="Times New Roman" w:hAnsi="Times New Roman" w:cs="Times New Roman"/>
                <w:sz w:val="28"/>
                <w:szCs w:val="28"/>
              </w:rPr>
            </w:pPr>
            <w:r w:rsidRPr="003524C8">
              <w:rPr>
                <w:rFonts w:ascii="Times New Roman" w:eastAsia="Times New Roman" w:hAnsi="Times New Roman" w:cs="Times New Roman"/>
                <w:color w:val="000000"/>
                <w:sz w:val="28"/>
                <w:szCs w:val="28"/>
                <w:shd w:val="clear" w:color="auto" w:fill="FFFFFF"/>
              </w:rPr>
              <w:t xml:space="preserve">Если ЗАКОННЫЙ ПРЕДСТАВИТЕЛЬ, то дополнительно в электронном виде могут быть </w:t>
            </w:r>
            <w:proofErr w:type="gramStart"/>
            <w:r w:rsidRPr="003524C8">
              <w:rPr>
                <w:rFonts w:ascii="Times New Roman" w:eastAsia="Times New Roman" w:hAnsi="Times New Roman" w:cs="Times New Roman"/>
                <w:color w:val="000000"/>
                <w:sz w:val="28"/>
                <w:szCs w:val="28"/>
                <w:shd w:val="clear" w:color="auto" w:fill="FFFFFF"/>
              </w:rPr>
              <w:t>предоставлены</w:t>
            </w:r>
            <w:proofErr w:type="gramEnd"/>
            <w:r w:rsidRPr="003524C8">
              <w:rPr>
                <w:rFonts w:ascii="Times New Roman" w:eastAsia="Times New Roman" w:hAnsi="Times New Roman" w:cs="Times New Roman"/>
                <w:color w:val="000000"/>
                <w:sz w:val="28"/>
                <w:szCs w:val="28"/>
                <w:shd w:val="clear" w:color="auto" w:fill="FFFFFF"/>
              </w:rPr>
              <w:t xml:space="preserve"> документ (</w:t>
            </w:r>
            <w:proofErr w:type="spellStart"/>
            <w:r w:rsidRPr="003524C8">
              <w:rPr>
                <w:rFonts w:ascii="Times New Roman" w:eastAsia="Times New Roman" w:hAnsi="Times New Roman" w:cs="Times New Roman"/>
                <w:color w:val="000000"/>
                <w:sz w:val="28"/>
                <w:szCs w:val="28"/>
                <w:shd w:val="clear" w:color="auto" w:fill="FFFFFF"/>
              </w:rPr>
              <w:t>ы</w:t>
            </w:r>
            <w:proofErr w:type="spellEnd"/>
            <w:r w:rsidRPr="003524C8">
              <w:rPr>
                <w:rFonts w:ascii="Times New Roman" w:eastAsia="Times New Roman" w:hAnsi="Times New Roman" w:cs="Times New Roman"/>
                <w:color w:val="000000"/>
                <w:sz w:val="28"/>
                <w:szCs w:val="28"/>
                <w:shd w:val="clear" w:color="auto" w:fill="FFFFFF"/>
              </w:rPr>
              <w:t>), подтверждающий (</w:t>
            </w:r>
            <w:proofErr w:type="spellStart"/>
            <w:r w:rsidRPr="003524C8">
              <w:rPr>
                <w:rFonts w:ascii="Times New Roman" w:eastAsia="Times New Roman" w:hAnsi="Times New Roman" w:cs="Times New Roman"/>
                <w:color w:val="000000"/>
                <w:sz w:val="28"/>
                <w:szCs w:val="28"/>
                <w:shd w:val="clear" w:color="auto" w:fill="FFFFFF"/>
              </w:rPr>
              <w:t>ие</w:t>
            </w:r>
            <w:proofErr w:type="spellEnd"/>
            <w:r w:rsidRPr="003524C8">
              <w:rPr>
                <w:rFonts w:ascii="Times New Roman" w:eastAsia="Times New Roman" w:hAnsi="Times New Roman" w:cs="Times New Roman"/>
                <w:color w:val="000000"/>
                <w:sz w:val="28"/>
                <w:szCs w:val="28"/>
                <w:shd w:val="clear" w:color="auto" w:fill="FFFFFF"/>
              </w:rPr>
              <w:t>) представление прав ребенка.</w:t>
            </w:r>
          </w:p>
          <w:p w:rsidR="003524C8" w:rsidRPr="003524C8" w:rsidRDefault="003524C8" w:rsidP="003524C8">
            <w:pPr>
              <w:tabs>
                <w:tab w:val="left" w:pos="5550"/>
              </w:tabs>
              <w:jc w:val="both"/>
              <w:rPr>
                <w:rFonts w:ascii="Times New Roman" w:hAnsi="Times New Roman" w:cs="Times New Roman"/>
                <w:sz w:val="28"/>
                <w:szCs w:val="28"/>
              </w:rPr>
            </w:pPr>
            <w:proofErr w:type="gramStart"/>
            <w:r w:rsidRPr="003524C8">
              <w:rPr>
                <w:rFonts w:ascii="Times New Roman" w:hAnsi="Times New Roman" w:cs="Times New Roman"/>
                <w:color w:val="000000"/>
                <w:sz w:val="28"/>
                <w:szCs w:val="28"/>
                <w:shd w:val="clear" w:color="auto" w:fill="FFFFFF"/>
              </w:rPr>
              <w:t>Дополнительно предоставляются контактные данные родителей (законных представителей) (телефон, адрес электронной почты (при наличии).</w:t>
            </w:r>
            <w:proofErr w:type="gramEnd"/>
          </w:p>
        </w:tc>
      </w:tr>
      <w:tr w:rsidR="003524C8" w:rsidRPr="003524C8" w:rsidTr="00F13E6A">
        <w:tc>
          <w:tcPr>
            <w:tcW w:w="675" w:type="dxa"/>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2.</w:t>
            </w:r>
          </w:p>
        </w:tc>
        <w:tc>
          <w:tcPr>
            <w:tcW w:w="9463" w:type="dxa"/>
            <w:gridSpan w:val="6"/>
          </w:tcPr>
          <w:p w:rsidR="003524C8" w:rsidRPr="003524C8" w:rsidRDefault="003524C8" w:rsidP="003524C8">
            <w:pPr>
              <w:widowControl w:val="0"/>
              <w:ind w:left="34"/>
              <w:jc w:val="both"/>
              <w:rPr>
                <w:rFonts w:ascii="Times New Roman" w:eastAsia="Times New Roman" w:hAnsi="Times New Roman" w:cs="Times New Roman"/>
                <w:color w:val="000000"/>
                <w:sz w:val="28"/>
                <w:szCs w:val="28"/>
                <w:shd w:val="clear" w:color="auto" w:fill="FFFFFF"/>
              </w:rPr>
            </w:pPr>
            <w:r w:rsidRPr="003524C8">
              <w:rPr>
                <w:rFonts w:ascii="Times New Roman" w:eastAsia="Times New Roman" w:hAnsi="Times New Roman" w:cs="Times New Roman"/>
                <w:color w:val="000000"/>
                <w:sz w:val="28"/>
                <w:szCs w:val="28"/>
                <w:shd w:val="clear" w:color="auto" w:fill="FFFFFF"/>
              </w:rPr>
              <w:t>Персональные данные ребенка, на которого подается заявление о предоставлении услуги:</w:t>
            </w:r>
          </w:p>
          <w:p w:rsidR="003524C8" w:rsidRPr="003524C8" w:rsidRDefault="003524C8" w:rsidP="003524C8">
            <w:pPr>
              <w:widowControl w:val="0"/>
              <w:ind w:left="34"/>
              <w:jc w:val="both"/>
              <w:rPr>
                <w:rFonts w:ascii="Times New Roman" w:eastAsia="Times New Roman" w:hAnsi="Times New Roman" w:cs="Times New Roman"/>
                <w:color w:val="000000"/>
                <w:sz w:val="28"/>
                <w:szCs w:val="28"/>
                <w:shd w:val="clear" w:color="auto" w:fill="FFFFFF"/>
              </w:rPr>
            </w:pPr>
            <w:r w:rsidRPr="003524C8">
              <w:rPr>
                <w:rFonts w:ascii="Times New Roman" w:eastAsia="Times New Roman" w:hAnsi="Times New Roman" w:cs="Times New Roman"/>
                <w:color w:val="000000"/>
                <w:sz w:val="28"/>
                <w:szCs w:val="28"/>
                <w:shd w:val="clear" w:color="auto" w:fill="FFFFFF"/>
              </w:rPr>
              <w:t>фамилия, имя, отчество (при наличии);</w:t>
            </w:r>
          </w:p>
          <w:p w:rsidR="003524C8" w:rsidRPr="003524C8" w:rsidRDefault="003524C8" w:rsidP="003524C8">
            <w:pPr>
              <w:widowControl w:val="0"/>
              <w:ind w:left="34"/>
              <w:jc w:val="both"/>
              <w:rPr>
                <w:rFonts w:ascii="Times New Roman" w:eastAsia="Times New Roman" w:hAnsi="Times New Roman" w:cs="Times New Roman"/>
                <w:color w:val="000000"/>
                <w:sz w:val="28"/>
                <w:szCs w:val="28"/>
              </w:rPr>
            </w:pPr>
            <w:r w:rsidRPr="003524C8">
              <w:rPr>
                <w:rFonts w:ascii="Times New Roman" w:eastAsia="Times New Roman" w:hAnsi="Times New Roman" w:cs="Times New Roman"/>
                <w:color w:val="000000"/>
                <w:sz w:val="28"/>
                <w:szCs w:val="28"/>
                <w:shd w:val="clear" w:color="auto" w:fill="FFFFFF"/>
              </w:rPr>
              <w:t>дата рождения;</w:t>
            </w:r>
          </w:p>
          <w:p w:rsidR="003524C8" w:rsidRPr="003524C8" w:rsidRDefault="003524C8" w:rsidP="003524C8">
            <w:pPr>
              <w:tabs>
                <w:tab w:val="left" w:pos="5550"/>
              </w:tabs>
              <w:ind w:left="34"/>
              <w:jc w:val="both"/>
              <w:rPr>
                <w:rFonts w:ascii="Times New Roman" w:hAnsi="Times New Roman" w:cs="Times New Roman"/>
                <w:color w:val="000000"/>
                <w:sz w:val="28"/>
                <w:szCs w:val="28"/>
                <w:shd w:val="clear" w:color="auto" w:fill="FFFFFF"/>
              </w:rPr>
            </w:pPr>
            <w:r w:rsidRPr="003524C8">
              <w:rPr>
                <w:rFonts w:ascii="Times New Roman" w:hAnsi="Times New Roman" w:cs="Times New Roman"/>
                <w:color w:val="000000"/>
                <w:sz w:val="28"/>
                <w:szCs w:val="28"/>
                <w:shd w:val="clear" w:color="auto" w:fill="FFFFFF"/>
              </w:rPr>
              <w:t>реквизиты свидетельства о рождении ребенка либо другого документа, удостоверяющего личность ребенка;</w:t>
            </w:r>
          </w:p>
          <w:p w:rsidR="003524C8" w:rsidRPr="003524C8" w:rsidRDefault="003524C8" w:rsidP="003524C8">
            <w:pPr>
              <w:tabs>
                <w:tab w:val="left" w:pos="5550"/>
              </w:tabs>
              <w:ind w:left="34"/>
              <w:jc w:val="both"/>
              <w:rPr>
                <w:rFonts w:ascii="Times New Roman" w:hAnsi="Times New Roman" w:cs="Times New Roman"/>
                <w:color w:val="000000"/>
                <w:sz w:val="28"/>
                <w:szCs w:val="28"/>
                <w:shd w:val="clear" w:color="auto" w:fill="FFFFFF"/>
              </w:rPr>
            </w:pPr>
            <w:r w:rsidRPr="003524C8">
              <w:rPr>
                <w:rFonts w:ascii="Times New Roman" w:hAnsi="Times New Roman" w:cs="Times New Roman"/>
                <w:color w:val="000000"/>
                <w:sz w:val="28"/>
                <w:szCs w:val="28"/>
                <w:shd w:val="clear" w:color="auto" w:fill="FFFFFF"/>
              </w:rPr>
              <w:t>адрес места жительства.</w:t>
            </w:r>
          </w:p>
          <w:p w:rsidR="003524C8" w:rsidRPr="003524C8" w:rsidRDefault="003524C8" w:rsidP="003524C8">
            <w:pPr>
              <w:widowControl w:val="0"/>
              <w:spacing w:line="280" w:lineRule="exact"/>
              <w:ind w:right="300"/>
              <w:jc w:val="both"/>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При наличии данных о ребенке в профиле заявителя в ЕСИА, данные</w:t>
            </w:r>
          </w:p>
          <w:p w:rsidR="003524C8" w:rsidRPr="003524C8" w:rsidRDefault="003524C8" w:rsidP="003524C8">
            <w:pPr>
              <w:tabs>
                <w:tab w:val="left" w:pos="5550"/>
              </w:tabs>
              <w:jc w:val="both"/>
              <w:rPr>
                <w:rFonts w:ascii="Times New Roman" w:hAnsi="Times New Roman" w:cs="Times New Roman"/>
                <w:sz w:val="28"/>
                <w:szCs w:val="28"/>
              </w:rPr>
            </w:pPr>
            <w:r w:rsidRPr="003524C8">
              <w:rPr>
                <w:rFonts w:ascii="Times New Roman" w:hAnsi="Times New Roman" w:cs="Times New Roman"/>
                <w:color w:val="000000"/>
                <w:sz w:val="28"/>
                <w:szCs w:val="28"/>
                <w:shd w:val="clear" w:color="auto" w:fill="FFFFFF"/>
              </w:rPr>
              <w:t>заполняются автоматически</w:t>
            </w:r>
          </w:p>
        </w:tc>
      </w:tr>
      <w:tr w:rsidR="003524C8" w:rsidRPr="003524C8" w:rsidTr="00F13E6A">
        <w:tc>
          <w:tcPr>
            <w:tcW w:w="675" w:type="dxa"/>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3.</w:t>
            </w:r>
          </w:p>
        </w:tc>
        <w:tc>
          <w:tcPr>
            <w:tcW w:w="9463" w:type="dxa"/>
            <w:gridSpan w:val="6"/>
          </w:tcPr>
          <w:p w:rsidR="003524C8" w:rsidRPr="003524C8" w:rsidRDefault="003524C8" w:rsidP="003524C8">
            <w:pPr>
              <w:widowControl w:val="0"/>
              <w:spacing w:line="317" w:lineRule="exact"/>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Желаемые параметры зачисления:</w:t>
            </w:r>
          </w:p>
          <w:p w:rsidR="003524C8" w:rsidRPr="003524C8" w:rsidRDefault="003524C8" w:rsidP="003524C8">
            <w:pPr>
              <w:widowControl w:val="0"/>
              <w:spacing w:line="317" w:lineRule="exact"/>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Желаемая дата приема;</w:t>
            </w:r>
          </w:p>
          <w:p w:rsidR="003524C8" w:rsidRPr="003524C8" w:rsidRDefault="003524C8" w:rsidP="003524C8">
            <w:pPr>
              <w:widowControl w:val="0"/>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язык образования (выбор из списка);</w:t>
            </w:r>
          </w:p>
          <w:p w:rsidR="003524C8" w:rsidRPr="003524C8" w:rsidRDefault="003524C8" w:rsidP="003524C8">
            <w:pPr>
              <w:widowControl w:val="0"/>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режим пребывания ребенка в группе (выбор из списка);</w:t>
            </w:r>
          </w:p>
          <w:p w:rsidR="003524C8" w:rsidRPr="003524C8" w:rsidRDefault="003524C8" w:rsidP="003524C8">
            <w:pPr>
              <w:widowControl w:val="0"/>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направленность группы (выбор из списка);</w:t>
            </w:r>
          </w:p>
          <w:p w:rsidR="003524C8" w:rsidRPr="003524C8" w:rsidRDefault="003524C8" w:rsidP="003524C8">
            <w:pPr>
              <w:jc w:val="both"/>
            </w:pPr>
            <w:r w:rsidRPr="003524C8">
              <w:rPr>
                <w:rFonts w:ascii="Times New Roman" w:hAnsi="Times New Roman" w:cs="Times New Roman"/>
                <w:i/>
                <w:color w:val="000000"/>
              </w:rPr>
              <w:t>Вид компенсирующей группы (выбор из списка при выборе групп компенсирующей направленности);</w:t>
            </w:r>
          </w:p>
          <w:p w:rsidR="003524C8" w:rsidRPr="003524C8" w:rsidRDefault="003524C8" w:rsidP="003524C8">
            <w:pPr>
              <w:jc w:val="both"/>
            </w:pPr>
            <w:r w:rsidRPr="003524C8">
              <w:rPr>
                <w:rFonts w:ascii="Times New Roman" w:hAnsi="Times New Roman" w:cs="Times New Roman"/>
                <w:i/>
                <w:color w:val="000000"/>
              </w:rPr>
              <w:t xml:space="preserve">Реквизиты документа, подтверждающего потребность в </w:t>
            </w:r>
            <w:proofErr w:type="gramStart"/>
            <w:r w:rsidRPr="003524C8">
              <w:rPr>
                <w:rFonts w:ascii="Times New Roman" w:hAnsi="Times New Roman" w:cs="Times New Roman"/>
                <w:i/>
                <w:color w:val="000000"/>
              </w:rPr>
              <w:t>обучении по</w:t>
            </w:r>
            <w:proofErr w:type="gramEnd"/>
            <w:r w:rsidRPr="003524C8">
              <w:rPr>
                <w:rFonts w:ascii="Times New Roman" w:hAnsi="Times New Roman" w:cs="Times New Roman"/>
                <w:i/>
                <w:color w:val="000000"/>
              </w:rPr>
              <w:t xml:space="preserve"> </w:t>
            </w:r>
            <w:r w:rsidRPr="003524C8">
              <w:rPr>
                <w:rFonts w:ascii="Times New Roman" w:hAnsi="Times New Roman" w:cs="Times New Roman"/>
                <w:i/>
                <w:color w:val="000000"/>
              </w:rPr>
              <w:lastRenderedPageBreak/>
              <w:t>адаптированной программе (при наличии);</w:t>
            </w:r>
          </w:p>
          <w:p w:rsidR="003524C8" w:rsidRPr="003524C8" w:rsidRDefault="003524C8" w:rsidP="003524C8">
            <w:pPr>
              <w:jc w:val="both"/>
            </w:pPr>
            <w:r w:rsidRPr="003524C8">
              <w:rPr>
                <w:rFonts w:ascii="Times New Roman" w:hAnsi="Times New Roman" w:cs="Times New Roman"/>
                <w:i/>
                <w:color w:val="000000"/>
              </w:rPr>
              <w:t>Профиль оздоровительной группы (выбор из списка при выборе групп оздоровительной направленности)</w:t>
            </w:r>
          </w:p>
          <w:p w:rsidR="003524C8" w:rsidRPr="003524C8" w:rsidRDefault="003524C8" w:rsidP="003524C8">
            <w:pPr>
              <w:jc w:val="both"/>
            </w:pPr>
            <w:proofErr w:type="gramStart"/>
            <w:r w:rsidRPr="003524C8">
              <w:rPr>
                <w:rFonts w:ascii="Times New Roman" w:hAnsi="Times New Roman" w:cs="Times New Roman"/>
                <w:i/>
                <w:color w:val="000000"/>
              </w:rPr>
              <w:t>Реквизиты документа, подтверждающего потребность в оздоровительной группы (при наличии).</w:t>
            </w:r>
            <w:proofErr w:type="gramEnd"/>
          </w:p>
          <w:p w:rsidR="003524C8" w:rsidRPr="003524C8" w:rsidRDefault="003524C8" w:rsidP="003524C8">
            <w:pPr>
              <w:widowControl w:val="0"/>
              <w:jc w:val="both"/>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3524C8" w:rsidRPr="003524C8" w:rsidRDefault="003524C8" w:rsidP="003524C8">
            <w:pPr>
              <w:widowControl w:val="0"/>
              <w:jc w:val="both"/>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 xml:space="preserve">реквизиты заключения </w:t>
            </w:r>
            <w:proofErr w:type="spellStart"/>
            <w:r w:rsidRPr="003524C8">
              <w:rPr>
                <w:rFonts w:ascii="Times New Roman" w:eastAsia="Times New Roman" w:hAnsi="Times New Roman" w:cs="Times New Roman"/>
                <w:sz w:val="28"/>
                <w:szCs w:val="28"/>
              </w:rPr>
              <w:t>психолого-медико-педагогической</w:t>
            </w:r>
            <w:proofErr w:type="spellEnd"/>
            <w:r w:rsidRPr="003524C8">
              <w:rPr>
                <w:rFonts w:ascii="Times New Roman" w:eastAsia="Times New Roman" w:hAnsi="Times New Roman" w:cs="Times New Roman"/>
                <w:sz w:val="28"/>
                <w:szCs w:val="28"/>
              </w:rPr>
              <w:t xml:space="preserve">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3524C8" w:rsidRPr="003524C8" w:rsidRDefault="003524C8" w:rsidP="003524C8">
            <w:pPr>
              <w:widowControl w:val="0"/>
              <w:jc w:val="both"/>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sidRPr="003524C8">
              <w:rPr>
                <w:rFonts w:ascii="Times New Roman" w:eastAsia="Times New Roman" w:hAnsi="Times New Roman" w:cs="Times New Roman"/>
                <w:color w:val="000000"/>
                <w:sz w:val="28"/>
                <w:szCs w:val="28"/>
                <w:shd w:val="clear" w:color="auto" w:fill="FFFFFF"/>
              </w:rPr>
              <w:t>образовательными организациями)</w:t>
            </w:r>
          </w:p>
        </w:tc>
      </w:tr>
      <w:tr w:rsidR="003524C8" w:rsidRPr="003524C8" w:rsidTr="00F13E6A">
        <w:tc>
          <w:tcPr>
            <w:tcW w:w="675" w:type="dxa"/>
            <w:vMerge w:val="restart"/>
            <w:tcBorders>
              <w:top w:val="nil"/>
            </w:tcBorders>
          </w:tcPr>
          <w:p w:rsidR="003524C8" w:rsidRPr="003524C8" w:rsidRDefault="003524C8" w:rsidP="003524C8">
            <w:pPr>
              <w:tabs>
                <w:tab w:val="left" w:pos="5550"/>
              </w:tabs>
              <w:rPr>
                <w:rFonts w:ascii="Times New Roman" w:hAnsi="Times New Roman" w:cs="Times New Roman"/>
                <w:sz w:val="28"/>
                <w:szCs w:val="28"/>
              </w:rPr>
            </w:pPr>
          </w:p>
        </w:tc>
        <w:tc>
          <w:tcPr>
            <w:tcW w:w="3225" w:type="dxa"/>
            <w:tcBorders>
              <w:right w:val="single" w:sz="4" w:space="0" w:color="auto"/>
            </w:tcBorders>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i/>
                <w:color w:val="000000"/>
                <w:sz w:val="20"/>
                <w:szCs w:val="20"/>
              </w:rPr>
              <w:t>Перечень дошкольных образовательных организаций, выбранных для приема</w:t>
            </w:r>
          </w:p>
        </w:tc>
        <w:tc>
          <w:tcPr>
            <w:tcW w:w="6238" w:type="dxa"/>
            <w:gridSpan w:val="5"/>
            <w:tcBorders>
              <w:left w:val="single" w:sz="4" w:space="0" w:color="auto"/>
            </w:tcBorders>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i/>
                <w:color w:val="000000"/>
                <w:sz w:val="20"/>
                <w:szCs w:val="20"/>
              </w:rPr>
              <w:t xml:space="preserve">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w:t>
            </w:r>
            <w:proofErr w:type="spellStart"/>
            <w:r w:rsidRPr="003524C8">
              <w:rPr>
                <w:rFonts w:ascii="Times New Roman" w:hAnsi="Times New Roman" w:cs="Times New Roman"/>
                <w:i/>
                <w:color w:val="000000"/>
                <w:sz w:val="20"/>
                <w:szCs w:val="20"/>
              </w:rPr>
              <w:t>муниципальн</w:t>
            </w:r>
            <w:proofErr w:type="gramStart"/>
            <w:r w:rsidRPr="003524C8">
              <w:rPr>
                <w:rFonts w:ascii="Times New Roman" w:hAnsi="Times New Roman" w:cs="Times New Roman"/>
                <w:i/>
                <w:color w:val="000000"/>
                <w:sz w:val="20"/>
                <w:szCs w:val="20"/>
              </w:rPr>
              <w:t>о</w:t>
            </w:r>
            <w:proofErr w:type="spellEnd"/>
            <w:r w:rsidRPr="003524C8">
              <w:rPr>
                <w:rFonts w:ascii="Times New Roman" w:hAnsi="Times New Roman" w:cs="Times New Roman"/>
                <w:i/>
                <w:color w:val="000000"/>
                <w:sz w:val="20"/>
                <w:szCs w:val="20"/>
              </w:rPr>
              <w:t>-</w:t>
            </w:r>
            <w:proofErr w:type="gramEnd"/>
            <w:r w:rsidRPr="003524C8">
              <w:rPr>
                <w:rFonts w:ascii="Times New Roman" w:hAnsi="Times New Roman" w:cs="Times New Roman"/>
                <w:i/>
                <w:color w:val="000000"/>
                <w:sz w:val="20"/>
                <w:szCs w:val="20"/>
              </w:rPr>
              <w:t xml:space="preserve"> 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3524C8" w:rsidRPr="003524C8" w:rsidTr="00F13E6A">
        <w:tc>
          <w:tcPr>
            <w:tcW w:w="675" w:type="dxa"/>
            <w:vMerge/>
          </w:tcPr>
          <w:p w:rsidR="003524C8" w:rsidRPr="003524C8" w:rsidRDefault="003524C8" w:rsidP="003524C8">
            <w:pPr>
              <w:tabs>
                <w:tab w:val="left" w:pos="5550"/>
              </w:tabs>
              <w:rPr>
                <w:rFonts w:ascii="Times New Roman" w:hAnsi="Times New Roman" w:cs="Times New Roman"/>
                <w:sz w:val="28"/>
                <w:szCs w:val="28"/>
              </w:rPr>
            </w:pPr>
          </w:p>
        </w:tc>
        <w:tc>
          <w:tcPr>
            <w:tcW w:w="9463" w:type="dxa"/>
            <w:gridSpan w:val="6"/>
          </w:tcPr>
          <w:p w:rsidR="003524C8" w:rsidRPr="003524C8" w:rsidRDefault="003524C8" w:rsidP="003524C8">
            <w:pPr>
              <w:tabs>
                <w:tab w:val="left" w:pos="5550"/>
              </w:tabs>
              <w:rPr>
                <w:rFonts w:ascii="Times New Roman" w:hAnsi="Times New Roman" w:cs="Times New Roman"/>
                <w:sz w:val="16"/>
                <w:szCs w:val="16"/>
              </w:rPr>
            </w:pPr>
          </w:p>
        </w:tc>
      </w:tr>
      <w:tr w:rsidR="003524C8" w:rsidRPr="003524C8" w:rsidTr="00F13E6A">
        <w:tc>
          <w:tcPr>
            <w:tcW w:w="675" w:type="dxa"/>
            <w:vMerge/>
          </w:tcPr>
          <w:p w:rsidR="003524C8" w:rsidRPr="003524C8" w:rsidRDefault="003524C8" w:rsidP="003524C8">
            <w:pPr>
              <w:tabs>
                <w:tab w:val="left" w:pos="5550"/>
              </w:tabs>
              <w:rPr>
                <w:rFonts w:ascii="Times New Roman" w:hAnsi="Times New Roman" w:cs="Times New Roman"/>
                <w:sz w:val="28"/>
                <w:szCs w:val="28"/>
              </w:rPr>
            </w:pPr>
          </w:p>
        </w:tc>
        <w:tc>
          <w:tcPr>
            <w:tcW w:w="6928" w:type="dxa"/>
            <w:gridSpan w:val="3"/>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i/>
                <w:color w:val="000000"/>
                <w:sz w:val="20"/>
                <w:szCs w:val="20"/>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535" w:type="dxa"/>
            <w:gridSpan w:val="3"/>
          </w:tcPr>
          <w:p w:rsidR="003524C8" w:rsidRPr="003524C8" w:rsidRDefault="003524C8" w:rsidP="003524C8">
            <w:pPr>
              <w:ind w:right="40"/>
              <w:rPr>
                <w:rFonts w:ascii="Times New Roman" w:hAnsi="Times New Roman" w:cs="Times New Roman"/>
                <w:color w:val="000000"/>
                <w:spacing w:val="-1"/>
                <w:sz w:val="18"/>
                <w:szCs w:val="18"/>
              </w:rPr>
            </w:pPr>
            <w:r w:rsidRPr="003524C8">
              <w:rPr>
                <w:rFonts w:ascii="Times New Roman" w:hAnsi="Times New Roman" w:cs="Times New Roman"/>
                <w:color w:val="000000"/>
                <w:spacing w:val="-1"/>
                <w:sz w:val="18"/>
                <w:szCs w:val="18"/>
              </w:rPr>
              <w:t xml:space="preserve">бинарная отметка </w:t>
            </w:r>
          </w:p>
          <w:p w:rsidR="003524C8" w:rsidRPr="003524C8" w:rsidRDefault="003524C8" w:rsidP="003524C8">
            <w:pPr>
              <w:ind w:right="40"/>
              <w:rPr>
                <w:rFonts w:ascii="Times New Roman" w:hAnsi="Times New Roman" w:cs="Times New Roman"/>
                <w:color w:val="000000"/>
                <w:spacing w:val="-1"/>
                <w:sz w:val="18"/>
                <w:szCs w:val="18"/>
              </w:rPr>
            </w:pPr>
            <w:r w:rsidRPr="003524C8">
              <w:rPr>
                <w:rFonts w:ascii="Times New Roman" w:hAnsi="Times New Roman" w:cs="Times New Roman"/>
                <w:color w:val="000000"/>
                <w:spacing w:val="-1"/>
                <w:sz w:val="18"/>
                <w:szCs w:val="18"/>
              </w:rPr>
              <w:t>«Да</w:t>
            </w:r>
            <w:proofErr w:type="gramStart"/>
            <w:r w:rsidRPr="003524C8">
              <w:rPr>
                <w:rFonts w:ascii="Times New Roman" w:hAnsi="Times New Roman" w:cs="Times New Roman"/>
                <w:color w:val="000000"/>
                <w:spacing w:val="-1"/>
                <w:sz w:val="18"/>
                <w:szCs w:val="18"/>
              </w:rPr>
              <w:t>/Н</w:t>
            </w:r>
            <w:proofErr w:type="gramEnd"/>
            <w:r w:rsidRPr="003524C8">
              <w:rPr>
                <w:rFonts w:ascii="Times New Roman" w:hAnsi="Times New Roman" w:cs="Times New Roman"/>
                <w:color w:val="000000"/>
                <w:spacing w:val="-1"/>
                <w:sz w:val="18"/>
                <w:szCs w:val="18"/>
              </w:rPr>
              <w:t xml:space="preserve">ет», </w:t>
            </w:r>
          </w:p>
          <w:p w:rsidR="003524C8" w:rsidRPr="003524C8" w:rsidRDefault="003524C8" w:rsidP="003524C8">
            <w:pPr>
              <w:ind w:right="40"/>
            </w:pPr>
            <w:r w:rsidRPr="003524C8">
              <w:rPr>
                <w:rFonts w:ascii="Times New Roman" w:hAnsi="Times New Roman" w:cs="Times New Roman"/>
                <w:color w:val="000000"/>
                <w:spacing w:val="-1"/>
                <w:sz w:val="18"/>
                <w:szCs w:val="18"/>
              </w:rPr>
              <w:t>по умолчанию - «Нет»</w:t>
            </w:r>
          </w:p>
          <w:p w:rsidR="003524C8" w:rsidRPr="003524C8" w:rsidRDefault="003524C8" w:rsidP="003524C8">
            <w:pPr>
              <w:tabs>
                <w:tab w:val="left" w:pos="5550"/>
              </w:tabs>
              <w:rPr>
                <w:rFonts w:ascii="Times New Roman" w:hAnsi="Times New Roman" w:cs="Times New Roman"/>
                <w:sz w:val="28"/>
                <w:szCs w:val="28"/>
              </w:rPr>
            </w:pPr>
          </w:p>
        </w:tc>
      </w:tr>
      <w:tr w:rsidR="003524C8" w:rsidRPr="003524C8" w:rsidTr="00F13E6A">
        <w:tc>
          <w:tcPr>
            <w:tcW w:w="675" w:type="dxa"/>
            <w:vMerge/>
          </w:tcPr>
          <w:p w:rsidR="003524C8" w:rsidRPr="003524C8" w:rsidRDefault="003524C8" w:rsidP="003524C8">
            <w:pPr>
              <w:tabs>
                <w:tab w:val="left" w:pos="5550"/>
              </w:tabs>
              <w:rPr>
                <w:rFonts w:ascii="Times New Roman" w:hAnsi="Times New Roman" w:cs="Times New Roman"/>
                <w:sz w:val="28"/>
                <w:szCs w:val="28"/>
              </w:rPr>
            </w:pPr>
          </w:p>
        </w:tc>
        <w:tc>
          <w:tcPr>
            <w:tcW w:w="4393" w:type="dxa"/>
            <w:gridSpan w:val="2"/>
          </w:tcPr>
          <w:p w:rsidR="003524C8" w:rsidRPr="003524C8" w:rsidRDefault="003524C8" w:rsidP="003524C8">
            <w:pPr>
              <w:tabs>
                <w:tab w:val="left" w:pos="5550"/>
              </w:tabs>
              <w:rPr>
                <w:rFonts w:ascii="Times New Roman" w:hAnsi="Times New Roman" w:cs="Times New Roman"/>
                <w:i/>
                <w:sz w:val="20"/>
                <w:szCs w:val="20"/>
              </w:rPr>
            </w:pPr>
            <w:r w:rsidRPr="003524C8">
              <w:rPr>
                <w:rFonts w:ascii="Times New Roman" w:hAnsi="Times New Roman" w:cs="Times New Roman"/>
                <w:i/>
                <w:sz w:val="20"/>
                <w:szCs w:val="20"/>
              </w:rPr>
              <w:t xml:space="preserve">Согласие на </w:t>
            </w:r>
            <w:proofErr w:type="spellStart"/>
            <w:r w:rsidRPr="003524C8">
              <w:rPr>
                <w:rFonts w:ascii="Times New Roman" w:hAnsi="Times New Roman" w:cs="Times New Roman"/>
                <w:i/>
                <w:sz w:val="20"/>
                <w:szCs w:val="20"/>
              </w:rPr>
              <w:t>общеразвивающую</w:t>
            </w:r>
            <w:proofErr w:type="spellEnd"/>
            <w:r w:rsidRPr="003524C8">
              <w:rPr>
                <w:rFonts w:ascii="Times New Roman" w:hAnsi="Times New Roman" w:cs="Times New Roman"/>
                <w:i/>
                <w:sz w:val="20"/>
                <w:szCs w:val="20"/>
              </w:rPr>
              <w:t xml:space="preserve"> группу</w:t>
            </w:r>
          </w:p>
        </w:tc>
        <w:tc>
          <w:tcPr>
            <w:tcW w:w="5070" w:type="dxa"/>
            <w:gridSpan w:val="4"/>
          </w:tcPr>
          <w:p w:rsidR="003524C8" w:rsidRPr="003524C8" w:rsidRDefault="003524C8" w:rsidP="003524C8">
            <w:pPr>
              <w:tabs>
                <w:tab w:val="left" w:pos="5550"/>
              </w:tabs>
              <w:rPr>
                <w:rFonts w:ascii="Times New Roman" w:hAnsi="Times New Roman" w:cs="Times New Roman"/>
                <w:i/>
                <w:sz w:val="20"/>
                <w:szCs w:val="20"/>
              </w:rPr>
            </w:pPr>
            <w:r w:rsidRPr="003524C8">
              <w:rPr>
                <w:rFonts w:ascii="Times New Roman" w:hAnsi="Times New Roman" w:cs="Times New Roman"/>
                <w:i/>
                <w:color w:val="000000"/>
                <w:sz w:val="20"/>
                <w:szCs w:val="20"/>
              </w:rPr>
              <w:t>бинарная отметка «Да</w:t>
            </w:r>
            <w:proofErr w:type="gramStart"/>
            <w:r w:rsidRPr="003524C8">
              <w:rPr>
                <w:rFonts w:ascii="Times New Roman" w:hAnsi="Times New Roman" w:cs="Times New Roman"/>
                <w:i/>
                <w:color w:val="000000"/>
                <w:sz w:val="20"/>
                <w:szCs w:val="20"/>
              </w:rPr>
              <w:t>/Н</w:t>
            </w:r>
            <w:proofErr w:type="gramEnd"/>
            <w:r w:rsidRPr="003524C8">
              <w:rPr>
                <w:rFonts w:ascii="Times New Roman" w:hAnsi="Times New Roman" w:cs="Times New Roman"/>
                <w:i/>
                <w:color w:val="000000"/>
                <w:sz w:val="20"/>
                <w:szCs w:val="20"/>
              </w:rPr>
              <w:t xml:space="preserve">ет» может заполняться при выборе группы не </w:t>
            </w:r>
            <w:proofErr w:type="spellStart"/>
            <w:r w:rsidRPr="003524C8">
              <w:rPr>
                <w:rFonts w:ascii="Times New Roman" w:hAnsi="Times New Roman" w:cs="Times New Roman"/>
                <w:i/>
                <w:color w:val="000000"/>
                <w:sz w:val="20"/>
                <w:szCs w:val="20"/>
              </w:rPr>
              <w:t>общеразвивающей</w:t>
            </w:r>
            <w:proofErr w:type="spellEnd"/>
            <w:r w:rsidRPr="003524C8">
              <w:rPr>
                <w:rFonts w:ascii="Times New Roman" w:hAnsi="Times New Roman" w:cs="Times New Roman"/>
                <w:i/>
                <w:color w:val="000000"/>
                <w:sz w:val="20"/>
                <w:szCs w:val="20"/>
              </w:rPr>
              <w:t xml:space="preserve"> направленности, по умолчанию - «Нет»</w:t>
            </w:r>
          </w:p>
        </w:tc>
      </w:tr>
      <w:tr w:rsidR="003524C8" w:rsidRPr="003524C8" w:rsidTr="00F13E6A">
        <w:tc>
          <w:tcPr>
            <w:tcW w:w="675" w:type="dxa"/>
            <w:vMerge/>
          </w:tcPr>
          <w:p w:rsidR="003524C8" w:rsidRPr="003524C8" w:rsidRDefault="003524C8" w:rsidP="003524C8">
            <w:pPr>
              <w:tabs>
                <w:tab w:val="left" w:pos="5550"/>
              </w:tabs>
              <w:rPr>
                <w:rFonts w:ascii="Times New Roman" w:hAnsi="Times New Roman" w:cs="Times New Roman"/>
                <w:sz w:val="28"/>
                <w:szCs w:val="28"/>
              </w:rPr>
            </w:pPr>
          </w:p>
        </w:tc>
        <w:tc>
          <w:tcPr>
            <w:tcW w:w="4393" w:type="dxa"/>
            <w:gridSpan w:val="2"/>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i/>
                <w:iCs/>
                <w:color w:val="000000"/>
                <w:sz w:val="20"/>
                <w:szCs w:val="20"/>
                <w:shd w:val="clear" w:color="auto" w:fill="FFFFFF"/>
              </w:rPr>
              <w:t>Согласие на группу присмотра и ухода</w:t>
            </w:r>
          </w:p>
        </w:tc>
        <w:tc>
          <w:tcPr>
            <w:tcW w:w="5070" w:type="dxa"/>
            <w:gridSpan w:val="4"/>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i/>
                <w:iCs/>
                <w:color w:val="000000"/>
                <w:sz w:val="20"/>
                <w:szCs w:val="20"/>
                <w:shd w:val="clear" w:color="auto" w:fill="FFFFFF"/>
              </w:rPr>
              <w:t xml:space="preserve">бинарная отметка «Да/Нет», по умолчанию </w:t>
            </w:r>
            <w:proofErr w:type="gramStart"/>
            <w:r w:rsidRPr="003524C8">
              <w:rPr>
                <w:rFonts w:ascii="Times New Roman" w:hAnsi="Times New Roman" w:cs="Times New Roman"/>
                <w:i/>
                <w:iCs/>
                <w:color w:val="000000"/>
                <w:sz w:val="20"/>
                <w:szCs w:val="20"/>
                <w:shd w:val="clear" w:color="auto" w:fill="FFFFFF"/>
              </w:rPr>
              <w:t>-«</w:t>
            </w:r>
            <w:proofErr w:type="gramEnd"/>
            <w:r w:rsidRPr="003524C8">
              <w:rPr>
                <w:rFonts w:ascii="Times New Roman" w:hAnsi="Times New Roman" w:cs="Times New Roman"/>
                <w:i/>
                <w:iCs/>
                <w:color w:val="000000"/>
                <w:sz w:val="20"/>
                <w:szCs w:val="20"/>
                <w:shd w:val="clear" w:color="auto" w:fill="FFFFFF"/>
              </w:rPr>
              <w:t>Нет»</w:t>
            </w:r>
          </w:p>
        </w:tc>
      </w:tr>
      <w:tr w:rsidR="003524C8" w:rsidRPr="003524C8" w:rsidTr="00F13E6A">
        <w:tc>
          <w:tcPr>
            <w:tcW w:w="675" w:type="dxa"/>
            <w:vMerge/>
          </w:tcPr>
          <w:p w:rsidR="003524C8" w:rsidRPr="003524C8" w:rsidRDefault="003524C8" w:rsidP="003524C8">
            <w:pPr>
              <w:tabs>
                <w:tab w:val="left" w:pos="5550"/>
              </w:tabs>
              <w:rPr>
                <w:rFonts w:ascii="Times New Roman" w:hAnsi="Times New Roman" w:cs="Times New Roman"/>
                <w:sz w:val="28"/>
                <w:szCs w:val="28"/>
              </w:rPr>
            </w:pPr>
          </w:p>
        </w:tc>
        <w:tc>
          <w:tcPr>
            <w:tcW w:w="4393" w:type="dxa"/>
            <w:gridSpan w:val="2"/>
          </w:tcPr>
          <w:p w:rsidR="003524C8" w:rsidRPr="003524C8" w:rsidRDefault="003524C8" w:rsidP="003524C8">
            <w:pPr>
              <w:widowControl w:val="0"/>
              <w:spacing w:line="274" w:lineRule="exact"/>
              <w:ind w:left="20"/>
              <w:rPr>
                <w:rFonts w:ascii="Times New Roman" w:eastAsia="Times New Roman" w:hAnsi="Times New Roman" w:cs="Times New Roman"/>
                <w:sz w:val="28"/>
                <w:szCs w:val="28"/>
              </w:rPr>
            </w:pPr>
            <w:r w:rsidRPr="003524C8">
              <w:rPr>
                <w:rFonts w:ascii="Times New Roman" w:eastAsia="Times New Roman" w:hAnsi="Times New Roman" w:cs="Times New Roman"/>
                <w:i/>
                <w:iCs/>
                <w:color w:val="000000"/>
                <w:sz w:val="20"/>
                <w:szCs w:val="20"/>
                <w:shd w:val="clear" w:color="auto" w:fill="FFFFFF"/>
              </w:rPr>
              <w:t>Согласие на кратковременный режим пребывания</w:t>
            </w:r>
          </w:p>
        </w:tc>
        <w:tc>
          <w:tcPr>
            <w:tcW w:w="5070" w:type="dxa"/>
            <w:gridSpan w:val="4"/>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i/>
                <w:iCs/>
                <w:color w:val="000000"/>
                <w:sz w:val="20"/>
                <w:szCs w:val="20"/>
                <w:shd w:val="clear" w:color="auto" w:fill="FFFFFF"/>
              </w:rPr>
              <w:t>бинарная отметка «Да</w:t>
            </w:r>
            <w:proofErr w:type="gramStart"/>
            <w:r w:rsidRPr="003524C8">
              <w:rPr>
                <w:rFonts w:ascii="Times New Roman" w:hAnsi="Times New Roman" w:cs="Times New Roman"/>
                <w:i/>
                <w:iCs/>
                <w:color w:val="000000"/>
                <w:sz w:val="20"/>
                <w:szCs w:val="20"/>
                <w:shd w:val="clear" w:color="auto" w:fill="FFFFFF"/>
              </w:rPr>
              <w:t>/Н</w:t>
            </w:r>
            <w:proofErr w:type="gramEnd"/>
            <w:r w:rsidRPr="003524C8">
              <w:rPr>
                <w:rFonts w:ascii="Times New Roman" w:hAnsi="Times New Roman" w:cs="Times New Roman"/>
                <w:i/>
                <w:iCs/>
                <w:color w:val="000000"/>
                <w:sz w:val="20"/>
                <w:szCs w:val="20"/>
                <w:shd w:val="clear" w:color="auto" w:fill="FFFFFF"/>
              </w:rPr>
              <w:t>ет», по умолчанию - «Нет», может заполняться при выборе режимов более 5 часов в день</w:t>
            </w:r>
          </w:p>
        </w:tc>
      </w:tr>
      <w:tr w:rsidR="003524C8" w:rsidRPr="003524C8" w:rsidTr="00F13E6A">
        <w:tc>
          <w:tcPr>
            <w:tcW w:w="675" w:type="dxa"/>
            <w:vMerge/>
          </w:tcPr>
          <w:p w:rsidR="003524C8" w:rsidRPr="003524C8" w:rsidRDefault="003524C8" w:rsidP="003524C8">
            <w:pPr>
              <w:tabs>
                <w:tab w:val="left" w:pos="5550"/>
              </w:tabs>
              <w:rPr>
                <w:rFonts w:ascii="Times New Roman" w:hAnsi="Times New Roman" w:cs="Times New Roman"/>
                <w:sz w:val="28"/>
                <w:szCs w:val="28"/>
              </w:rPr>
            </w:pPr>
          </w:p>
        </w:tc>
        <w:tc>
          <w:tcPr>
            <w:tcW w:w="4393" w:type="dxa"/>
            <w:gridSpan w:val="2"/>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i/>
                <w:iCs/>
                <w:color w:val="000000"/>
                <w:sz w:val="20"/>
                <w:szCs w:val="20"/>
                <w:shd w:val="clear" w:color="auto" w:fill="FFFFFF"/>
              </w:rPr>
              <w:t xml:space="preserve">Согласие на </w:t>
            </w:r>
            <w:proofErr w:type="gramStart"/>
            <w:r w:rsidRPr="003524C8">
              <w:rPr>
                <w:rFonts w:ascii="Times New Roman" w:hAnsi="Times New Roman" w:cs="Times New Roman"/>
                <w:i/>
                <w:iCs/>
                <w:color w:val="000000"/>
                <w:sz w:val="20"/>
                <w:szCs w:val="20"/>
                <w:shd w:val="clear" w:color="auto" w:fill="FFFFFF"/>
              </w:rPr>
              <w:t>группу полного дня</w:t>
            </w:r>
            <w:proofErr w:type="gramEnd"/>
          </w:p>
        </w:tc>
        <w:tc>
          <w:tcPr>
            <w:tcW w:w="5070" w:type="dxa"/>
            <w:gridSpan w:val="4"/>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i/>
                <w:iCs/>
                <w:color w:val="000000"/>
                <w:sz w:val="20"/>
                <w:szCs w:val="20"/>
                <w:shd w:val="clear" w:color="auto" w:fill="FFFFFF"/>
              </w:rPr>
              <w:t>бинарная отметка «Да</w:t>
            </w:r>
            <w:proofErr w:type="gramStart"/>
            <w:r w:rsidRPr="003524C8">
              <w:rPr>
                <w:rFonts w:ascii="Times New Roman" w:hAnsi="Times New Roman" w:cs="Times New Roman"/>
                <w:i/>
                <w:iCs/>
                <w:color w:val="000000"/>
                <w:sz w:val="20"/>
                <w:szCs w:val="20"/>
                <w:shd w:val="clear" w:color="auto" w:fill="FFFFFF"/>
              </w:rPr>
              <w:t>/Н</w:t>
            </w:r>
            <w:proofErr w:type="gramEnd"/>
            <w:r w:rsidRPr="003524C8">
              <w:rPr>
                <w:rFonts w:ascii="Times New Roman" w:hAnsi="Times New Roman" w:cs="Times New Roman"/>
                <w:i/>
                <w:iCs/>
                <w:color w:val="000000"/>
                <w:sz w:val="20"/>
                <w:szCs w:val="20"/>
                <w:shd w:val="clear" w:color="auto" w:fill="FFFFFF"/>
              </w:rPr>
              <w:t>ет», по умолчанию - «Нет», заполняется при выборе группы по режиму, отличному от полного дня</w:t>
            </w:r>
          </w:p>
        </w:tc>
      </w:tr>
      <w:tr w:rsidR="003524C8" w:rsidRPr="003524C8" w:rsidTr="00F13E6A">
        <w:tc>
          <w:tcPr>
            <w:tcW w:w="675" w:type="dxa"/>
            <w:vMerge/>
          </w:tcPr>
          <w:p w:rsidR="003524C8" w:rsidRPr="003524C8" w:rsidRDefault="003524C8" w:rsidP="003524C8">
            <w:pPr>
              <w:tabs>
                <w:tab w:val="left" w:pos="5550"/>
              </w:tabs>
              <w:rPr>
                <w:rFonts w:ascii="Times New Roman" w:hAnsi="Times New Roman" w:cs="Times New Roman"/>
                <w:sz w:val="28"/>
                <w:szCs w:val="28"/>
              </w:rPr>
            </w:pPr>
          </w:p>
        </w:tc>
        <w:tc>
          <w:tcPr>
            <w:tcW w:w="9463" w:type="dxa"/>
            <w:gridSpan w:val="6"/>
          </w:tcPr>
          <w:p w:rsidR="003524C8" w:rsidRPr="003524C8" w:rsidRDefault="003524C8" w:rsidP="003524C8">
            <w:pPr>
              <w:tabs>
                <w:tab w:val="left" w:pos="5550"/>
              </w:tabs>
              <w:rPr>
                <w:rFonts w:ascii="Times New Roman" w:hAnsi="Times New Roman" w:cs="Times New Roman"/>
                <w:sz w:val="16"/>
                <w:szCs w:val="16"/>
              </w:rPr>
            </w:pPr>
          </w:p>
        </w:tc>
      </w:tr>
      <w:tr w:rsidR="003524C8" w:rsidRPr="003524C8" w:rsidTr="00F13E6A">
        <w:tc>
          <w:tcPr>
            <w:tcW w:w="675" w:type="dxa"/>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4.</w:t>
            </w:r>
          </w:p>
        </w:tc>
        <w:tc>
          <w:tcPr>
            <w:tcW w:w="6928" w:type="dxa"/>
            <w:gridSpan w:val="3"/>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pacing w:val="1"/>
                <w:sz w:val="26"/>
                <w:szCs w:val="26"/>
              </w:rPr>
              <w:t>Есть ли у Вас другие дети (брат</w:t>
            </w:r>
            <w:proofErr w:type="gramStart"/>
            <w:r w:rsidRPr="003524C8">
              <w:rPr>
                <w:rFonts w:ascii="Times New Roman" w:hAnsi="Times New Roman" w:cs="Times New Roman"/>
                <w:spacing w:val="1"/>
                <w:sz w:val="26"/>
                <w:szCs w:val="26"/>
              </w:rPr>
              <w:t xml:space="preserve"> (-</w:t>
            </w:r>
            <w:proofErr w:type="spellStart"/>
            <w:proofErr w:type="gramEnd"/>
            <w:r w:rsidRPr="003524C8">
              <w:rPr>
                <w:rFonts w:ascii="Times New Roman" w:hAnsi="Times New Roman" w:cs="Times New Roman"/>
                <w:spacing w:val="1"/>
                <w:sz w:val="26"/>
                <w:szCs w:val="26"/>
              </w:rPr>
              <w:t>ья</w:t>
            </w:r>
            <w:proofErr w:type="spellEnd"/>
            <w:r w:rsidRPr="003524C8">
              <w:rPr>
                <w:rFonts w:ascii="Times New Roman" w:hAnsi="Times New Roman" w:cs="Times New Roman"/>
                <w:spacing w:val="1"/>
                <w:sz w:val="26"/>
                <w:szCs w:val="26"/>
              </w:rPr>
              <w:t>) или сестра (-</w:t>
            </w:r>
            <w:proofErr w:type="spellStart"/>
            <w:r w:rsidRPr="003524C8">
              <w:rPr>
                <w:rFonts w:ascii="Times New Roman" w:hAnsi="Times New Roman" w:cs="Times New Roman"/>
                <w:spacing w:val="1"/>
                <w:sz w:val="26"/>
                <w:szCs w:val="26"/>
              </w:rPr>
              <w:t>ы</w:t>
            </w:r>
            <w:proofErr w:type="spellEnd"/>
            <w:r w:rsidRPr="003524C8">
              <w:rPr>
                <w:rFonts w:ascii="Times New Roman" w:hAnsi="Times New Roman" w:cs="Times New Roman"/>
                <w:spacing w:val="1"/>
                <w:sz w:val="26"/>
                <w:szCs w:val="26"/>
              </w:rPr>
              <w:t>) ребенка, которому требуется место), которые уже обучаются в выбранных для приема образовательных организациях?</w:t>
            </w:r>
          </w:p>
        </w:tc>
        <w:tc>
          <w:tcPr>
            <w:tcW w:w="1275" w:type="dxa"/>
            <w:gridSpan w:val="2"/>
            <w:tcBorders>
              <w:right w:val="single" w:sz="4" w:space="0" w:color="auto"/>
            </w:tcBorders>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Да</w:t>
            </w:r>
          </w:p>
        </w:tc>
        <w:tc>
          <w:tcPr>
            <w:tcW w:w="1260" w:type="dxa"/>
            <w:tcBorders>
              <w:left w:val="single" w:sz="4" w:space="0" w:color="auto"/>
            </w:tcBorders>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Нет</w:t>
            </w:r>
          </w:p>
        </w:tc>
      </w:tr>
      <w:tr w:rsidR="003524C8" w:rsidRPr="003524C8" w:rsidTr="00F13E6A">
        <w:tc>
          <w:tcPr>
            <w:tcW w:w="10138" w:type="dxa"/>
            <w:gridSpan w:val="7"/>
          </w:tcPr>
          <w:p w:rsidR="003524C8" w:rsidRPr="003524C8" w:rsidRDefault="003524C8" w:rsidP="003524C8">
            <w:pPr>
              <w:widowControl w:val="0"/>
              <w:spacing w:line="322" w:lineRule="exact"/>
              <w:jc w:val="both"/>
              <w:rPr>
                <w:rFonts w:ascii="Times New Roman" w:eastAsia="Times New Roman" w:hAnsi="Times New Roman" w:cs="Times New Roman"/>
                <w:sz w:val="28"/>
                <w:szCs w:val="28"/>
              </w:rPr>
            </w:pPr>
            <w:r w:rsidRPr="003524C8">
              <w:rPr>
                <w:rFonts w:ascii="Times New Roman" w:eastAsia="Times New Roman" w:hAnsi="Times New Roman" w:cs="Times New Roman"/>
                <w:spacing w:val="1"/>
                <w:sz w:val="26"/>
                <w:szCs w:val="26"/>
              </w:rPr>
              <w:t>Если ДА, то укажите их ФИО и наименование организации, в которой он (она, они) обучаются.</w:t>
            </w:r>
          </w:p>
          <w:p w:rsidR="003524C8" w:rsidRPr="003524C8" w:rsidRDefault="003524C8" w:rsidP="003524C8">
            <w:pPr>
              <w:widowControl w:val="0"/>
              <w:spacing w:line="322" w:lineRule="exact"/>
              <w:jc w:val="both"/>
              <w:rPr>
                <w:rFonts w:ascii="Times New Roman" w:eastAsia="Times New Roman" w:hAnsi="Times New Roman" w:cs="Times New Roman"/>
                <w:sz w:val="28"/>
                <w:szCs w:val="28"/>
              </w:rPr>
            </w:pPr>
            <w:r w:rsidRPr="003524C8">
              <w:rPr>
                <w:rFonts w:ascii="Times New Roman" w:eastAsia="Times New Roman" w:hAnsi="Times New Roman" w:cs="Times New Roman"/>
                <w:spacing w:val="1"/>
                <w:sz w:val="26"/>
                <w:szCs w:val="26"/>
              </w:rPr>
              <w:t>Если НЕТ, переход к шагу № 5</w:t>
            </w:r>
          </w:p>
        </w:tc>
      </w:tr>
      <w:tr w:rsidR="003524C8" w:rsidRPr="003524C8" w:rsidTr="00F13E6A">
        <w:tc>
          <w:tcPr>
            <w:tcW w:w="675" w:type="dxa"/>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5.</w:t>
            </w:r>
          </w:p>
        </w:tc>
        <w:tc>
          <w:tcPr>
            <w:tcW w:w="6928" w:type="dxa"/>
            <w:gridSpan w:val="3"/>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 xml:space="preserve">Есть ли у Вас право на специальные меры </w:t>
            </w:r>
            <w:r w:rsidRPr="003524C8">
              <w:rPr>
                <w:rFonts w:ascii="Times New Roman" w:hAnsi="Times New Roman" w:cs="Times New Roman"/>
                <w:sz w:val="28"/>
                <w:szCs w:val="28"/>
              </w:rPr>
              <w:lastRenderedPageBreak/>
              <w:t>поддержки (право на внеочередное или первоочередное зачисление)</w:t>
            </w:r>
          </w:p>
        </w:tc>
        <w:tc>
          <w:tcPr>
            <w:tcW w:w="1215" w:type="dxa"/>
            <w:tcBorders>
              <w:right w:val="single" w:sz="4" w:space="0" w:color="auto"/>
            </w:tcBorders>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lastRenderedPageBreak/>
              <w:t>Да</w:t>
            </w:r>
          </w:p>
        </w:tc>
        <w:tc>
          <w:tcPr>
            <w:tcW w:w="1320" w:type="dxa"/>
            <w:gridSpan w:val="2"/>
            <w:tcBorders>
              <w:left w:val="single" w:sz="4" w:space="0" w:color="auto"/>
            </w:tcBorders>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z w:val="28"/>
                <w:szCs w:val="28"/>
              </w:rPr>
              <w:t>Нет</w:t>
            </w:r>
          </w:p>
        </w:tc>
      </w:tr>
      <w:tr w:rsidR="003524C8" w:rsidRPr="003524C8" w:rsidTr="00F13E6A">
        <w:tc>
          <w:tcPr>
            <w:tcW w:w="10138" w:type="dxa"/>
            <w:gridSpan w:val="7"/>
          </w:tcPr>
          <w:p w:rsidR="003524C8" w:rsidRPr="003524C8" w:rsidRDefault="003524C8" w:rsidP="003524C8">
            <w:pPr>
              <w:tabs>
                <w:tab w:val="left" w:pos="5550"/>
              </w:tabs>
              <w:rPr>
                <w:rFonts w:ascii="Times New Roman" w:hAnsi="Times New Roman" w:cs="Times New Roman"/>
                <w:sz w:val="28"/>
                <w:szCs w:val="28"/>
              </w:rPr>
            </w:pPr>
            <w:r w:rsidRPr="003524C8">
              <w:rPr>
                <w:rFonts w:ascii="Times New Roman" w:hAnsi="Times New Roman" w:cs="Times New Roman"/>
                <w:spacing w:val="1"/>
                <w:sz w:val="26"/>
                <w:szCs w:val="26"/>
              </w:rPr>
              <w:lastRenderedPageBreak/>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3524C8" w:rsidRPr="003524C8" w:rsidRDefault="003524C8" w:rsidP="003524C8">
      <w:pPr>
        <w:rPr>
          <w:rFonts w:ascii="Times New Roman" w:eastAsia="Times New Roman" w:hAnsi="Times New Roman" w:cs="Times New Roman"/>
          <w:sz w:val="28"/>
          <w:szCs w:val="28"/>
          <w:lang w:eastAsia="ru-RU"/>
        </w:rPr>
      </w:pPr>
      <w:r w:rsidRPr="003524C8">
        <w:rPr>
          <w:rFonts w:ascii="Times New Roman" w:eastAsiaTheme="minorEastAsia" w:hAnsi="Times New Roman"/>
          <w:sz w:val="28"/>
          <w:szCs w:val="28"/>
          <w:lang w:eastAsia="ru-RU"/>
        </w:rPr>
        <w:br w:type="page"/>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lastRenderedPageBreak/>
        <w:t>Приложение № 8</w:t>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w:t>
      </w:r>
    </w:p>
    <w:p w:rsidR="003524C8" w:rsidRPr="003524C8" w:rsidRDefault="003524C8" w:rsidP="003524C8">
      <w:pPr>
        <w:widowControl w:val="0"/>
        <w:spacing w:after="0" w:line="240" w:lineRule="auto"/>
        <w:rPr>
          <w:rFonts w:ascii="Times New Roman" w:eastAsia="Times New Roman" w:hAnsi="Times New Roman" w:cs="Times New Roman"/>
          <w:b/>
          <w:bCs/>
          <w:sz w:val="28"/>
          <w:szCs w:val="28"/>
          <w:lang w:eastAsia="ru-RU"/>
        </w:rPr>
      </w:pPr>
    </w:p>
    <w:p w:rsidR="003524C8" w:rsidRPr="003524C8" w:rsidRDefault="003524C8" w:rsidP="003524C8">
      <w:pPr>
        <w:widowControl w:val="0"/>
        <w:spacing w:after="0" w:line="240" w:lineRule="auto"/>
        <w:rPr>
          <w:rFonts w:ascii="Times New Roman" w:eastAsia="Times New Roman" w:hAnsi="Times New Roman" w:cs="Times New Roman"/>
          <w:b/>
          <w:bCs/>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bCs/>
          <w:sz w:val="28"/>
          <w:szCs w:val="28"/>
          <w:lang w:eastAsia="ru-RU"/>
        </w:rPr>
      </w:pPr>
      <w:r w:rsidRPr="003524C8">
        <w:rPr>
          <w:rFonts w:ascii="Times New Roman" w:eastAsia="Times New Roman" w:hAnsi="Times New Roman" w:cs="Times New Roman"/>
          <w:b/>
          <w:bCs/>
          <w:sz w:val="28"/>
          <w:szCs w:val="28"/>
          <w:lang w:eastAsia="ru-RU"/>
        </w:rPr>
        <w:t>ЗАЯВЛЕНИЕ</w:t>
      </w:r>
    </w:p>
    <w:p w:rsidR="003524C8" w:rsidRPr="003524C8" w:rsidRDefault="003524C8" w:rsidP="003524C8">
      <w:pPr>
        <w:widowControl w:val="0"/>
        <w:spacing w:after="0" w:line="240" w:lineRule="auto"/>
        <w:jc w:val="center"/>
        <w:rPr>
          <w:rFonts w:ascii="Times New Roman" w:eastAsia="Times New Roman" w:hAnsi="Times New Roman" w:cs="Times New Roman"/>
          <w:b/>
          <w:bCs/>
          <w:sz w:val="28"/>
          <w:szCs w:val="28"/>
          <w:lang w:eastAsia="ru-RU"/>
        </w:rPr>
      </w:pPr>
      <w:r w:rsidRPr="003524C8">
        <w:rPr>
          <w:rFonts w:ascii="Times New Roman" w:eastAsia="Times New Roman" w:hAnsi="Times New Roman" w:cs="Times New Roman"/>
          <w:b/>
          <w:bCs/>
          <w:sz w:val="28"/>
          <w:szCs w:val="28"/>
          <w:lang w:eastAsia="ru-RU"/>
        </w:rPr>
        <w:t>о предоставлении муниципальной услуги на бумажном носителе</w:t>
      </w:r>
    </w:p>
    <w:p w:rsidR="003524C8" w:rsidRPr="003524C8" w:rsidRDefault="003524C8" w:rsidP="003524C8">
      <w:pPr>
        <w:widowControl w:val="0"/>
        <w:spacing w:after="0" w:line="230" w:lineRule="exact"/>
        <w:ind w:right="23"/>
        <w:jc w:val="center"/>
        <w:rPr>
          <w:rFonts w:ascii="Times New Roman" w:eastAsia="Times New Roman" w:hAnsi="Times New Roman" w:cs="Times New Roman"/>
          <w:b/>
          <w:bCs/>
          <w:sz w:val="23"/>
          <w:szCs w:val="23"/>
          <w:lang w:eastAsia="ru-RU"/>
        </w:rPr>
      </w:pPr>
    </w:p>
    <w:p w:rsidR="003524C8" w:rsidRPr="003524C8" w:rsidRDefault="003524C8" w:rsidP="003524C8">
      <w:pPr>
        <w:widowControl w:val="0"/>
        <w:spacing w:after="0" w:line="240" w:lineRule="auto"/>
        <w:ind w:firstLine="709"/>
        <w:jc w:val="both"/>
        <w:rPr>
          <w:rFonts w:ascii="Times New Roman" w:eastAsia="Times New Roman" w:hAnsi="Times New Roman" w:cs="Times New Roman"/>
          <w:i/>
          <w:iCs/>
          <w:sz w:val="28"/>
          <w:szCs w:val="28"/>
          <w:lang w:eastAsia="ru-RU"/>
        </w:rPr>
      </w:pPr>
      <w:proofErr w:type="gramStart"/>
      <w:r w:rsidRPr="003524C8">
        <w:rPr>
          <w:rFonts w:ascii="Times New Roman" w:eastAsia="Times New Roman" w:hAnsi="Times New Roman" w:cs="Times New Roman"/>
          <w:color w:val="000000"/>
          <w:sz w:val="28"/>
          <w:szCs w:val="28"/>
          <w:shd w:val="clear" w:color="auto" w:fill="FFFFFF"/>
          <w:lang w:eastAsia="ru-RU"/>
        </w:rPr>
        <w:t xml:space="preserve">Я, </w:t>
      </w:r>
      <w:r w:rsidRPr="003524C8">
        <w:rPr>
          <w:rFonts w:ascii="Times New Roman" w:eastAsia="Times New Roman" w:hAnsi="Times New Roman" w:cs="Times New Roman"/>
          <w:i/>
          <w:iCs/>
          <w:sz w:val="28"/>
          <w:szCs w:val="28"/>
          <w:lang w:eastAsia="ru-RU"/>
        </w:rPr>
        <w:t>(ФИО родителя (законного представителя), паспортные данные (реквизиты документа, подтверждающего представительство),</w:t>
      </w:r>
      <w:r w:rsidRPr="003524C8">
        <w:rPr>
          <w:rFonts w:ascii="Times New Roman" w:eastAsia="Times New Roman" w:hAnsi="Times New Roman" w:cs="Times New Roman"/>
          <w:color w:val="000000"/>
          <w:sz w:val="28"/>
          <w:szCs w:val="28"/>
          <w:shd w:val="clear" w:color="auto" w:fill="FFFFFF"/>
          <w:lang w:eastAsia="ru-RU"/>
        </w:rPr>
        <w:t xml:space="preserve"> как </w:t>
      </w:r>
      <w:r w:rsidRPr="003524C8">
        <w:rPr>
          <w:rFonts w:ascii="Times New Roman" w:eastAsia="Times New Roman" w:hAnsi="Times New Roman" w:cs="Times New Roman"/>
          <w:i/>
          <w:iCs/>
          <w:sz w:val="28"/>
          <w:szCs w:val="28"/>
          <w:lang w:eastAsia="ru-RU"/>
        </w:rPr>
        <w:t>родитель (законный представитель),</w:t>
      </w:r>
      <w:r w:rsidRPr="003524C8">
        <w:rPr>
          <w:rFonts w:ascii="Times New Roman" w:eastAsia="Times New Roman" w:hAnsi="Times New Roman" w:cs="Times New Roman"/>
          <w:color w:val="000000"/>
          <w:sz w:val="28"/>
          <w:szCs w:val="28"/>
          <w:shd w:val="clear" w:color="auto" w:fill="FFFFFF"/>
          <w:lang w:eastAsia="ru-RU"/>
        </w:rPr>
        <w:t xml:space="preserve"> прошу поставить на учет в качестве нуждающегося в предоставлении места в образовательной организации </w:t>
      </w:r>
      <w:r w:rsidRPr="003524C8">
        <w:rPr>
          <w:rFonts w:ascii="Times New Roman" w:eastAsia="Times New Roman" w:hAnsi="Times New Roman" w:cs="Times New Roman"/>
          <w:i/>
          <w:iCs/>
          <w:sz w:val="28"/>
          <w:szCs w:val="28"/>
          <w:lang w:eastAsia="ru-RU"/>
        </w:rPr>
        <w:t>в муниципальной</w:t>
      </w:r>
      <w:r w:rsidRPr="003524C8">
        <w:rPr>
          <w:rFonts w:ascii="Times New Roman" w:eastAsia="Times New Roman" w:hAnsi="Times New Roman" w:cs="Times New Roman"/>
          <w:color w:val="000000"/>
          <w:sz w:val="28"/>
          <w:szCs w:val="28"/>
          <w:shd w:val="clear" w:color="auto" w:fill="FFFFFF"/>
          <w:lang w:eastAsia="ru-RU"/>
        </w:rPr>
        <w:t xml:space="preserve"> образовательной организации, а также направить на обучение с </w:t>
      </w:r>
      <w:r w:rsidRPr="003524C8">
        <w:rPr>
          <w:rFonts w:ascii="Times New Roman" w:eastAsia="Times New Roman" w:hAnsi="Times New Roman" w:cs="Times New Roman"/>
          <w:i/>
          <w:iCs/>
          <w:sz w:val="28"/>
          <w:szCs w:val="28"/>
          <w:lang w:eastAsia="ru-RU"/>
        </w:rPr>
        <w:t>(желаемая дата обучения) в муниципальную</w:t>
      </w:r>
      <w:r w:rsidRPr="003524C8">
        <w:rPr>
          <w:rFonts w:ascii="Times New Roman" w:eastAsia="Times New Roman" w:hAnsi="Times New Roman" w:cs="Times New Roman"/>
          <w:color w:val="000000"/>
          <w:sz w:val="28"/>
          <w:szCs w:val="28"/>
          <w:shd w:val="clear" w:color="auto" w:fill="FFFFFF"/>
          <w:lang w:eastAsia="ru-RU"/>
        </w:rPr>
        <w:t xml:space="preserve"> образовательную организацию </w:t>
      </w:r>
      <w:r w:rsidRPr="003524C8">
        <w:rPr>
          <w:rFonts w:ascii="Times New Roman" w:eastAsia="Times New Roman" w:hAnsi="Times New Roman" w:cs="Times New Roman"/>
          <w:i/>
          <w:iCs/>
          <w:sz w:val="28"/>
          <w:szCs w:val="28"/>
          <w:lang w:eastAsia="ru-RU"/>
        </w:rPr>
        <w:t>(наименование образовательной организации)</w:t>
      </w:r>
      <w:r w:rsidRPr="003524C8">
        <w:rPr>
          <w:rFonts w:ascii="Times New Roman" w:eastAsia="Times New Roman" w:hAnsi="Times New Roman" w:cs="Times New Roman"/>
          <w:color w:val="000000"/>
          <w:sz w:val="28"/>
          <w:szCs w:val="28"/>
          <w:shd w:val="clear" w:color="auto" w:fill="FFFFFF"/>
          <w:lang w:eastAsia="ru-RU"/>
        </w:rPr>
        <w:t xml:space="preserve"> с предоставлением возможности обучения </w:t>
      </w:r>
      <w:r w:rsidRPr="003524C8">
        <w:rPr>
          <w:rFonts w:ascii="Times New Roman" w:eastAsia="Times New Roman" w:hAnsi="Times New Roman" w:cs="Times New Roman"/>
          <w:i/>
          <w:iCs/>
          <w:sz w:val="28"/>
          <w:szCs w:val="28"/>
          <w:lang w:eastAsia="ru-RU"/>
        </w:rPr>
        <w:t>(указать язык образования, режим пребывания ребенка в группе</w:t>
      </w:r>
      <w:proofErr w:type="gramEnd"/>
      <w:r w:rsidRPr="003524C8">
        <w:rPr>
          <w:rFonts w:ascii="Times New Roman" w:eastAsia="Times New Roman" w:hAnsi="Times New Roman" w:cs="Times New Roman"/>
          <w:i/>
          <w:iCs/>
          <w:sz w:val="28"/>
          <w:szCs w:val="28"/>
          <w:lang w:eastAsia="ru-RU"/>
        </w:rPr>
        <w:t xml:space="preserve">, направленность группы, реквизиты заключения </w:t>
      </w:r>
      <w:proofErr w:type="spellStart"/>
      <w:r w:rsidRPr="003524C8">
        <w:rPr>
          <w:rFonts w:ascii="Times New Roman" w:eastAsia="Times New Roman" w:hAnsi="Times New Roman" w:cs="Times New Roman"/>
          <w:i/>
          <w:iCs/>
          <w:sz w:val="28"/>
          <w:szCs w:val="28"/>
          <w:lang w:eastAsia="ru-RU"/>
        </w:rPr>
        <w:t>психолого-медик</w:t>
      </w:r>
      <w:proofErr w:type="gramStart"/>
      <w:r w:rsidRPr="003524C8">
        <w:rPr>
          <w:rFonts w:ascii="Times New Roman" w:eastAsia="Times New Roman" w:hAnsi="Times New Roman" w:cs="Times New Roman"/>
          <w:i/>
          <w:iCs/>
          <w:sz w:val="28"/>
          <w:szCs w:val="28"/>
          <w:lang w:eastAsia="ru-RU"/>
        </w:rPr>
        <w:t>о</w:t>
      </w:r>
      <w:proofErr w:type="spellEnd"/>
      <w:r w:rsidRPr="003524C8">
        <w:rPr>
          <w:rFonts w:ascii="Times New Roman" w:eastAsia="Times New Roman" w:hAnsi="Times New Roman" w:cs="Times New Roman"/>
          <w:i/>
          <w:iCs/>
          <w:sz w:val="28"/>
          <w:szCs w:val="28"/>
          <w:lang w:eastAsia="ru-RU"/>
        </w:rPr>
        <w:t>-</w:t>
      </w:r>
      <w:proofErr w:type="gramEnd"/>
      <w:r w:rsidRPr="003524C8">
        <w:rPr>
          <w:rFonts w:ascii="Times New Roman" w:eastAsia="Times New Roman" w:hAnsi="Times New Roman" w:cs="Times New Roman"/>
          <w:i/>
          <w:iCs/>
          <w:sz w:val="28"/>
          <w:szCs w:val="28"/>
          <w:lang w:eastAsia="ru-RU"/>
        </w:rPr>
        <w:t xml:space="preserve"> педагогической комиссии (при наличии)) (ФИО ребенка, дата рождения, реквизиты свидетельства о рождении (документа, удостоверяющего личность), </w:t>
      </w:r>
      <w:r w:rsidRPr="003524C8">
        <w:rPr>
          <w:rFonts w:ascii="Times New Roman" w:eastAsia="Times New Roman" w:hAnsi="Times New Roman" w:cs="Times New Roman"/>
          <w:color w:val="000000"/>
          <w:sz w:val="28"/>
          <w:szCs w:val="28"/>
          <w:shd w:val="clear" w:color="auto" w:fill="FFFFFF"/>
          <w:lang w:eastAsia="ru-RU"/>
        </w:rPr>
        <w:t xml:space="preserve">проживающего по адресу </w:t>
      </w:r>
      <w:r w:rsidRPr="003524C8">
        <w:rPr>
          <w:rFonts w:ascii="Times New Roman" w:eastAsia="Times New Roman" w:hAnsi="Times New Roman" w:cs="Times New Roman"/>
          <w:i/>
          <w:iCs/>
          <w:sz w:val="28"/>
          <w:szCs w:val="28"/>
          <w:lang w:eastAsia="ru-RU"/>
        </w:rPr>
        <w:t>(адрес места жительства).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3524C8">
        <w:rPr>
          <w:rFonts w:ascii="Times New Roman" w:eastAsia="Times New Roman" w:hAnsi="Times New Roman" w:cs="Times New Roman"/>
          <w:i/>
          <w:iCs/>
          <w:color w:val="000000"/>
          <w:sz w:val="28"/>
          <w:szCs w:val="28"/>
          <w:shd w:val="clear" w:color="auto" w:fill="FFFFFF"/>
          <w:lang w:eastAsia="ru-RU"/>
        </w:rPr>
        <w:t>(указываются в порядке приоритета).</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3524C8">
        <w:rPr>
          <w:rFonts w:ascii="Times New Roman" w:eastAsia="Times New Roman" w:hAnsi="Times New Roman" w:cs="Times New Roman"/>
          <w:i/>
          <w:iCs/>
          <w:color w:val="000000"/>
          <w:sz w:val="28"/>
          <w:szCs w:val="28"/>
          <w:shd w:val="clear" w:color="auto" w:fill="FFFFFF"/>
          <w:lang w:eastAsia="ru-RU"/>
        </w:rPr>
        <w:t>во внеочередном (первоочередном)</w:t>
      </w:r>
      <w:r w:rsidRPr="003524C8">
        <w:rPr>
          <w:rFonts w:ascii="Times New Roman" w:eastAsia="Times New Roman" w:hAnsi="Times New Roman" w:cs="Times New Roman"/>
          <w:sz w:val="28"/>
          <w:szCs w:val="28"/>
          <w:lang w:eastAsia="ru-RU"/>
        </w:rPr>
        <w:t xml:space="preserve"> порядке. Соответствующие документы, подтверждающие право, прилагаются.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i/>
          <w:iCs/>
          <w:sz w:val="28"/>
          <w:szCs w:val="28"/>
          <w:lang w:eastAsia="ru-RU"/>
        </w:rPr>
      </w:pPr>
      <w:proofErr w:type="gramStart"/>
      <w:r w:rsidRPr="003524C8">
        <w:rPr>
          <w:rFonts w:ascii="Times New Roman" w:eastAsia="Times New Roman" w:hAnsi="Times New Roman" w:cs="Times New Roman"/>
          <w:color w:val="000000"/>
          <w:sz w:val="28"/>
          <w:szCs w:val="28"/>
          <w:shd w:val="clear" w:color="auto" w:fill="FFFFFF"/>
          <w:lang w:eastAsia="ru-RU"/>
        </w:rPr>
        <w:t xml:space="preserve">В образовательной организации </w:t>
      </w:r>
      <w:r w:rsidRPr="003524C8">
        <w:rPr>
          <w:rFonts w:ascii="Times New Roman" w:eastAsia="Times New Roman" w:hAnsi="Times New Roman" w:cs="Times New Roman"/>
          <w:i/>
          <w:iCs/>
          <w:sz w:val="28"/>
          <w:szCs w:val="28"/>
          <w:lang w:eastAsia="ru-RU"/>
        </w:rPr>
        <w:t>(наименование образовательной организации из указанной в приоритете)</w:t>
      </w:r>
      <w:r w:rsidRPr="003524C8">
        <w:rPr>
          <w:rFonts w:ascii="Times New Roman" w:eastAsia="Times New Roman" w:hAnsi="Times New Roman" w:cs="Times New Roman"/>
          <w:color w:val="000000"/>
          <w:sz w:val="28"/>
          <w:szCs w:val="28"/>
          <w:shd w:val="clear" w:color="auto" w:fill="FFFFFF"/>
          <w:lang w:eastAsia="ru-RU"/>
        </w:rPr>
        <w:t xml:space="preserve"> обучается брат (сестра) </w:t>
      </w:r>
      <w:r w:rsidRPr="003524C8">
        <w:rPr>
          <w:rFonts w:ascii="Times New Roman" w:eastAsia="Times New Roman" w:hAnsi="Times New Roman" w:cs="Times New Roman"/>
          <w:i/>
          <w:iCs/>
          <w:sz w:val="28"/>
          <w:szCs w:val="28"/>
          <w:lang w:eastAsia="ru-RU"/>
        </w:rPr>
        <w:t>(ФИО ребенка, в отношении которого подается заявление)</w:t>
      </w:r>
      <w:r w:rsidRPr="003524C8">
        <w:rPr>
          <w:rFonts w:ascii="Times New Roman" w:eastAsia="Times New Roman" w:hAnsi="Times New Roman" w:cs="Times New Roman"/>
          <w:color w:val="000000"/>
          <w:sz w:val="28"/>
          <w:szCs w:val="28"/>
          <w:shd w:val="clear" w:color="auto" w:fill="FFFFFF"/>
          <w:lang w:eastAsia="ru-RU"/>
        </w:rPr>
        <w:t xml:space="preserve"> - </w:t>
      </w:r>
      <w:r w:rsidRPr="003524C8">
        <w:rPr>
          <w:rFonts w:ascii="Times New Roman" w:eastAsia="Times New Roman" w:hAnsi="Times New Roman" w:cs="Times New Roman"/>
          <w:i/>
          <w:iCs/>
          <w:sz w:val="28"/>
          <w:szCs w:val="28"/>
          <w:lang w:eastAsia="ru-RU"/>
        </w:rPr>
        <w:t>ФИО (брата (сестры).</w:t>
      </w:r>
      <w:proofErr w:type="gramEnd"/>
    </w:p>
    <w:p w:rsidR="003524C8" w:rsidRPr="003524C8" w:rsidRDefault="003524C8" w:rsidP="003524C8">
      <w:pPr>
        <w:widowControl w:val="0"/>
        <w:spacing w:after="0" w:line="240" w:lineRule="auto"/>
        <w:ind w:firstLine="709"/>
        <w:jc w:val="both"/>
        <w:rPr>
          <w:rFonts w:ascii="Times New Roman" w:eastAsia="Times New Roman" w:hAnsi="Times New Roman" w:cs="Times New Roman"/>
          <w:i/>
          <w:iCs/>
          <w:sz w:val="28"/>
          <w:szCs w:val="28"/>
          <w:lang w:eastAsia="ru-RU"/>
        </w:rPr>
      </w:pPr>
      <w:r w:rsidRPr="003524C8">
        <w:rPr>
          <w:rFonts w:ascii="Times New Roman" w:eastAsia="Times New Roman" w:hAnsi="Times New Roman" w:cs="Times New Roman"/>
          <w:color w:val="000000"/>
          <w:sz w:val="28"/>
          <w:szCs w:val="28"/>
          <w:shd w:val="clear" w:color="auto" w:fill="FFFFFF"/>
          <w:lang w:eastAsia="ru-RU"/>
        </w:rPr>
        <w:t xml:space="preserve">Контактные данные: </w:t>
      </w:r>
      <w:r w:rsidRPr="003524C8">
        <w:rPr>
          <w:rFonts w:ascii="Times New Roman" w:eastAsia="Times New Roman" w:hAnsi="Times New Roman" w:cs="Times New Roman"/>
          <w:i/>
          <w:iCs/>
          <w:sz w:val="28"/>
          <w:szCs w:val="28"/>
          <w:lang w:eastAsia="ru-RU"/>
        </w:rPr>
        <w:t>номер телефона, адрес электронной почты (при наличии) родителей (законных представителей).</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Приложение: _____________________________________________________________</w:t>
      </w:r>
    </w:p>
    <w:p w:rsidR="003524C8" w:rsidRPr="003524C8" w:rsidRDefault="003524C8" w:rsidP="003524C8">
      <w:pPr>
        <w:widowControl w:val="0"/>
        <w:spacing w:after="0" w:line="240" w:lineRule="auto"/>
        <w:ind w:left="2380"/>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документы, которые представил заявитель</w:t>
      </w:r>
    </w:p>
    <w:p w:rsidR="003524C8" w:rsidRPr="003524C8" w:rsidRDefault="003524C8" w:rsidP="003524C8">
      <w:pPr>
        <w:widowControl w:val="0"/>
        <w:spacing w:after="0" w:line="240" w:lineRule="auto"/>
        <w:ind w:left="2380"/>
        <w:rPr>
          <w:rFonts w:ascii="Times New Roman" w:eastAsia="Times New Roman" w:hAnsi="Times New Roman" w:cs="Times New Roman"/>
          <w:i/>
          <w:iCs/>
          <w:sz w:val="17"/>
          <w:szCs w:val="17"/>
          <w:lang w:eastAsia="ru-RU"/>
        </w:rPr>
      </w:pPr>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 результате предоставления муниципальной услуги прошу сообщить мне:</w:t>
      </w:r>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 телефону</w:t>
      </w:r>
      <w:proofErr w:type="gramStart"/>
      <w:r w:rsidRPr="003524C8">
        <w:rPr>
          <w:rFonts w:ascii="Times New Roman" w:eastAsia="Times New Roman" w:hAnsi="Times New Roman" w:cs="Times New Roman"/>
          <w:sz w:val="28"/>
          <w:szCs w:val="28"/>
          <w:lang w:eastAsia="ru-RU"/>
        </w:rPr>
        <w:t>: _____________________________________________________;</w:t>
      </w:r>
      <w:proofErr w:type="gramEnd"/>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 почтовому адресу</w:t>
      </w:r>
      <w:proofErr w:type="gramStart"/>
      <w:r w:rsidRPr="003524C8">
        <w:rPr>
          <w:rFonts w:ascii="Times New Roman" w:eastAsia="Times New Roman" w:hAnsi="Times New Roman" w:cs="Times New Roman"/>
          <w:sz w:val="28"/>
          <w:szCs w:val="28"/>
          <w:lang w:eastAsia="ru-RU"/>
        </w:rPr>
        <w:t>: ______________________________________________;</w:t>
      </w:r>
      <w:proofErr w:type="gramEnd"/>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по адресу электронной почты</w:t>
      </w:r>
      <w:proofErr w:type="gramStart"/>
      <w:r w:rsidRPr="003524C8">
        <w:rPr>
          <w:rFonts w:ascii="Times New Roman" w:eastAsia="Times New Roman" w:hAnsi="Times New Roman" w:cs="Times New Roman"/>
          <w:sz w:val="28"/>
          <w:szCs w:val="28"/>
          <w:lang w:eastAsia="ru-RU"/>
        </w:rPr>
        <w:t xml:space="preserve">: </w:t>
      </w:r>
      <w:r w:rsidRPr="003524C8">
        <w:rPr>
          <w:rFonts w:ascii="Times New Roman" w:eastAsia="Times New Roman" w:hAnsi="Times New Roman" w:cs="Times New Roman"/>
          <w:sz w:val="28"/>
          <w:szCs w:val="28"/>
          <w:lang w:eastAsia="ru-RU"/>
        </w:rPr>
        <w:lastRenderedPageBreak/>
        <w:t>_______________________________________;</w:t>
      </w:r>
      <w:proofErr w:type="gramEnd"/>
    </w:p>
    <w:p w:rsidR="003524C8" w:rsidRPr="003524C8" w:rsidRDefault="003524C8" w:rsidP="003524C8">
      <w:pPr>
        <w:widowControl w:val="0"/>
        <w:spacing w:after="0" w:line="240" w:lineRule="auto"/>
        <w:ind w:firstLine="709"/>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через МФЦ</w:t>
      </w:r>
      <w:proofErr w:type="gramStart"/>
      <w:r w:rsidRPr="003524C8">
        <w:rPr>
          <w:rFonts w:ascii="Times New Roman" w:eastAsia="Times New Roman" w:hAnsi="Times New Roman" w:cs="Times New Roman"/>
          <w:sz w:val="28"/>
          <w:szCs w:val="28"/>
          <w:lang w:eastAsia="ru-RU"/>
        </w:rPr>
        <w:t>:  ______________________________________________________;</w:t>
      </w:r>
      <w:proofErr w:type="gramEnd"/>
    </w:p>
    <w:p w:rsidR="003524C8" w:rsidRPr="003524C8" w:rsidRDefault="003524C8" w:rsidP="003524C8">
      <w:pPr>
        <w:widowControl w:val="0"/>
        <w:spacing w:after="0" w:line="240" w:lineRule="auto"/>
        <w:ind w:firstLine="709"/>
        <w:rPr>
          <w:rFonts w:ascii="Times New Roman" w:eastAsia="Times New Roman" w:hAnsi="Times New Roman" w:cs="Times New Roman"/>
          <w:i/>
          <w:sz w:val="20"/>
          <w:szCs w:val="20"/>
          <w:lang w:eastAsia="ru-RU"/>
        </w:rPr>
      </w:pPr>
      <w:r w:rsidRPr="003524C8">
        <w:rPr>
          <w:rFonts w:ascii="Times New Roman" w:eastAsia="Times New Roman" w:hAnsi="Times New Roman" w:cs="Times New Roman"/>
          <w:i/>
          <w:sz w:val="20"/>
          <w:szCs w:val="20"/>
          <w:lang w:eastAsia="ru-RU"/>
        </w:rPr>
        <w:t xml:space="preserve"> (нужное вписать)</w:t>
      </w:r>
    </w:p>
    <w:p w:rsidR="003524C8" w:rsidRPr="003524C8" w:rsidRDefault="003524C8" w:rsidP="003524C8">
      <w:pPr>
        <w:widowControl w:val="0"/>
        <w:spacing w:after="0" w:line="240" w:lineRule="auto"/>
        <w:ind w:firstLine="709"/>
        <w:rPr>
          <w:rFonts w:ascii="Times New Roman" w:eastAsia="Times New Roman" w:hAnsi="Times New Roman" w:cs="Times New Roman"/>
          <w:i/>
          <w:sz w:val="20"/>
          <w:szCs w:val="20"/>
          <w:lang w:eastAsia="ru-RU"/>
        </w:rPr>
      </w:pPr>
    </w:p>
    <w:p w:rsidR="003524C8" w:rsidRPr="003524C8" w:rsidRDefault="003524C8" w:rsidP="003524C8">
      <w:pPr>
        <w:widowControl w:val="0"/>
        <w:spacing w:after="0" w:line="240" w:lineRule="auto"/>
        <w:rPr>
          <w:rFonts w:ascii="Times New Roman" w:eastAsia="Times New Roman" w:hAnsi="Times New Roman" w:cs="Times New Roman"/>
          <w:i/>
          <w:sz w:val="20"/>
          <w:szCs w:val="20"/>
          <w:lang w:eastAsia="ru-RU"/>
        </w:rPr>
      </w:pPr>
      <w:r w:rsidRPr="003524C8">
        <w:rPr>
          <w:rFonts w:ascii="Times New Roman" w:eastAsia="Times New Roman" w:hAnsi="Times New Roman" w:cs="Times New Roman"/>
          <w:i/>
          <w:sz w:val="20"/>
          <w:szCs w:val="20"/>
          <w:lang w:eastAsia="ru-RU"/>
        </w:rPr>
        <w:t>___________________________                                                          _____________________________</w:t>
      </w:r>
    </w:p>
    <w:p w:rsidR="003524C8" w:rsidRPr="003524C8" w:rsidRDefault="003524C8" w:rsidP="003524C8">
      <w:pPr>
        <w:widowControl w:val="0"/>
        <w:spacing w:after="0" w:line="240" w:lineRule="auto"/>
        <w:ind w:firstLine="709"/>
        <w:rPr>
          <w:rFonts w:ascii="Times New Roman" w:eastAsia="Times New Roman" w:hAnsi="Times New Roman" w:cs="Times New Roman"/>
          <w:i/>
          <w:sz w:val="20"/>
          <w:szCs w:val="20"/>
          <w:lang w:eastAsia="ru-RU"/>
        </w:rPr>
      </w:pPr>
      <w:r w:rsidRPr="003524C8">
        <w:rPr>
          <w:rFonts w:ascii="Times New Roman" w:eastAsia="Times New Roman" w:hAnsi="Times New Roman" w:cs="Times New Roman"/>
          <w:i/>
          <w:sz w:val="20"/>
          <w:szCs w:val="20"/>
          <w:lang w:eastAsia="ru-RU"/>
        </w:rPr>
        <w:t xml:space="preserve">  (заявитель)                                                                                                        (подпись)</w:t>
      </w:r>
    </w:p>
    <w:p w:rsidR="003524C8" w:rsidRPr="003524C8" w:rsidRDefault="003524C8" w:rsidP="003524C8">
      <w:pPr>
        <w:widowControl w:val="0"/>
        <w:spacing w:after="0" w:line="240" w:lineRule="auto"/>
        <w:ind w:firstLine="709"/>
        <w:rPr>
          <w:rFonts w:ascii="Times New Roman" w:eastAsia="Times New Roman" w:hAnsi="Times New Roman" w:cs="Times New Roman"/>
          <w:i/>
          <w:sz w:val="20"/>
          <w:szCs w:val="20"/>
          <w:lang w:eastAsia="ru-RU"/>
        </w:rPr>
      </w:pPr>
    </w:p>
    <w:p w:rsidR="003524C8" w:rsidRPr="003524C8" w:rsidRDefault="003524C8" w:rsidP="003524C8">
      <w:pPr>
        <w:widowControl w:val="0"/>
        <w:spacing w:after="0" w:line="240" w:lineRule="auto"/>
        <w:ind w:firstLine="709"/>
        <w:rPr>
          <w:rFonts w:ascii="Times New Roman" w:eastAsia="Times New Roman" w:hAnsi="Times New Roman" w:cs="Times New Roman"/>
          <w:i/>
          <w:sz w:val="28"/>
          <w:szCs w:val="28"/>
          <w:lang w:eastAsia="ru-RU"/>
        </w:rPr>
      </w:pPr>
      <w:r w:rsidRPr="003524C8">
        <w:rPr>
          <w:rFonts w:ascii="Times New Roman" w:eastAsia="Times New Roman" w:hAnsi="Times New Roman" w:cs="Times New Roman"/>
          <w:i/>
          <w:sz w:val="28"/>
          <w:szCs w:val="28"/>
          <w:lang w:eastAsia="ru-RU"/>
        </w:rPr>
        <w:t>Дата: «___» _________ 20__ г.</w:t>
      </w:r>
    </w:p>
    <w:p w:rsidR="003524C8" w:rsidRPr="003524C8" w:rsidRDefault="003524C8" w:rsidP="003524C8">
      <w:pPr>
        <w:widowControl w:val="0"/>
        <w:tabs>
          <w:tab w:val="left" w:leader="underscore" w:pos="1025"/>
        </w:tabs>
        <w:spacing w:after="0" w:line="240" w:lineRule="auto"/>
        <w:ind w:left="60"/>
        <w:rPr>
          <w:rFonts w:ascii="Times New Roman" w:eastAsia="Times New Roman" w:hAnsi="Times New Roman" w:cs="Times New Roman"/>
          <w:sz w:val="23"/>
          <w:szCs w:val="23"/>
          <w:lang w:eastAsia="ru-RU"/>
        </w:rPr>
        <w:sectPr w:rsidR="003524C8" w:rsidRPr="003524C8" w:rsidSect="003524C8">
          <w:headerReference w:type="even" r:id="rId11"/>
          <w:headerReference w:type="default" r:id="rId12"/>
          <w:headerReference w:type="first" r:id="rId13"/>
          <w:pgSz w:w="11909" w:h="16838"/>
          <w:pgMar w:top="1134" w:right="1276" w:bottom="1134" w:left="1559" w:header="0" w:footer="6" w:gutter="68"/>
          <w:pgNumType w:start="1"/>
          <w:cols w:space="720"/>
          <w:noEndnote/>
          <w:docGrid w:linePitch="360"/>
        </w:sectPr>
      </w:pP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lastRenderedPageBreak/>
        <w:t>Приложение № 9</w:t>
      </w:r>
    </w:p>
    <w:p w:rsidR="003524C8" w:rsidRPr="003524C8" w:rsidRDefault="003524C8" w:rsidP="003524C8">
      <w:pPr>
        <w:widowControl w:val="0"/>
        <w:autoSpaceDE w:val="0"/>
        <w:autoSpaceDN w:val="0"/>
        <w:spacing w:after="0" w:line="240" w:lineRule="auto"/>
        <w:ind w:left="5387"/>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 xml:space="preserve">к Административному регламенту </w:t>
      </w:r>
      <w:proofErr w:type="gramStart"/>
      <w:r w:rsidRPr="003524C8">
        <w:rPr>
          <w:rFonts w:ascii="Times New Roman" w:eastAsia="Times New Roman" w:hAnsi="Times New Roman" w:cs="Times New Roman"/>
          <w:sz w:val="24"/>
          <w:szCs w:val="24"/>
          <w:lang w:eastAsia="ru-RU"/>
        </w:rPr>
        <w:t>по</w:t>
      </w:r>
      <w:proofErr w:type="gramEnd"/>
    </w:p>
    <w:p w:rsidR="003524C8" w:rsidRPr="003524C8" w:rsidRDefault="003524C8" w:rsidP="003524C8">
      <w:pPr>
        <w:tabs>
          <w:tab w:val="left" w:pos="3930"/>
        </w:tabs>
        <w:spacing w:after="0" w:line="240" w:lineRule="auto"/>
        <w:ind w:left="5387"/>
        <w:rPr>
          <w:rFonts w:ascii="Times New Roman" w:eastAsiaTheme="minorEastAsia" w:hAnsi="Times New Roman"/>
          <w:sz w:val="24"/>
          <w:szCs w:val="24"/>
          <w:lang w:eastAsia="ru-RU"/>
        </w:rPr>
      </w:pPr>
      <w:r w:rsidRPr="003524C8">
        <w:rPr>
          <w:rFonts w:ascii="Times New Roman" w:eastAsiaTheme="minorEastAsia" w:hAnsi="Times New Roman"/>
          <w:sz w:val="24"/>
          <w:szCs w:val="24"/>
          <w:lang w:eastAsia="ru-RU"/>
        </w:rPr>
        <w:t>предоставлению муниципальной услуги</w:t>
      </w:r>
    </w:p>
    <w:p w:rsidR="003524C8" w:rsidRPr="003524C8" w:rsidRDefault="003524C8" w:rsidP="003524C8">
      <w:pPr>
        <w:tabs>
          <w:tab w:val="left" w:pos="3930"/>
        </w:tabs>
        <w:spacing w:after="0" w:line="240" w:lineRule="auto"/>
        <w:ind w:left="5387"/>
        <w:rPr>
          <w:rFonts w:ascii="Times New Roman" w:eastAsiaTheme="minorEastAsia" w:hAnsi="Times New Roman"/>
          <w:sz w:val="24"/>
          <w:szCs w:val="24"/>
          <w:lang w:eastAsia="ru-RU"/>
        </w:rPr>
      </w:pPr>
    </w:p>
    <w:p w:rsidR="003524C8" w:rsidRPr="003524C8" w:rsidRDefault="003524C8" w:rsidP="003524C8">
      <w:pPr>
        <w:tabs>
          <w:tab w:val="left" w:pos="3930"/>
        </w:tabs>
        <w:spacing w:after="0" w:line="240" w:lineRule="auto"/>
        <w:ind w:left="5387"/>
        <w:jc w:val="center"/>
        <w:rPr>
          <w:rFonts w:ascii="Times New Roman" w:eastAsiaTheme="minorEastAsia" w:hAnsi="Times New Roman"/>
          <w:sz w:val="24"/>
          <w:szCs w:val="24"/>
          <w:lang w:eastAsia="ru-RU"/>
        </w:rPr>
      </w:pPr>
    </w:p>
    <w:p w:rsidR="003524C8" w:rsidRPr="003524C8" w:rsidRDefault="003524C8" w:rsidP="003524C8">
      <w:pPr>
        <w:tabs>
          <w:tab w:val="left" w:pos="3930"/>
        </w:tabs>
        <w:spacing w:after="0" w:line="240" w:lineRule="auto"/>
        <w:ind w:left="5387"/>
        <w:jc w:val="center"/>
        <w:rPr>
          <w:rFonts w:ascii="Times New Roman" w:eastAsiaTheme="minorEastAsia" w:hAnsi="Times New Roman" w:cs="Times New Roman"/>
          <w:sz w:val="28"/>
          <w:szCs w:val="28"/>
          <w:lang w:eastAsia="ru-RU"/>
        </w:rPr>
      </w:pP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 xml:space="preserve">Форма решения об отказе в приеме документов, необходимых </w:t>
      </w:r>
      <w:proofErr w:type="gramStart"/>
      <w:r w:rsidRPr="003524C8">
        <w:rPr>
          <w:rFonts w:ascii="Times New Roman" w:eastAsia="Times New Roman" w:hAnsi="Times New Roman" w:cs="Times New Roman"/>
          <w:b/>
          <w:sz w:val="28"/>
          <w:szCs w:val="28"/>
          <w:lang w:eastAsia="ru-RU"/>
        </w:rPr>
        <w:t>для</w:t>
      </w:r>
      <w:proofErr w:type="gramEnd"/>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предоставления услуги</w:t>
      </w:r>
    </w:p>
    <w:p w:rsidR="003524C8" w:rsidRPr="003524C8" w:rsidRDefault="003524C8" w:rsidP="003524C8">
      <w:pPr>
        <w:widowControl w:val="0"/>
        <w:spacing w:after="0" w:line="240" w:lineRule="auto"/>
        <w:ind w:right="62"/>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_____________________________________________________________</w:t>
      </w:r>
    </w:p>
    <w:p w:rsidR="003524C8" w:rsidRPr="003524C8" w:rsidRDefault="003524C8" w:rsidP="003524C8">
      <w:pPr>
        <w:widowControl w:val="0"/>
        <w:spacing w:after="0" w:line="240" w:lineRule="auto"/>
        <w:ind w:right="62"/>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Наименование уполномоченного органа исполнительной власти субъекта Российской Федерации</w:t>
      </w:r>
    </w:p>
    <w:p w:rsidR="003524C8" w:rsidRPr="003524C8" w:rsidRDefault="003524C8" w:rsidP="003524C8">
      <w:pPr>
        <w:widowControl w:val="0"/>
        <w:spacing w:after="0" w:line="240" w:lineRule="auto"/>
        <w:ind w:right="62"/>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или органа местного самоуправления</w:t>
      </w:r>
    </w:p>
    <w:p w:rsidR="003524C8" w:rsidRPr="003524C8" w:rsidRDefault="003524C8" w:rsidP="003524C8">
      <w:pPr>
        <w:widowControl w:val="0"/>
        <w:tabs>
          <w:tab w:val="left" w:leader="underscore" w:pos="9222"/>
        </w:tabs>
        <w:spacing w:after="294" w:line="240" w:lineRule="auto"/>
        <w:ind w:left="6740"/>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Кому:</w:t>
      </w:r>
      <w:r w:rsidRPr="003524C8">
        <w:rPr>
          <w:rFonts w:ascii="Times New Roman" w:eastAsia="Times New Roman" w:hAnsi="Times New Roman" w:cs="Times New Roman"/>
          <w:sz w:val="28"/>
          <w:szCs w:val="28"/>
          <w:lang w:eastAsia="ru-RU"/>
        </w:rPr>
        <w:tab/>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РЕШЕНИЕ</w:t>
      </w:r>
    </w:p>
    <w:p w:rsidR="003524C8" w:rsidRPr="003524C8" w:rsidRDefault="003524C8" w:rsidP="003524C8">
      <w:pPr>
        <w:widowControl w:val="0"/>
        <w:spacing w:after="0" w:line="240" w:lineRule="auto"/>
        <w:jc w:val="center"/>
        <w:rPr>
          <w:rFonts w:ascii="Times New Roman" w:eastAsia="Times New Roman" w:hAnsi="Times New Roman" w:cs="Times New Roman"/>
          <w:b/>
          <w:sz w:val="28"/>
          <w:szCs w:val="28"/>
          <w:lang w:eastAsia="ru-RU"/>
        </w:rPr>
      </w:pPr>
      <w:r w:rsidRPr="003524C8">
        <w:rPr>
          <w:rFonts w:ascii="Times New Roman" w:eastAsia="Times New Roman" w:hAnsi="Times New Roman" w:cs="Times New Roman"/>
          <w:b/>
          <w:sz w:val="28"/>
          <w:szCs w:val="28"/>
          <w:lang w:eastAsia="ru-RU"/>
        </w:rPr>
        <w:t>об отказе в приёме документов, необходимых для предоставления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3524C8" w:rsidRPr="003524C8" w:rsidRDefault="003524C8" w:rsidP="003524C8">
      <w:pPr>
        <w:widowControl w:val="0"/>
        <w:tabs>
          <w:tab w:val="left" w:leader="underscore" w:pos="2071"/>
          <w:tab w:val="left" w:pos="7212"/>
          <w:tab w:val="left" w:leader="underscore" w:pos="9242"/>
        </w:tabs>
        <w:spacing w:after="332" w:line="240" w:lineRule="auto"/>
        <w:ind w:left="60"/>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от</w:t>
      </w:r>
      <w:r w:rsidRPr="003524C8">
        <w:rPr>
          <w:rFonts w:ascii="Times New Roman" w:eastAsia="Times New Roman" w:hAnsi="Times New Roman" w:cs="Times New Roman"/>
          <w:sz w:val="28"/>
          <w:szCs w:val="28"/>
          <w:lang w:eastAsia="ru-RU"/>
        </w:rPr>
        <w:tab/>
      </w:r>
      <w:r w:rsidRPr="003524C8">
        <w:rPr>
          <w:rFonts w:ascii="Times New Roman" w:eastAsia="Times New Roman" w:hAnsi="Times New Roman" w:cs="Times New Roman"/>
          <w:sz w:val="28"/>
          <w:szCs w:val="28"/>
          <w:lang w:eastAsia="ru-RU"/>
        </w:rPr>
        <w:tab/>
        <w:t>№</w:t>
      </w:r>
      <w:r w:rsidRPr="003524C8">
        <w:rPr>
          <w:rFonts w:ascii="Times New Roman" w:eastAsia="Times New Roman" w:hAnsi="Times New Roman" w:cs="Times New Roman"/>
          <w:sz w:val="28"/>
          <w:szCs w:val="28"/>
          <w:lang w:eastAsia="ru-RU"/>
        </w:rPr>
        <w:tab/>
      </w:r>
    </w:p>
    <w:p w:rsidR="003524C8" w:rsidRPr="003524C8" w:rsidRDefault="003524C8" w:rsidP="003524C8">
      <w:pPr>
        <w:widowControl w:val="0"/>
        <w:tabs>
          <w:tab w:val="left" w:leader="underscore" w:pos="4934"/>
          <w:tab w:val="left" w:leader="underscore" w:pos="7411"/>
        </w:tabs>
        <w:spacing w:after="0" w:line="240" w:lineRule="auto"/>
        <w:jc w:val="right"/>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Рассмотрев Ваше заявление от</w:t>
      </w:r>
      <w:r w:rsidRPr="003524C8">
        <w:rPr>
          <w:rFonts w:ascii="Times New Roman" w:eastAsia="Times New Roman" w:hAnsi="Times New Roman" w:cs="Times New Roman"/>
          <w:sz w:val="28"/>
          <w:szCs w:val="28"/>
          <w:lang w:eastAsia="ru-RU"/>
        </w:rPr>
        <w:tab/>
        <w:t>№</w:t>
      </w:r>
      <w:r w:rsidRPr="003524C8">
        <w:rPr>
          <w:rFonts w:ascii="Times New Roman" w:eastAsia="Times New Roman" w:hAnsi="Times New Roman" w:cs="Times New Roman"/>
          <w:sz w:val="28"/>
          <w:szCs w:val="28"/>
          <w:lang w:eastAsia="ru-RU"/>
        </w:rPr>
        <w:tab/>
        <w:t xml:space="preserve">и </w:t>
      </w:r>
      <w:proofErr w:type="gramStart"/>
      <w:r w:rsidRPr="003524C8">
        <w:rPr>
          <w:rFonts w:ascii="Times New Roman" w:eastAsia="Times New Roman" w:hAnsi="Times New Roman" w:cs="Times New Roman"/>
          <w:sz w:val="28"/>
          <w:szCs w:val="28"/>
          <w:lang w:eastAsia="ru-RU"/>
        </w:rPr>
        <w:t>прилагаемые</w:t>
      </w:r>
      <w:proofErr w:type="gramEnd"/>
    </w:p>
    <w:p w:rsidR="003524C8" w:rsidRPr="003524C8" w:rsidRDefault="003524C8" w:rsidP="003524C8">
      <w:pPr>
        <w:widowControl w:val="0"/>
        <w:tabs>
          <w:tab w:val="left" w:leader="underscore" w:pos="9962"/>
        </w:tabs>
        <w:spacing w:after="0" w:line="240" w:lineRule="auto"/>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к нему документы, уполномоченным органом</w:t>
      </w:r>
      <w:r w:rsidRPr="003524C8">
        <w:rPr>
          <w:rFonts w:ascii="Times New Roman" w:eastAsia="Times New Roman" w:hAnsi="Times New Roman" w:cs="Times New Roman"/>
          <w:sz w:val="28"/>
          <w:szCs w:val="28"/>
          <w:lang w:eastAsia="ru-RU"/>
        </w:rPr>
        <w:tab/>
      </w:r>
    </w:p>
    <w:p w:rsidR="003524C8" w:rsidRPr="003524C8" w:rsidRDefault="003524C8" w:rsidP="003524C8">
      <w:pPr>
        <w:widowControl w:val="0"/>
        <w:tabs>
          <w:tab w:val="left" w:leader="underscore" w:pos="9962"/>
        </w:tabs>
        <w:spacing w:after="0" w:line="240" w:lineRule="auto"/>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_________________________________________________________________</w:t>
      </w:r>
    </w:p>
    <w:p w:rsidR="003524C8" w:rsidRPr="003524C8" w:rsidRDefault="003524C8" w:rsidP="003524C8">
      <w:pPr>
        <w:widowControl w:val="0"/>
        <w:spacing w:after="0" w:line="240" w:lineRule="auto"/>
        <w:ind w:firstLine="709"/>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наименование уполномоченного органа исполнительной власти субъекта Российской Федерации или органа местного</w:t>
      </w:r>
    </w:p>
    <w:p w:rsidR="003524C8" w:rsidRPr="003524C8" w:rsidRDefault="003524C8" w:rsidP="003524C8">
      <w:pPr>
        <w:widowControl w:val="0"/>
        <w:spacing w:after="0" w:line="240" w:lineRule="auto"/>
        <w:ind w:firstLine="709"/>
        <w:jc w:val="center"/>
        <w:rPr>
          <w:rFonts w:ascii="Times New Roman" w:eastAsia="Times New Roman" w:hAnsi="Times New Roman" w:cs="Times New Roman"/>
          <w:i/>
          <w:iCs/>
          <w:sz w:val="17"/>
          <w:szCs w:val="17"/>
          <w:lang w:eastAsia="ru-RU"/>
        </w:rPr>
      </w:pPr>
      <w:r w:rsidRPr="003524C8">
        <w:rPr>
          <w:rFonts w:ascii="Times New Roman" w:eastAsia="Times New Roman" w:hAnsi="Times New Roman" w:cs="Times New Roman"/>
          <w:i/>
          <w:iCs/>
          <w:sz w:val="17"/>
          <w:szCs w:val="17"/>
          <w:lang w:eastAsia="ru-RU"/>
        </w:rPr>
        <w:t>самоуправления</w:t>
      </w:r>
    </w:p>
    <w:p w:rsidR="003524C8" w:rsidRPr="003524C8" w:rsidRDefault="003524C8" w:rsidP="003524C8">
      <w:pPr>
        <w:widowControl w:val="0"/>
        <w:spacing w:after="0" w:line="240" w:lineRule="auto"/>
        <w:ind w:firstLine="709"/>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Style w:val="23"/>
        <w:tblW w:w="10031" w:type="dxa"/>
        <w:tblLayout w:type="fixed"/>
        <w:tblLook w:val="04A0"/>
      </w:tblPr>
      <w:tblGrid>
        <w:gridCol w:w="2122"/>
        <w:gridCol w:w="4636"/>
        <w:gridCol w:w="3273"/>
      </w:tblGrid>
      <w:tr w:rsidR="003524C8" w:rsidRPr="003524C8" w:rsidTr="00F13E6A">
        <w:tc>
          <w:tcPr>
            <w:tcW w:w="2122" w:type="dxa"/>
          </w:tcPr>
          <w:p w:rsidR="003524C8" w:rsidRPr="003524C8" w:rsidRDefault="003524C8" w:rsidP="003524C8">
            <w:pPr>
              <w:widowControl w:val="0"/>
              <w:spacing w:line="322" w:lineRule="exact"/>
              <w:jc w:val="both"/>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 пункта административного регламента</w:t>
            </w:r>
          </w:p>
        </w:tc>
        <w:tc>
          <w:tcPr>
            <w:tcW w:w="4636" w:type="dxa"/>
          </w:tcPr>
          <w:p w:rsidR="003524C8" w:rsidRPr="003524C8" w:rsidRDefault="003524C8" w:rsidP="003524C8">
            <w:pPr>
              <w:widowControl w:val="0"/>
              <w:spacing w:line="322" w:lineRule="exact"/>
              <w:jc w:val="both"/>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Наименование основания для отказа в соответствии со стандартом</w:t>
            </w:r>
          </w:p>
        </w:tc>
        <w:tc>
          <w:tcPr>
            <w:tcW w:w="3273" w:type="dxa"/>
          </w:tcPr>
          <w:p w:rsidR="003524C8" w:rsidRPr="003524C8" w:rsidRDefault="003524C8" w:rsidP="003524C8">
            <w:pPr>
              <w:widowControl w:val="0"/>
              <w:spacing w:line="322" w:lineRule="exact"/>
              <w:jc w:val="both"/>
              <w:rPr>
                <w:rFonts w:ascii="Times New Roman" w:eastAsia="Times New Roman" w:hAnsi="Times New Roman" w:cs="Times New Roman"/>
                <w:sz w:val="28"/>
                <w:szCs w:val="28"/>
              </w:rPr>
            </w:pPr>
            <w:r w:rsidRPr="003524C8">
              <w:rPr>
                <w:rFonts w:ascii="Times New Roman" w:eastAsia="Times New Roman" w:hAnsi="Times New Roman" w:cs="Times New Roman"/>
                <w:sz w:val="28"/>
                <w:szCs w:val="28"/>
              </w:rPr>
              <w:t>Разъяснение причин отказа в приеме и регистрации документов</w:t>
            </w:r>
          </w:p>
        </w:tc>
      </w:tr>
    </w:tbl>
    <w:p w:rsidR="003524C8" w:rsidRPr="003524C8" w:rsidRDefault="003524C8" w:rsidP="003524C8">
      <w:pPr>
        <w:widowControl w:val="0"/>
        <w:spacing w:after="0" w:line="322" w:lineRule="exact"/>
        <w:jc w:val="both"/>
        <w:rPr>
          <w:rFonts w:ascii="Times New Roman" w:eastAsia="Times New Roman" w:hAnsi="Times New Roman" w:cs="Times New Roman"/>
          <w:sz w:val="28"/>
          <w:szCs w:val="28"/>
          <w:lang w:eastAsia="ru-RU"/>
        </w:rPr>
      </w:pPr>
    </w:p>
    <w:p w:rsidR="003524C8" w:rsidRPr="003524C8" w:rsidRDefault="003524C8" w:rsidP="003524C8">
      <w:pPr>
        <w:widowControl w:val="0"/>
        <w:tabs>
          <w:tab w:val="left" w:leader="underscore" w:pos="9144"/>
        </w:tabs>
        <w:spacing w:after="0" w:line="240" w:lineRule="auto"/>
        <w:jc w:val="both"/>
        <w:rPr>
          <w:rFonts w:ascii="Times New Roman" w:eastAsia="Times New Roman" w:hAnsi="Times New Roman" w:cs="Times New Roman"/>
          <w:sz w:val="28"/>
          <w:szCs w:val="28"/>
          <w:lang w:eastAsia="ru-RU"/>
        </w:rPr>
      </w:pPr>
      <w:r w:rsidRPr="003524C8">
        <w:rPr>
          <w:rFonts w:ascii="Times New Roman" w:eastAsia="Times New Roman" w:hAnsi="Times New Roman" w:cs="Times New Roman"/>
          <w:sz w:val="28"/>
          <w:szCs w:val="28"/>
          <w:lang w:eastAsia="ru-RU"/>
        </w:rPr>
        <w:t>Дополнительная информация:</w:t>
      </w:r>
      <w:r w:rsidRPr="003524C8">
        <w:rPr>
          <w:rFonts w:ascii="Times New Roman" w:eastAsia="Times New Roman" w:hAnsi="Times New Roman" w:cs="Times New Roman"/>
          <w:sz w:val="28"/>
          <w:szCs w:val="28"/>
          <w:lang w:eastAsia="ru-RU"/>
        </w:rPr>
        <w:tab/>
        <w:t>.</w:t>
      </w:r>
    </w:p>
    <w:p w:rsidR="003524C8" w:rsidRPr="003524C8" w:rsidRDefault="003524C8" w:rsidP="003524C8">
      <w:pPr>
        <w:tabs>
          <w:tab w:val="left" w:pos="5550"/>
        </w:tabs>
        <w:spacing w:after="0" w:line="240" w:lineRule="auto"/>
        <w:ind w:firstLine="567"/>
        <w:jc w:val="both"/>
        <w:rPr>
          <w:rFonts w:ascii="Times New Roman" w:eastAsiaTheme="minorEastAsia" w:hAnsi="Times New Roman" w:cs="Times New Roman"/>
          <w:sz w:val="28"/>
          <w:szCs w:val="28"/>
          <w:lang w:eastAsia="ru-RU"/>
        </w:rPr>
      </w:pPr>
      <w:r w:rsidRPr="003524C8">
        <w:rPr>
          <w:rFonts w:ascii="Times New Roman" w:eastAsiaTheme="minorEastAsia" w:hAnsi="Times New Roman" w:cs="Times New Roman"/>
          <w:sz w:val="28"/>
          <w:szCs w:val="28"/>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524C8" w:rsidRPr="003524C8" w:rsidRDefault="003524C8" w:rsidP="003524C8">
      <w:pPr>
        <w:tabs>
          <w:tab w:val="left" w:pos="5550"/>
        </w:tabs>
        <w:spacing w:after="0" w:line="240" w:lineRule="auto"/>
        <w:ind w:firstLine="567"/>
        <w:jc w:val="both"/>
        <w:rPr>
          <w:rFonts w:ascii="Times New Roman" w:eastAsiaTheme="minorEastAsia" w:hAnsi="Times New Roman" w:cs="Times New Roman"/>
          <w:sz w:val="28"/>
          <w:szCs w:val="28"/>
          <w:lang w:eastAsia="ru-RU"/>
        </w:rPr>
      </w:pPr>
      <w:r w:rsidRPr="003524C8">
        <w:rPr>
          <w:rFonts w:ascii="Times New Roman" w:eastAsiaTheme="minorEastAsia"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23"/>
        <w:tblpPr w:leftFromText="180" w:rightFromText="180" w:vertAnchor="text" w:horzAnchor="page" w:tblpX="7378" w:tblpY="373"/>
        <w:tblOverlap w:val="never"/>
        <w:tblW w:w="0" w:type="auto"/>
        <w:tblLook w:val="04A0"/>
      </w:tblPr>
      <w:tblGrid>
        <w:gridCol w:w="3085"/>
      </w:tblGrid>
      <w:tr w:rsidR="003524C8" w:rsidRPr="003524C8" w:rsidTr="00F13E6A">
        <w:tc>
          <w:tcPr>
            <w:tcW w:w="3085" w:type="dxa"/>
          </w:tcPr>
          <w:p w:rsidR="003524C8" w:rsidRPr="003524C8" w:rsidRDefault="003524C8" w:rsidP="003524C8">
            <w:pPr>
              <w:tabs>
                <w:tab w:val="left" w:pos="5550"/>
              </w:tabs>
              <w:jc w:val="center"/>
              <w:rPr>
                <w:rFonts w:ascii="Times New Roman" w:hAnsi="Times New Roman" w:cs="Times New Roman"/>
                <w:sz w:val="24"/>
                <w:szCs w:val="24"/>
              </w:rPr>
            </w:pPr>
            <w:r w:rsidRPr="003524C8">
              <w:rPr>
                <w:rFonts w:ascii="Times New Roman" w:hAnsi="Times New Roman" w:cs="Times New Roman"/>
                <w:sz w:val="24"/>
                <w:szCs w:val="24"/>
              </w:rPr>
              <w:t xml:space="preserve">Сведения </w:t>
            </w:r>
            <w:proofErr w:type="gramStart"/>
            <w:r w:rsidRPr="003524C8">
              <w:rPr>
                <w:rFonts w:ascii="Times New Roman" w:hAnsi="Times New Roman" w:cs="Times New Roman"/>
                <w:sz w:val="24"/>
                <w:szCs w:val="24"/>
              </w:rPr>
              <w:t>об</w:t>
            </w:r>
            <w:proofErr w:type="gramEnd"/>
          </w:p>
          <w:p w:rsidR="003524C8" w:rsidRPr="003524C8" w:rsidRDefault="003524C8" w:rsidP="003524C8">
            <w:pPr>
              <w:tabs>
                <w:tab w:val="left" w:pos="5550"/>
              </w:tabs>
              <w:jc w:val="center"/>
              <w:rPr>
                <w:rFonts w:ascii="Times New Roman" w:hAnsi="Times New Roman" w:cs="Times New Roman"/>
                <w:sz w:val="24"/>
                <w:szCs w:val="24"/>
              </w:rPr>
            </w:pPr>
            <w:r w:rsidRPr="003524C8">
              <w:rPr>
                <w:rFonts w:ascii="Times New Roman" w:hAnsi="Times New Roman" w:cs="Times New Roman"/>
                <w:sz w:val="24"/>
                <w:szCs w:val="24"/>
              </w:rPr>
              <w:t>электронной</w:t>
            </w:r>
          </w:p>
          <w:p w:rsidR="003524C8" w:rsidRPr="003524C8" w:rsidRDefault="003524C8" w:rsidP="003524C8">
            <w:pPr>
              <w:tabs>
                <w:tab w:val="left" w:pos="5550"/>
              </w:tabs>
              <w:jc w:val="center"/>
              <w:rPr>
                <w:rFonts w:ascii="Times New Roman" w:hAnsi="Times New Roman" w:cs="Times New Roman"/>
                <w:sz w:val="24"/>
                <w:szCs w:val="24"/>
              </w:rPr>
            </w:pPr>
            <w:r w:rsidRPr="003524C8">
              <w:rPr>
                <w:rFonts w:ascii="Times New Roman" w:hAnsi="Times New Roman" w:cs="Times New Roman"/>
                <w:sz w:val="24"/>
                <w:szCs w:val="24"/>
              </w:rPr>
              <w:t>подписи</w:t>
            </w:r>
          </w:p>
        </w:tc>
      </w:tr>
    </w:tbl>
    <w:p w:rsidR="003524C8" w:rsidRPr="003524C8" w:rsidRDefault="003524C8" w:rsidP="003524C8">
      <w:pPr>
        <w:tabs>
          <w:tab w:val="left" w:pos="5550"/>
        </w:tabs>
        <w:spacing w:after="0" w:line="240" w:lineRule="auto"/>
        <w:jc w:val="both"/>
        <w:rPr>
          <w:rFonts w:ascii="Times New Roman" w:eastAsiaTheme="minorEastAsia" w:hAnsi="Times New Roman" w:cs="Times New Roman"/>
          <w:sz w:val="28"/>
          <w:szCs w:val="28"/>
          <w:lang w:eastAsia="ru-RU"/>
        </w:rPr>
      </w:pPr>
      <w:r w:rsidRPr="003524C8">
        <w:rPr>
          <w:rFonts w:ascii="Times New Roman" w:eastAsiaTheme="minorEastAsia" w:hAnsi="Times New Roman" w:cs="Times New Roman"/>
          <w:sz w:val="28"/>
          <w:szCs w:val="28"/>
          <w:lang w:eastAsia="ru-RU"/>
        </w:rPr>
        <w:t>____________________________</w:t>
      </w:r>
      <w:r w:rsidRPr="003524C8">
        <w:rPr>
          <w:rFonts w:ascii="Times New Roman" w:eastAsiaTheme="minorEastAsia" w:hAnsi="Times New Roman" w:cs="Times New Roman"/>
          <w:sz w:val="28"/>
          <w:szCs w:val="28"/>
          <w:lang w:eastAsia="ru-RU"/>
        </w:rPr>
        <w:br w:type="textWrapping" w:clear="all"/>
      </w:r>
      <w:r w:rsidRPr="003524C8">
        <w:rPr>
          <w:rFonts w:ascii="Times New Roman" w:eastAsiaTheme="minorEastAsia" w:hAnsi="Times New Roman" w:cs="Times New Roman"/>
          <w:sz w:val="16"/>
          <w:szCs w:val="16"/>
          <w:lang w:eastAsia="ru-RU"/>
        </w:rPr>
        <w:t>Должность и ФИО сотрудника, принявшего решение</w:t>
      </w:r>
    </w:p>
    <w:p w:rsidR="003524C8" w:rsidRPr="003524C8" w:rsidRDefault="003524C8" w:rsidP="003524C8">
      <w:pPr>
        <w:rPr>
          <w:rFonts w:ascii="Times New Roman" w:eastAsiaTheme="minorEastAsia" w:hAnsi="Times New Roman" w:cs="Times New Roman"/>
          <w:sz w:val="28"/>
          <w:szCs w:val="28"/>
          <w:lang w:eastAsia="ru-RU"/>
        </w:rPr>
        <w:sectPr w:rsidR="003524C8" w:rsidRPr="003524C8" w:rsidSect="00F13E6A">
          <w:pgSz w:w="11906" w:h="16838"/>
          <w:pgMar w:top="1134" w:right="850" w:bottom="1134" w:left="1134" w:header="708" w:footer="708" w:gutter="0"/>
          <w:cols w:space="708"/>
          <w:docGrid w:linePitch="360"/>
        </w:sectPr>
      </w:pPr>
    </w:p>
    <w:p w:rsidR="003524C8" w:rsidRPr="003524C8" w:rsidRDefault="00021C90" w:rsidP="003524C8">
      <w:pPr>
        <w:widowControl w:val="0"/>
        <w:autoSpaceDE w:val="0"/>
        <w:autoSpaceDN w:val="0"/>
        <w:spacing w:after="0" w:line="240" w:lineRule="auto"/>
        <w:ind w:left="96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10</w:t>
      </w:r>
      <w:bookmarkStart w:id="9" w:name="_GoBack"/>
      <w:bookmarkEnd w:id="9"/>
    </w:p>
    <w:p w:rsidR="003524C8" w:rsidRPr="003524C8" w:rsidRDefault="003524C8" w:rsidP="003524C8">
      <w:pPr>
        <w:widowControl w:val="0"/>
        <w:autoSpaceDE w:val="0"/>
        <w:autoSpaceDN w:val="0"/>
        <w:spacing w:after="0" w:line="240" w:lineRule="auto"/>
        <w:ind w:left="9639"/>
        <w:rPr>
          <w:rFonts w:ascii="Times New Roman" w:eastAsia="Times New Roman" w:hAnsi="Times New Roman" w:cs="Times New Roman"/>
          <w:sz w:val="24"/>
          <w:szCs w:val="24"/>
          <w:lang w:eastAsia="ru-RU"/>
        </w:rPr>
      </w:pPr>
      <w:r w:rsidRPr="003524C8">
        <w:rPr>
          <w:rFonts w:ascii="Times New Roman" w:eastAsia="Times New Roman" w:hAnsi="Times New Roman" w:cs="Times New Roman"/>
          <w:sz w:val="24"/>
          <w:szCs w:val="24"/>
          <w:lang w:eastAsia="ru-RU"/>
        </w:rPr>
        <w:t xml:space="preserve">к Административному регламенту </w:t>
      </w:r>
      <w:proofErr w:type="gramStart"/>
      <w:r w:rsidRPr="003524C8">
        <w:rPr>
          <w:rFonts w:ascii="Times New Roman" w:eastAsia="Times New Roman" w:hAnsi="Times New Roman" w:cs="Times New Roman"/>
          <w:sz w:val="24"/>
          <w:szCs w:val="24"/>
          <w:lang w:eastAsia="ru-RU"/>
        </w:rPr>
        <w:t>по</w:t>
      </w:r>
      <w:proofErr w:type="gramEnd"/>
    </w:p>
    <w:p w:rsidR="003524C8" w:rsidRPr="003524C8" w:rsidRDefault="003524C8" w:rsidP="003524C8">
      <w:pPr>
        <w:tabs>
          <w:tab w:val="left" w:pos="3930"/>
        </w:tabs>
        <w:spacing w:after="0" w:line="240" w:lineRule="auto"/>
        <w:ind w:left="9639"/>
        <w:rPr>
          <w:rFonts w:ascii="Times New Roman" w:eastAsiaTheme="minorEastAsia" w:hAnsi="Times New Roman"/>
          <w:sz w:val="24"/>
          <w:szCs w:val="24"/>
          <w:lang w:eastAsia="ru-RU"/>
        </w:rPr>
      </w:pPr>
      <w:r w:rsidRPr="003524C8">
        <w:rPr>
          <w:rFonts w:ascii="Times New Roman" w:eastAsiaTheme="minorEastAsia" w:hAnsi="Times New Roman"/>
          <w:sz w:val="24"/>
          <w:szCs w:val="24"/>
          <w:lang w:eastAsia="ru-RU"/>
        </w:rPr>
        <w:t>предоставлению муниципальной услуги</w:t>
      </w:r>
    </w:p>
    <w:p w:rsidR="003524C8" w:rsidRPr="003524C8" w:rsidRDefault="003524C8" w:rsidP="003524C8">
      <w:pPr>
        <w:tabs>
          <w:tab w:val="left" w:pos="3930"/>
        </w:tabs>
        <w:spacing w:after="0" w:line="240" w:lineRule="auto"/>
        <w:ind w:left="9639"/>
        <w:jc w:val="center"/>
        <w:rPr>
          <w:rFonts w:ascii="Times New Roman" w:eastAsiaTheme="minorEastAsia" w:hAnsi="Times New Roman"/>
          <w:sz w:val="24"/>
          <w:szCs w:val="24"/>
          <w:lang w:eastAsia="ru-RU"/>
        </w:rPr>
      </w:pPr>
    </w:p>
    <w:p w:rsidR="003524C8" w:rsidRPr="003524C8" w:rsidRDefault="003524C8" w:rsidP="003524C8">
      <w:pPr>
        <w:tabs>
          <w:tab w:val="left" w:pos="3930"/>
        </w:tabs>
        <w:spacing w:after="0" w:line="240" w:lineRule="auto"/>
        <w:ind w:left="9639"/>
        <w:jc w:val="center"/>
        <w:rPr>
          <w:rFonts w:ascii="Times New Roman" w:eastAsiaTheme="minorEastAsia" w:hAnsi="Times New Roman"/>
          <w:sz w:val="24"/>
          <w:szCs w:val="24"/>
          <w:lang w:eastAsia="ru-RU"/>
        </w:rPr>
      </w:pPr>
    </w:p>
    <w:p w:rsidR="003524C8" w:rsidRPr="003524C8" w:rsidRDefault="003524C8" w:rsidP="003524C8">
      <w:pPr>
        <w:tabs>
          <w:tab w:val="left" w:pos="3930"/>
        </w:tabs>
        <w:spacing w:after="0" w:line="240" w:lineRule="auto"/>
        <w:ind w:left="9639"/>
        <w:jc w:val="center"/>
        <w:rPr>
          <w:rFonts w:ascii="Times New Roman" w:eastAsiaTheme="minorEastAsia" w:hAnsi="Times New Roman"/>
          <w:sz w:val="24"/>
          <w:szCs w:val="24"/>
          <w:lang w:eastAsia="ru-RU"/>
        </w:rPr>
      </w:pPr>
    </w:p>
    <w:p w:rsidR="003524C8" w:rsidRPr="003524C8" w:rsidRDefault="003524C8" w:rsidP="003524C8">
      <w:pPr>
        <w:tabs>
          <w:tab w:val="left" w:pos="3930"/>
        </w:tabs>
        <w:spacing w:after="0" w:line="240" w:lineRule="auto"/>
        <w:jc w:val="center"/>
        <w:rPr>
          <w:rFonts w:ascii="Times New Roman" w:eastAsiaTheme="minorEastAsia" w:hAnsi="Times New Roman"/>
          <w:b/>
          <w:sz w:val="28"/>
          <w:szCs w:val="28"/>
          <w:lang w:eastAsia="ru-RU"/>
        </w:rPr>
      </w:pPr>
      <w:r w:rsidRPr="003524C8">
        <w:rPr>
          <w:rFonts w:ascii="Times New Roman" w:eastAsiaTheme="minorEastAsia" w:hAnsi="Times New Roman"/>
          <w:b/>
          <w:sz w:val="28"/>
          <w:szCs w:val="28"/>
          <w:lang w:eastAsia="ru-RU"/>
        </w:rPr>
        <w:t>Состав, последовательность и сроки выполнения административных процедур (действий) при предоставлении муниципальной услуги</w:t>
      </w:r>
    </w:p>
    <w:p w:rsidR="003524C8" w:rsidRPr="003524C8" w:rsidRDefault="003524C8" w:rsidP="003524C8">
      <w:pPr>
        <w:tabs>
          <w:tab w:val="left" w:pos="3930"/>
        </w:tabs>
        <w:spacing w:after="0" w:line="240" w:lineRule="auto"/>
        <w:jc w:val="center"/>
        <w:rPr>
          <w:rFonts w:ascii="Times New Roman" w:eastAsiaTheme="minorEastAsia" w:hAnsi="Times New Roman" w:cs="Times New Roman"/>
          <w:b/>
          <w:sz w:val="28"/>
          <w:szCs w:val="28"/>
          <w:lang w:eastAsia="ru-RU"/>
        </w:rPr>
      </w:pPr>
    </w:p>
    <w:tbl>
      <w:tblPr>
        <w:tblStyle w:val="23"/>
        <w:tblW w:w="0" w:type="auto"/>
        <w:tblInd w:w="675" w:type="dxa"/>
        <w:tblLayout w:type="fixed"/>
        <w:tblLook w:val="04A0"/>
      </w:tblPr>
      <w:tblGrid>
        <w:gridCol w:w="1792"/>
        <w:gridCol w:w="3297"/>
        <w:gridCol w:w="1559"/>
        <w:gridCol w:w="1984"/>
        <w:gridCol w:w="1985"/>
        <w:gridCol w:w="1387"/>
        <w:gridCol w:w="2030"/>
      </w:tblGrid>
      <w:tr w:rsidR="003524C8" w:rsidRPr="003524C8" w:rsidTr="00F13E6A">
        <w:tc>
          <w:tcPr>
            <w:tcW w:w="1792" w:type="dxa"/>
          </w:tcPr>
          <w:p w:rsidR="003524C8" w:rsidRPr="003524C8" w:rsidRDefault="003524C8" w:rsidP="003524C8">
            <w:pPr>
              <w:jc w:val="center"/>
              <w:rPr>
                <w:rFonts w:ascii="Times New Roman" w:hAnsi="Times New Roman" w:cs="Times New Roman"/>
                <w:sz w:val="24"/>
                <w:szCs w:val="24"/>
              </w:rPr>
            </w:pPr>
            <w:r w:rsidRPr="003524C8">
              <w:rPr>
                <w:rFonts w:ascii="Times New Roman" w:hAnsi="Times New Roman" w:cs="Times New Roman"/>
                <w:sz w:val="24"/>
                <w:szCs w:val="24"/>
              </w:rPr>
              <w:t>Основание для начала административной процедуры</w:t>
            </w:r>
          </w:p>
        </w:tc>
        <w:tc>
          <w:tcPr>
            <w:tcW w:w="3297" w:type="dxa"/>
          </w:tcPr>
          <w:p w:rsidR="003524C8" w:rsidRPr="003524C8" w:rsidRDefault="003524C8" w:rsidP="003524C8">
            <w:pPr>
              <w:jc w:val="center"/>
              <w:rPr>
                <w:rFonts w:ascii="Times New Roman" w:hAnsi="Times New Roman" w:cs="Times New Roman"/>
                <w:sz w:val="24"/>
                <w:szCs w:val="24"/>
              </w:rPr>
            </w:pPr>
            <w:r w:rsidRPr="003524C8">
              <w:rPr>
                <w:rFonts w:ascii="Times New Roman" w:hAnsi="Times New Roman" w:cs="Times New Roman"/>
                <w:sz w:val="24"/>
                <w:szCs w:val="24"/>
              </w:rPr>
              <w:t>Содержание административных действий</w:t>
            </w:r>
          </w:p>
        </w:tc>
        <w:tc>
          <w:tcPr>
            <w:tcW w:w="1559" w:type="dxa"/>
          </w:tcPr>
          <w:p w:rsidR="003524C8" w:rsidRPr="003524C8" w:rsidRDefault="003524C8" w:rsidP="003524C8">
            <w:pPr>
              <w:jc w:val="center"/>
              <w:rPr>
                <w:rFonts w:ascii="Times New Roman" w:hAnsi="Times New Roman" w:cs="Times New Roman"/>
                <w:sz w:val="24"/>
                <w:szCs w:val="24"/>
              </w:rPr>
            </w:pPr>
            <w:r w:rsidRPr="003524C8">
              <w:rPr>
                <w:rFonts w:ascii="Times New Roman" w:hAnsi="Times New Roman" w:cs="Times New Roman"/>
                <w:sz w:val="24"/>
                <w:szCs w:val="24"/>
              </w:rPr>
              <w:t>Срок выполнения административных действий</w:t>
            </w:r>
          </w:p>
        </w:tc>
        <w:tc>
          <w:tcPr>
            <w:tcW w:w="1984" w:type="dxa"/>
          </w:tcPr>
          <w:p w:rsidR="003524C8" w:rsidRPr="003524C8" w:rsidRDefault="003524C8" w:rsidP="003524C8">
            <w:pPr>
              <w:jc w:val="center"/>
              <w:rPr>
                <w:rFonts w:ascii="Times New Roman" w:hAnsi="Times New Roman" w:cs="Times New Roman"/>
                <w:sz w:val="24"/>
                <w:szCs w:val="24"/>
              </w:rPr>
            </w:pPr>
            <w:r w:rsidRPr="003524C8">
              <w:rPr>
                <w:rFonts w:ascii="Times New Roman" w:hAnsi="Times New Roman" w:cs="Times New Roman"/>
                <w:sz w:val="24"/>
                <w:szCs w:val="24"/>
              </w:rPr>
              <w:t>Должностное лицо, ответственное за выполнение административного действия</w:t>
            </w:r>
          </w:p>
        </w:tc>
        <w:tc>
          <w:tcPr>
            <w:tcW w:w="1985" w:type="dxa"/>
          </w:tcPr>
          <w:p w:rsidR="003524C8" w:rsidRPr="003524C8" w:rsidRDefault="003524C8" w:rsidP="003524C8">
            <w:pPr>
              <w:jc w:val="center"/>
              <w:rPr>
                <w:rFonts w:ascii="Times New Roman" w:hAnsi="Times New Roman" w:cs="Times New Roman"/>
                <w:sz w:val="24"/>
                <w:szCs w:val="24"/>
              </w:rPr>
            </w:pPr>
            <w:r w:rsidRPr="003524C8">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387" w:type="dxa"/>
          </w:tcPr>
          <w:p w:rsidR="003524C8" w:rsidRPr="003524C8" w:rsidRDefault="003524C8" w:rsidP="003524C8">
            <w:pPr>
              <w:jc w:val="center"/>
              <w:rPr>
                <w:rFonts w:ascii="Times New Roman" w:hAnsi="Times New Roman" w:cs="Times New Roman"/>
                <w:sz w:val="24"/>
                <w:szCs w:val="24"/>
              </w:rPr>
            </w:pPr>
            <w:r w:rsidRPr="003524C8">
              <w:rPr>
                <w:rFonts w:ascii="Times New Roman" w:hAnsi="Times New Roman" w:cs="Times New Roman"/>
                <w:sz w:val="24"/>
                <w:szCs w:val="24"/>
              </w:rPr>
              <w:t>Критерии принятия решения</w:t>
            </w:r>
          </w:p>
        </w:tc>
        <w:tc>
          <w:tcPr>
            <w:tcW w:w="2030" w:type="dxa"/>
          </w:tcPr>
          <w:p w:rsidR="003524C8" w:rsidRPr="003524C8" w:rsidRDefault="003524C8" w:rsidP="003524C8">
            <w:pPr>
              <w:jc w:val="center"/>
              <w:rPr>
                <w:rFonts w:ascii="Times New Roman" w:hAnsi="Times New Roman" w:cs="Times New Roman"/>
                <w:sz w:val="24"/>
                <w:szCs w:val="24"/>
              </w:rPr>
            </w:pPr>
            <w:r w:rsidRPr="003524C8">
              <w:rPr>
                <w:rFonts w:ascii="Times New Roman" w:hAnsi="Times New Roman" w:cs="Times New Roman"/>
                <w:sz w:val="24"/>
                <w:szCs w:val="24"/>
              </w:rPr>
              <w:t>Результат административного действия, способ фиксации</w:t>
            </w:r>
          </w:p>
        </w:tc>
      </w:tr>
      <w:tr w:rsidR="003524C8" w:rsidRPr="003524C8" w:rsidTr="00F13E6A">
        <w:tc>
          <w:tcPr>
            <w:tcW w:w="1792"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1</w:t>
            </w:r>
          </w:p>
        </w:tc>
        <w:tc>
          <w:tcPr>
            <w:tcW w:w="3297"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2</w:t>
            </w:r>
          </w:p>
        </w:tc>
        <w:tc>
          <w:tcPr>
            <w:tcW w:w="1559"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3</w:t>
            </w:r>
          </w:p>
        </w:tc>
        <w:tc>
          <w:tcPr>
            <w:tcW w:w="1984"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4</w:t>
            </w:r>
          </w:p>
        </w:tc>
        <w:tc>
          <w:tcPr>
            <w:tcW w:w="1985"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5</w:t>
            </w:r>
          </w:p>
        </w:tc>
        <w:tc>
          <w:tcPr>
            <w:tcW w:w="1387"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6</w:t>
            </w:r>
          </w:p>
        </w:tc>
        <w:tc>
          <w:tcPr>
            <w:tcW w:w="2030"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7</w:t>
            </w:r>
          </w:p>
        </w:tc>
      </w:tr>
      <w:tr w:rsidR="003524C8" w:rsidRPr="003524C8" w:rsidTr="00F13E6A">
        <w:tc>
          <w:tcPr>
            <w:tcW w:w="14034" w:type="dxa"/>
            <w:gridSpan w:val="7"/>
          </w:tcPr>
          <w:p w:rsidR="003524C8" w:rsidRPr="003524C8" w:rsidRDefault="003524C8" w:rsidP="003524C8">
            <w:pPr>
              <w:numPr>
                <w:ilvl w:val="0"/>
                <w:numId w:val="33"/>
              </w:numPr>
              <w:contextualSpacing/>
              <w:jc w:val="center"/>
              <w:rPr>
                <w:rFonts w:ascii="Times New Roman" w:hAnsi="Times New Roman" w:cs="Times New Roman"/>
                <w:sz w:val="24"/>
                <w:szCs w:val="24"/>
              </w:rPr>
            </w:pPr>
            <w:r w:rsidRPr="003524C8">
              <w:rPr>
                <w:rFonts w:ascii="Times New Roman" w:hAnsi="Times New Roman" w:cs="Times New Roman"/>
                <w:sz w:val="24"/>
                <w:szCs w:val="24"/>
              </w:rPr>
              <w:t>Прием и регистрация заявления</w:t>
            </w:r>
          </w:p>
        </w:tc>
      </w:tr>
      <w:tr w:rsidR="003524C8" w:rsidRPr="003524C8" w:rsidTr="00F13E6A">
        <w:tc>
          <w:tcPr>
            <w:tcW w:w="1792" w:type="dxa"/>
            <w:vMerge w:val="restart"/>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Прием и проверка комплектности документов на наличие/ отсутствие оснований для отказа в приеме документов, предусмотренных пунктом 2.12 Административного регламента</w:t>
            </w:r>
          </w:p>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 xml:space="preserve"> Информирование заявителя о наличии оснований для отказа в приеме документов, предусмотренных пунктом 2.12 Административного регламента (при поступлении </w:t>
            </w:r>
            <w:r w:rsidRPr="003524C8">
              <w:rPr>
                <w:rFonts w:ascii="Times New Roman" w:hAnsi="Times New Roman" w:cs="Times New Roman"/>
                <w:sz w:val="24"/>
                <w:szCs w:val="24"/>
              </w:rPr>
              <w:lastRenderedPageBreak/>
              <w:t>заявления на бумажном носителе).</w:t>
            </w:r>
          </w:p>
        </w:tc>
        <w:tc>
          <w:tcPr>
            <w:tcW w:w="1559" w:type="dxa"/>
            <w:vMerge w:val="restart"/>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lastRenderedPageBreak/>
              <w:t>1 день</w:t>
            </w:r>
          </w:p>
        </w:tc>
        <w:tc>
          <w:tcPr>
            <w:tcW w:w="1984" w:type="dxa"/>
            <w:vMerge w:val="restart"/>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Ответственное должностное лицо Уполномоченного органа</w:t>
            </w:r>
          </w:p>
        </w:tc>
        <w:tc>
          <w:tcPr>
            <w:tcW w:w="1985" w:type="dxa"/>
            <w:vMerge w:val="restart"/>
          </w:tcPr>
          <w:p w:rsidR="003524C8" w:rsidRPr="003524C8" w:rsidRDefault="003524C8" w:rsidP="003524C8">
            <w:pPr>
              <w:rPr>
                <w:rFonts w:ascii="Times New Roman" w:hAnsi="Times New Roman" w:cs="Times New Roman"/>
                <w:sz w:val="24"/>
                <w:szCs w:val="24"/>
              </w:rPr>
            </w:pPr>
          </w:p>
        </w:tc>
        <w:tc>
          <w:tcPr>
            <w:tcW w:w="1387" w:type="dxa"/>
            <w:vMerge w:val="restart"/>
          </w:tcPr>
          <w:p w:rsidR="003524C8" w:rsidRPr="003524C8" w:rsidRDefault="003524C8" w:rsidP="003524C8">
            <w:pPr>
              <w:rPr>
                <w:rFonts w:ascii="Times New Roman" w:hAnsi="Times New Roman" w:cs="Times New Roman"/>
                <w:sz w:val="24"/>
                <w:szCs w:val="24"/>
              </w:rPr>
            </w:pPr>
          </w:p>
        </w:tc>
        <w:tc>
          <w:tcPr>
            <w:tcW w:w="2030" w:type="dxa"/>
            <w:vMerge w:val="restart"/>
          </w:tcPr>
          <w:p w:rsidR="003524C8" w:rsidRPr="003524C8" w:rsidRDefault="003524C8" w:rsidP="003524C8">
            <w:pPr>
              <w:rPr>
                <w:rFonts w:ascii="Times New Roman" w:hAnsi="Times New Roman" w:cs="Times New Roman"/>
                <w:sz w:val="24"/>
                <w:szCs w:val="24"/>
              </w:rPr>
            </w:pPr>
          </w:p>
        </w:tc>
      </w:tr>
      <w:tr w:rsidR="003524C8" w:rsidRPr="003524C8" w:rsidTr="00F13E6A">
        <w:tc>
          <w:tcPr>
            <w:tcW w:w="1792" w:type="dxa"/>
            <w:vMerge/>
            <w:tcBorders>
              <w:bottom w:val="single" w:sz="4" w:space="0" w:color="auto"/>
            </w:tcBorders>
          </w:tcPr>
          <w:p w:rsidR="003524C8" w:rsidRPr="003524C8" w:rsidRDefault="003524C8" w:rsidP="003524C8">
            <w:pPr>
              <w:rPr>
                <w:rFonts w:ascii="Times New Roman" w:hAnsi="Times New Roman" w:cs="Times New Roman"/>
                <w:sz w:val="24"/>
                <w:szCs w:val="24"/>
              </w:rPr>
            </w:pPr>
          </w:p>
        </w:tc>
        <w:tc>
          <w:tcPr>
            <w:tcW w:w="3297" w:type="dxa"/>
          </w:tcPr>
          <w:p w:rsidR="003524C8" w:rsidRPr="003524C8" w:rsidRDefault="003524C8" w:rsidP="003524C8">
            <w:pPr>
              <w:widowControl w:val="0"/>
              <w:spacing w:line="274" w:lineRule="exact"/>
              <w:rPr>
                <w:rFonts w:ascii="Times New Roman" w:eastAsia="Times New Roman" w:hAnsi="Times New Roman" w:cs="Times New Roman"/>
                <w:sz w:val="24"/>
                <w:szCs w:val="24"/>
              </w:rPr>
            </w:pPr>
            <w:r w:rsidRPr="003524C8">
              <w:rPr>
                <w:rFonts w:ascii="Times New Roman" w:eastAsia="Times New Roman" w:hAnsi="Times New Roman" w:cs="Times New Roman"/>
                <w:color w:val="000000"/>
                <w:sz w:val="24"/>
                <w:szCs w:val="24"/>
                <w:shd w:val="clear" w:color="auto" w:fill="FFFFFF"/>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w:t>
            </w:r>
          </w:p>
        </w:tc>
        <w:tc>
          <w:tcPr>
            <w:tcW w:w="1559" w:type="dxa"/>
            <w:vMerge/>
            <w:tcBorders>
              <w:bottom w:val="single" w:sz="4" w:space="0" w:color="auto"/>
            </w:tcBorders>
          </w:tcPr>
          <w:p w:rsidR="003524C8" w:rsidRPr="003524C8" w:rsidRDefault="003524C8" w:rsidP="003524C8">
            <w:pPr>
              <w:rPr>
                <w:rFonts w:ascii="Times New Roman" w:hAnsi="Times New Roman" w:cs="Times New Roman"/>
                <w:sz w:val="24"/>
                <w:szCs w:val="24"/>
              </w:rPr>
            </w:pPr>
          </w:p>
        </w:tc>
        <w:tc>
          <w:tcPr>
            <w:tcW w:w="1984" w:type="dxa"/>
            <w:vMerge/>
            <w:tcBorders>
              <w:bottom w:val="single" w:sz="4" w:space="0" w:color="auto"/>
            </w:tcBorders>
          </w:tcPr>
          <w:p w:rsidR="003524C8" w:rsidRPr="003524C8" w:rsidRDefault="003524C8" w:rsidP="003524C8">
            <w:pPr>
              <w:rPr>
                <w:rFonts w:ascii="Times New Roman" w:hAnsi="Times New Roman" w:cs="Times New Roman"/>
                <w:sz w:val="24"/>
                <w:szCs w:val="24"/>
              </w:rPr>
            </w:pPr>
          </w:p>
        </w:tc>
        <w:tc>
          <w:tcPr>
            <w:tcW w:w="1985" w:type="dxa"/>
            <w:vMerge/>
            <w:tcBorders>
              <w:bottom w:val="single" w:sz="4" w:space="0" w:color="auto"/>
            </w:tcBorders>
          </w:tcPr>
          <w:p w:rsidR="003524C8" w:rsidRPr="003524C8" w:rsidRDefault="003524C8" w:rsidP="003524C8">
            <w:pPr>
              <w:rPr>
                <w:rFonts w:ascii="Times New Roman" w:hAnsi="Times New Roman" w:cs="Times New Roman"/>
                <w:sz w:val="24"/>
                <w:szCs w:val="24"/>
              </w:rPr>
            </w:pPr>
          </w:p>
        </w:tc>
        <w:tc>
          <w:tcPr>
            <w:tcW w:w="1387" w:type="dxa"/>
            <w:vMerge/>
            <w:tcBorders>
              <w:bottom w:val="single" w:sz="4" w:space="0" w:color="auto"/>
            </w:tcBorders>
          </w:tcPr>
          <w:p w:rsidR="003524C8" w:rsidRPr="003524C8" w:rsidRDefault="003524C8" w:rsidP="003524C8">
            <w:pPr>
              <w:rPr>
                <w:rFonts w:ascii="Times New Roman" w:hAnsi="Times New Roman" w:cs="Times New Roman"/>
                <w:sz w:val="24"/>
                <w:szCs w:val="24"/>
              </w:rPr>
            </w:pPr>
          </w:p>
        </w:tc>
        <w:tc>
          <w:tcPr>
            <w:tcW w:w="2030" w:type="dxa"/>
            <w:vMerge/>
            <w:tcBorders>
              <w:bottom w:val="single" w:sz="4" w:space="0" w:color="auto"/>
            </w:tcBorders>
          </w:tcPr>
          <w:p w:rsidR="003524C8" w:rsidRPr="003524C8" w:rsidRDefault="003524C8" w:rsidP="003524C8">
            <w:pPr>
              <w:rPr>
                <w:rFonts w:ascii="Times New Roman" w:hAnsi="Times New Roman" w:cs="Times New Roman"/>
                <w:sz w:val="24"/>
                <w:szCs w:val="24"/>
              </w:rPr>
            </w:pPr>
          </w:p>
        </w:tc>
      </w:tr>
      <w:tr w:rsidR="003524C8" w:rsidRPr="003524C8" w:rsidTr="00F13E6A">
        <w:tc>
          <w:tcPr>
            <w:tcW w:w="1792" w:type="dxa"/>
            <w:tcBorders>
              <w:top w:val="single" w:sz="4" w:space="0" w:color="auto"/>
              <w:bottom w:val="single" w:sz="4" w:space="0" w:color="auto"/>
            </w:tcBorders>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1</w:t>
            </w:r>
          </w:p>
        </w:tc>
        <w:tc>
          <w:tcPr>
            <w:tcW w:w="3297"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2</w:t>
            </w:r>
          </w:p>
        </w:tc>
        <w:tc>
          <w:tcPr>
            <w:tcW w:w="1559"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3</w:t>
            </w:r>
          </w:p>
        </w:tc>
        <w:tc>
          <w:tcPr>
            <w:tcW w:w="1984" w:type="dxa"/>
            <w:tcBorders>
              <w:top w:val="single" w:sz="4" w:space="0" w:color="auto"/>
              <w:bottom w:val="single" w:sz="4" w:space="0" w:color="auto"/>
            </w:tcBorders>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4</w:t>
            </w:r>
          </w:p>
        </w:tc>
        <w:tc>
          <w:tcPr>
            <w:tcW w:w="1985" w:type="dxa"/>
            <w:tcBorders>
              <w:top w:val="single" w:sz="4" w:space="0" w:color="auto"/>
              <w:bottom w:val="single" w:sz="4" w:space="0" w:color="auto"/>
            </w:tcBorders>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5</w:t>
            </w:r>
          </w:p>
        </w:tc>
        <w:tc>
          <w:tcPr>
            <w:tcW w:w="1387" w:type="dxa"/>
            <w:tcBorders>
              <w:top w:val="single" w:sz="4" w:space="0" w:color="auto"/>
              <w:bottom w:val="single" w:sz="4" w:space="0" w:color="auto"/>
            </w:tcBorders>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6</w:t>
            </w:r>
          </w:p>
        </w:tc>
        <w:tc>
          <w:tcPr>
            <w:tcW w:w="2030" w:type="dxa"/>
            <w:tcBorders>
              <w:top w:val="single" w:sz="4" w:space="0" w:color="auto"/>
              <w:bottom w:val="single" w:sz="4" w:space="0" w:color="auto"/>
            </w:tcBorders>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7</w:t>
            </w:r>
          </w:p>
        </w:tc>
      </w:tr>
      <w:tr w:rsidR="003524C8" w:rsidRPr="003524C8" w:rsidTr="00F13E6A">
        <w:tc>
          <w:tcPr>
            <w:tcW w:w="1792" w:type="dxa"/>
            <w:vMerge w:val="restart"/>
            <w:tcBorders>
              <w:top w:val="single" w:sz="4" w:space="0" w:color="auto"/>
            </w:tcBorders>
          </w:tcPr>
          <w:p w:rsidR="003524C8" w:rsidRPr="003524C8" w:rsidRDefault="003524C8" w:rsidP="003524C8">
            <w:pPr>
              <w:rPr>
                <w:rFonts w:ascii="Times New Roman" w:hAnsi="Times New Roman" w:cs="Times New Roman"/>
                <w:sz w:val="24"/>
                <w:szCs w:val="24"/>
              </w:rPr>
            </w:pPr>
          </w:p>
        </w:tc>
        <w:tc>
          <w:tcPr>
            <w:tcW w:w="3297" w:type="dxa"/>
          </w:tcPr>
          <w:p w:rsidR="003524C8" w:rsidRPr="003524C8" w:rsidRDefault="003524C8" w:rsidP="003524C8">
            <w:pPr>
              <w:widowControl w:val="0"/>
              <w:spacing w:line="274" w:lineRule="exact"/>
              <w:rPr>
                <w:rFonts w:ascii="Times New Roman" w:eastAsia="Times New Roman" w:hAnsi="Times New Roman" w:cs="Times New Roman"/>
                <w:color w:val="000000"/>
                <w:sz w:val="24"/>
                <w:szCs w:val="24"/>
                <w:shd w:val="clear" w:color="auto" w:fill="FFFFFF"/>
              </w:rPr>
            </w:pPr>
            <w:r w:rsidRPr="003524C8">
              <w:rPr>
                <w:rFonts w:ascii="Times New Roman" w:eastAsia="Times New Roman" w:hAnsi="Times New Roman" w:cs="Times New Roman"/>
                <w:color w:val="000000"/>
                <w:sz w:val="24"/>
                <w:szCs w:val="24"/>
                <w:shd w:val="clear" w:color="auto" w:fill="FFFFFF"/>
              </w:rPr>
              <w:t>удостоверяющего личность ребенка (серия, номер документа и дата рождения).</w:t>
            </w:r>
          </w:p>
          <w:p w:rsidR="003524C8" w:rsidRPr="003524C8" w:rsidRDefault="003524C8" w:rsidP="003524C8">
            <w:pPr>
              <w:widowControl w:val="0"/>
              <w:spacing w:line="274" w:lineRule="exact"/>
              <w:rPr>
                <w:rFonts w:ascii="Times New Roman" w:eastAsia="Times New Roman" w:hAnsi="Times New Roman" w:cs="Times New Roman"/>
                <w:sz w:val="24"/>
                <w:szCs w:val="24"/>
              </w:rPr>
            </w:pPr>
            <w:r w:rsidRPr="003524C8">
              <w:rPr>
                <w:rFonts w:ascii="Times New Roman" w:eastAsia="Times New Roman" w:hAnsi="Times New Roman" w:cs="Times New Roman"/>
                <w:color w:val="000000"/>
                <w:sz w:val="24"/>
                <w:szCs w:val="24"/>
                <w:shd w:val="clear" w:color="auto" w:fill="FFFFFF"/>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i/>
                <w:iCs/>
                <w:color w:val="000000"/>
                <w:sz w:val="24"/>
                <w:szCs w:val="24"/>
                <w:shd w:val="clear" w:color="auto" w:fill="FFFFFF"/>
              </w:rPr>
              <w:t>(при поступлении заявления в электронном виде)</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1 день</w:t>
            </w:r>
          </w:p>
        </w:tc>
        <w:tc>
          <w:tcPr>
            <w:tcW w:w="1984" w:type="dxa"/>
            <w:vMerge w:val="restart"/>
            <w:tcBorders>
              <w:top w:val="single" w:sz="4" w:space="0" w:color="auto"/>
            </w:tcBorders>
          </w:tcPr>
          <w:p w:rsidR="003524C8" w:rsidRPr="003524C8" w:rsidRDefault="003524C8" w:rsidP="003524C8">
            <w:pPr>
              <w:rPr>
                <w:rFonts w:ascii="Times New Roman" w:hAnsi="Times New Roman" w:cs="Times New Roman"/>
                <w:sz w:val="24"/>
                <w:szCs w:val="24"/>
              </w:rPr>
            </w:pPr>
          </w:p>
        </w:tc>
        <w:tc>
          <w:tcPr>
            <w:tcW w:w="1985" w:type="dxa"/>
            <w:vMerge w:val="restart"/>
            <w:tcBorders>
              <w:top w:val="single" w:sz="4" w:space="0" w:color="auto"/>
            </w:tcBorders>
          </w:tcPr>
          <w:p w:rsidR="003524C8" w:rsidRPr="003524C8" w:rsidRDefault="003524C8" w:rsidP="003524C8">
            <w:pPr>
              <w:rPr>
                <w:rFonts w:ascii="Times New Roman" w:hAnsi="Times New Roman" w:cs="Times New Roman"/>
                <w:sz w:val="24"/>
                <w:szCs w:val="24"/>
              </w:rPr>
            </w:pPr>
          </w:p>
        </w:tc>
        <w:tc>
          <w:tcPr>
            <w:tcW w:w="1387" w:type="dxa"/>
            <w:vMerge w:val="restart"/>
            <w:tcBorders>
              <w:top w:val="single" w:sz="4" w:space="0" w:color="auto"/>
            </w:tcBorders>
          </w:tcPr>
          <w:p w:rsidR="003524C8" w:rsidRPr="003524C8" w:rsidRDefault="003524C8" w:rsidP="003524C8">
            <w:pPr>
              <w:rPr>
                <w:rFonts w:ascii="Times New Roman" w:hAnsi="Times New Roman" w:cs="Times New Roman"/>
                <w:sz w:val="24"/>
                <w:szCs w:val="24"/>
              </w:rPr>
            </w:pPr>
          </w:p>
        </w:tc>
        <w:tc>
          <w:tcPr>
            <w:tcW w:w="2030" w:type="dxa"/>
            <w:vMerge w:val="restart"/>
            <w:tcBorders>
              <w:top w:val="single" w:sz="4" w:space="0" w:color="auto"/>
            </w:tcBorders>
          </w:tcPr>
          <w:p w:rsidR="003524C8" w:rsidRPr="003524C8" w:rsidRDefault="003524C8" w:rsidP="003524C8">
            <w:pPr>
              <w:rPr>
                <w:rFonts w:ascii="Times New Roman" w:hAnsi="Times New Roman" w:cs="Times New Roman"/>
                <w:sz w:val="24"/>
                <w:szCs w:val="24"/>
              </w:rPr>
            </w:pPr>
          </w:p>
        </w:tc>
      </w:tr>
      <w:tr w:rsidR="003524C8" w:rsidRPr="003524C8" w:rsidTr="00F13E6A">
        <w:tc>
          <w:tcPr>
            <w:tcW w:w="1792" w:type="dxa"/>
            <w:vMerge/>
          </w:tcPr>
          <w:p w:rsidR="003524C8" w:rsidRPr="003524C8" w:rsidRDefault="003524C8" w:rsidP="003524C8">
            <w:pPr>
              <w:rPr>
                <w:rFonts w:ascii="Times New Roman" w:hAnsi="Times New Roman" w:cs="Times New Roman"/>
                <w:sz w:val="24"/>
                <w:szCs w:val="24"/>
              </w:rPr>
            </w:pP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color w:val="000000"/>
                <w:sz w:val="24"/>
                <w:szCs w:val="24"/>
                <w:shd w:val="clear" w:color="auto" w:fill="FFFFFF"/>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w:t>
            </w:r>
            <w:r w:rsidRPr="003524C8">
              <w:rPr>
                <w:rFonts w:ascii="Times New Roman" w:hAnsi="Times New Roman" w:cs="Times New Roman"/>
                <w:color w:val="000000"/>
                <w:sz w:val="24"/>
                <w:szCs w:val="24"/>
                <w:shd w:val="clear" w:color="auto" w:fill="FFFFFF"/>
              </w:rPr>
              <w:lastRenderedPageBreak/>
              <w:t>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lastRenderedPageBreak/>
              <w:t>В тот же день, что и прием и проверка комплектности</w:t>
            </w:r>
          </w:p>
        </w:tc>
        <w:tc>
          <w:tcPr>
            <w:tcW w:w="1984" w:type="dxa"/>
            <w:vMerge/>
          </w:tcPr>
          <w:p w:rsidR="003524C8" w:rsidRPr="003524C8" w:rsidRDefault="003524C8" w:rsidP="003524C8">
            <w:pPr>
              <w:rPr>
                <w:rFonts w:ascii="Times New Roman" w:hAnsi="Times New Roman" w:cs="Times New Roman"/>
                <w:sz w:val="24"/>
                <w:szCs w:val="24"/>
              </w:rPr>
            </w:pPr>
          </w:p>
        </w:tc>
        <w:tc>
          <w:tcPr>
            <w:tcW w:w="1985" w:type="dxa"/>
            <w:vMerge/>
          </w:tcPr>
          <w:p w:rsidR="003524C8" w:rsidRPr="003524C8" w:rsidRDefault="003524C8" w:rsidP="003524C8">
            <w:pPr>
              <w:rPr>
                <w:rFonts w:ascii="Times New Roman" w:hAnsi="Times New Roman" w:cs="Times New Roman"/>
                <w:sz w:val="24"/>
                <w:szCs w:val="24"/>
              </w:rPr>
            </w:pPr>
          </w:p>
        </w:tc>
        <w:tc>
          <w:tcPr>
            <w:tcW w:w="1387" w:type="dxa"/>
            <w:vMerge/>
          </w:tcPr>
          <w:p w:rsidR="003524C8" w:rsidRPr="003524C8" w:rsidRDefault="003524C8" w:rsidP="003524C8">
            <w:pPr>
              <w:rPr>
                <w:rFonts w:ascii="Times New Roman" w:hAnsi="Times New Roman" w:cs="Times New Roman"/>
                <w:sz w:val="24"/>
                <w:szCs w:val="24"/>
              </w:rPr>
            </w:pPr>
          </w:p>
        </w:tc>
        <w:tc>
          <w:tcPr>
            <w:tcW w:w="2030" w:type="dxa"/>
            <w:vMerge/>
          </w:tcPr>
          <w:p w:rsidR="003524C8" w:rsidRPr="003524C8" w:rsidRDefault="003524C8" w:rsidP="003524C8">
            <w:pPr>
              <w:rPr>
                <w:rFonts w:ascii="Times New Roman" w:hAnsi="Times New Roman" w:cs="Times New Roman"/>
                <w:sz w:val="24"/>
                <w:szCs w:val="24"/>
              </w:rPr>
            </w:pPr>
          </w:p>
        </w:tc>
      </w:tr>
      <w:tr w:rsidR="003524C8" w:rsidRPr="003524C8" w:rsidTr="00F13E6A">
        <w:tc>
          <w:tcPr>
            <w:tcW w:w="1792" w:type="dxa"/>
            <w:vMerge/>
          </w:tcPr>
          <w:p w:rsidR="003524C8" w:rsidRPr="003524C8" w:rsidRDefault="003524C8" w:rsidP="003524C8">
            <w:pPr>
              <w:rPr>
                <w:rFonts w:ascii="Times New Roman" w:hAnsi="Times New Roman" w:cs="Times New Roman"/>
                <w:sz w:val="24"/>
                <w:szCs w:val="24"/>
              </w:rPr>
            </w:pP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w:t>
            </w:r>
            <w:proofErr w:type="gramStart"/>
            <w:r w:rsidRPr="003524C8">
              <w:rPr>
                <w:rFonts w:ascii="Times New Roman" w:hAnsi="Times New Roman" w:cs="Times New Roman"/>
                <w:sz w:val="24"/>
                <w:szCs w:val="24"/>
              </w:rPr>
              <w:t>в</w:t>
            </w:r>
            <w:proofErr w:type="gramEnd"/>
            <w:r w:rsidRPr="003524C8">
              <w:rPr>
                <w:rFonts w:ascii="Times New Roman" w:hAnsi="Times New Roman" w:cs="Times New Roman"/>
                <w:sz w:val="24"/>
                <w:szCs w:val="24"/>
              </w:rPr>
              <w:t xml:space="preserve"> </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В тот же день, что и прием и проверка комплектности</w:t>
            </w:r>
          </w:p>
        </w:tc>
        <w:tc>
          <w:tcPr>
            <w:tcW w:w="1984" w:type="dxa"/>
            <w:vMerge/>
          </w:tcPr>
          <w:p w:rsidR="003524C8" w:rsidRPr="003524C8" w:rsidRDefault="003524C8" w:rsidP="003524C8">
            <w:pPr>
              <w:rPr>
                <w:rFonts w:ascii="Times New Roman" w:hAnsi="Times New Roman" w:cs="Times New Roman"/>
                <w:sz w:val="24"/>
                <w:szCs w:val="24"/>
              </w:rPr>
            </w:pPr>
          </w:p>
        </w:tc>
        <w:tc>
          <w:tcPr>
            <w:tcW w:w="1985" w:type="dxa"/>
            <w:vMerge/>
          </w:tcPr>
          <w:p w:rsidR="003524C8" w:rsidRPr="003524C8" w:rsidRDefault="003524C8" w:rsidP="003524C8">
            <w:pPr>
              <w:rPr>
                <w:rFonts w:ascii="Times New Roman" w:hAnsi="Times New Roman" w:cs="Times New Roman"/>
                <w:sz w:val="24"/>
                <w:szCs w:val="24"/>
              </w:rPr>
            </w:pPr>
          </w:p>
        </w:tc>
        <w:tc>
          <w:tcPr>
            <w:tcW w:w="1387" w:type="dxa"/>
            <w:vMerge/>
          </w:tcPr>
          <w:p w:rsidR="003524C8" w:rsidRPr="003524C8" w:rsidRDefault="003524C8" w:rsidP="003524C8">
            <w:pPr>
              <w:rPr>
                <w:rFonts w:ascii="Times New Roman" w:hAnsi="Times New Roman" w:cs="Times New Roman"/>
                <w:sz w:val="24"/>
                <w:szCs w:val="24"/>
              </w:rPr>
            </w:pPr>
          </w:p>
        </w:tc>
        <w:tc>
          <w:tcPr>
            <w:tcW w:w="2030" w:type="dxa"/>
            <w:vMerge/>
          </w:tcPr>
          <w:p w:rsidR="003524C8" w:rsidRPr="003524C8" w:rsidRDefault="003524C8" w:rsidP="003524C8">
            <w:pPr>
              <w:rPr>
                <w:rFonts w:ascii="Times New Roman" w:hAnsi="Times New Roman" w:cs="Times New Roman"/>
                <w:sz w:val="24"/>
                <w:szCs w:val="24"/>
              </w:rPr>
            </w:pPr>
          </w:p>
        </w:tc>
      </w:tr>
      <w:tr w:rsidR="003524C8" w:rsidRPr="003524C8" w:rsidTr="00F13E6A">
        <w:tc>
          <w:tcPr>
            <w:tcW w:w="1792"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1</w:t>
            </w:r>
          </w:p>
        </w:tc>
        <w:tc>
          <w:tcPr>
            <w:tcW w:w="3297"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2</w:t>
            </w:r>
          </w:p>
        </w:tc>
        <w:tc>
          <w:tcPr>
            <w:tcW w:w="1559"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3</w:t>
            </w:r>
          </w:p>
        </w:tc>
        <w:tc>
          <w:tcPr>
            <w:tcW w:w="1984"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4</w:t>
            </w:r>
          </w:p>
        </w:tc>
        <w:tc>
          <w:tcPr>
            <w:tcW w:w="1985"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5</w:t>
            </w:r>
          </w:p>
        </w:tc>
        <w:tc>
          <w:tcPr>
            <w:tcW w:w="1387"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6</w:t>
            </w:r>
          </w:p>
        </w:tc>
        <w:tc>
          <w:tcPr>
            <w:tcW w:w="2030"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7</w:t>
            </w:r>
          </w:p>
        </w:tc>
      </w:tr>
      <w:tr w:rsidR="003524C8" w:rsidRPr="003524C8" w:rsidTr="00F13E6A">
        <w:tc>
          <w:tcPr>
            <w:tcW w:w="1792" w:type="dxa"/>
          </w:tcPr>
          <w:p w:rsidR="003524C8" w:rsidRPr="003524C8" w:rsidRDefault="003524C8" w:rsidP="003524C8">
            <w:pPr>
              <w:rPr>
                <w:rFonts w:ascii="Times New Roman" w:hAnsi="Times New Roman" w:cs="Times New Roman"/>
                <w:sz w:val="24"/>
                <w:szCs w:val="24"/>
              </w:rPr>
            </w:pP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электронной базе данных по учету документов</w:t>
            </w:r>
          </w:p>
        </w:tc>
        <w:tc>
          <w:tcPr>
            <w:tcW w:w="1559" w:type="dxa"/>
          </w:tcPr>
          <w:p w:rsidR="003524C8" w:rsidRPr="003524C8" w:rsidRDefault="003524C8" w:rsidP="003524C8">
            <w:pPr>
              <w:rPr>
                <w:rFonts w:ascii="Times New Roman" w:hAnsi="Times New Roman" w:cs="Times New Roman"/>
                <w:sz w:val="24"/>
                <w:szCs w:val="24"/>
              </w:rPr>
            </w:pPr>
          </w:p>
        </w:tc>
        <w:tc>
          <w:tcPr>
            <w:tcW w:w="1984" w:type="dxa"/>
          </w:tcPr>
          <w:p w:rsidR="003524C8" w:rsidRPr="003524C8" w:rsidRDefault="003524C8" w:rsidP="003524C8">
            <w:pPr>
              <w:rPr>
                <w:rFonts w:ascii="Times New Roman" w:hAnsi="Times New Roman" w:cs="Times New Roman"/>
                <w:sz w:val="24"/>
                <w:szCs w:val="24"/>
              </w:rPr>
            </w:pPr>
          </w:p>
        </w:tc>
        <w:tc>
          <w:tcPr>
            <w:tcW w:w="1985" w:type="dxa"/>
          </w:tcPr>
          <w:p w:rsidR="003524C8" w:rsidRPr="003524C8" w:rsidRDefault="003524C8" w:rsidP="003524C8">
            <w:pPr>
              <w:rPr>
                <w:rFonts w:ascii="Times New Roman" w:hAnsi="Times New Roman" w:cs="Times New Roman"/>
                <w:sz w:val="24"/>
                <w:szCs w:val="24"/>
              </w:rPr>
            </w:pPr>
          </w:p>
        </w:tc>
        <w:tc>
          <w:tcPr>
            <w:tcW w:w="1387" w:type="dxa"/>
          </w:tcPr>
          <w:p w:rsidR="003524C8" w:rsidRPr="003524C8" w:rsidRDefault="003524C8" w:rsidP="003524C8">
            <w:pPr>
              <w:rPr>
                <w:rFonts w:ascii="Times New Roman" w:hAnsi="Times New Roman" w:cs="Times New Roman"/>
                <w:sz w:val="24"/>
                <w:szCs w:val="24"/>
              </w:rPr>
            </w:pPr>
          </w:p>
        </w:tc>
        <w:tc>
          <w:tcPr>
            <w:tcW w:w="2030" w:type="dxa"/>
          </w:tcPr>
          <w:p w:rsidR="003524C8" w:rsidRPr="003524C8" w:rsidRDefault="003524C8" w:rsidP="003524C8">
            <w:pPr>
              <w:rPr>
                <w:rFonts w:ascii="Times New Roman" w:hAnsi="Times New Roman" w:cs="Times New Roman"/>
                <w:sz w:val="24"/>
                <w:szCs w:val="24"/>
              </w:rPr>
            </w:pPr>
          </w:p>
        </w:tc>
      </w:tr>
      <w:tr w:rsidR="003524C8" w:rsidRPr="003524C8" w:rsidTr="00F13E6A">
        <w:tc>
          <w:tcPr>
            <w:tcW w:w="14034" w:type="dxa"/>
            <w:gridSpan w:val="7"/>
          </w:tcPr>
          <w:p w:rsidR="003524C8" w:rsidRPr="003524C8" w:rsidRDefault="003524C8" w:rsidP="003524C8">
            <w:pPr>
              <w:numPr>
                <w:ilvl w:val="0"/>
                <w:numId w:val="33"/>
              </w:numPr>
              <w:contextualSpacing/>
              <w:jc w:val="center"/>
              <w:rPr>
                <w:rFonts w:ascii="Times New Roman" w:hAnsi="Times New Roman" w:cs="Times New Roman"/>
                <w:sz w:val="24"/>
                <w:szCs w:val="24"/>
              </w:rPr>
            </w:pPr>
            <w:r w:rsidRPr="003524C8">
              <w:rPr>
                <w:rFonts w:ascii="Times New Roman" w:hAnsi="Times New Roman" w:cs="Times New Roman"/>
                <w:sz w:val="24"/>
                <w:szCs w:val="24"/>
              </w:rPr>
              <w:t>Получение сведений посредством СМЭВ</w:t>
            </w:r>
          </w:p>
        </w:tc>
      </w:tr>
      <w:tr w:rsidR="003524C8" w:rsidRPr="003524C8" w:rsidTr="00F13E6A">
        <w:tc>
          <w:tcPr>
            <w:tcW w:w="1792" w:type="dxa"/>
            <w:vMerge w:val="restart"/>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w:t>
            </w:r>
            <w:r w:rsidRPr="003524C8">
              <w:rPr>
                <w:rFonts w:ascii="Times New Roman" w:hAnsi="Times New Roman" w:cs="Times New Roman"/>
                <w:sz w:val="24"/>
                <w:szCs w:val="24"/>
              </w:rPr>
              <w:lastRenderedPageBreak/>
              <w:t>муниципальной услуги</w:t>
            </w: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lastRenderedPageBreak/>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1 день</w:t>
            </w:r>
          </w:p>
        </w:tc>
        <w:tc>
          <w:tcPr>
            <w:tcW w:w="1984" w:type="dxa"/>
          </w:tcPr>
          <w:p w:rsidR="003524C8" w:rsidRPr="003524C8" w:rsidRDefault="003524C8" w:rsidP="003524C8">
            <w:pPr>
              <w:rPr>
                <w:rFonts w:ascii="Times New Roman" w:hAnsi="Times New Roman" w:cs="Times New Roman"/>
                <w:sz w:val="24"/>
                <w:szCs w:val="24"/>
              </w:rPr>
            </w:pPr>
          </w:p>
        </w:tc>
        <w:tc>
          <w:tcPr>
            <w:tcW w:w="1985" w:type="dxa"/>
          </w:tcPr>
          <w:p w:rsidR="003524C8" w:rsidRPr="003524C8" w:rsidRDefault="003524C8" w:rsidP="003524C8">
            <w:pPr>
              <w:rPr>
                <w:rFonts w:ascii="Times New Roman" w:hAnsi="Times New Roman" w:cs="Times New Roman"/>
                <w:sz w:val="24"/>
                <w:szCs w:val="24"/>
              </w:rPr>
            </w:pPr>
          </w:p>
        </w:tc>
        <w:tc>
          <w:tcPr>
            <w:tcW w:w="1387" w:type="dxa"/>
          </w:tcPr>
          <w:p w:rsidR="003524C8" w:rsidRPr="003524C8" w:rsidRDefault="003524C8" w:rsidP="003524C8">
            <w:pPr>
              <w:rPr>
                <w:rFonts w:ascii="Times New Roman" w:hAnsi="Times New Roman" w:cs="Times New Roman"/>
                <w:sz w:val="24"/>
                <w:szCs w:val="24"/>
              </w:rPr>
            </w:pPr>
          </w:p>
        </w:tc>
        <w:tc>
          <w:tcPr>
            <w:tcW w:w="2030" w:type="dxa"/>
          </w:tcPr>
          <w:p w:rsidR="003524C8" w:rsidRPr="003524C8" w:rsidRDefault="003524C8" w:rsidP="003524C8">
            <w:pPr>
              <w:rPr>
                <w:rFonts w:ascii="Times New Roman" w:hAnsi="Times New Roman" w:cs="Times New Roman"/>
                <w:sz w:val="24"/>
                <w:szCs w:val="24"/>
              </w:rPr>
            </w:pPr>
          </w:p>
        </w:tc>
      </w:tr>
      <w:tr w:rsidR="003524C8" w:rsidRPr="003524C8" w:rsidTr="00F13E6A">
        <w:tc>
          <w:tcPr>
            <w:tcW w:w="1792" w:type="dxa"/>
            <w:vMerge/>
          </w:tcPr>
          <w:p w:rsidR="003524C8" w:rsidRPr="003524C8" w:rsidRDefault="003524C8" w:rsidP="003524C8">
            <w:pPr>
              <w:rPr>
                <w:rFonts w:ascii="Times New Roman" w:hAnsi="Times New Roman" w:cs="Times New Roman"/>
                <w:sz w:val="24"/>
                <w:szCs w:val="24"/>
              </w:rPr>
            </w:pP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 xml:space="preserve">автоматическое получение ответов на межведомственные запросы, </w:t>
            </w:r>
            <w:r w:rsidRPr="003524C8">
              <w:rPr>
                <w:rFonts w:ascii="Times New Roman" w:hAnsi="Times New Roman" w:cs="Times New Roman"/>
                <w:sz w:val="24"/>
                <w:szCs w:val="24"/>
              </w:rPr>
              <w:lastRenderedPageBreak/>
              <w:t>формирование полного комплекта документов</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lastRenderedPageBreak/>
              <w:t>5 дней</w:t>
            </w:r>
          </w:p>
        </w:tc>
        <w:tc>
          <w:tcPr>
            <w:tcW w:w="1984" w:type="dxa"/>
          </w:tcPr>
          <w:p w:rsidR="003524C8" w:rsidRPr="003524C8" w:rsidRDefault="003524C8" w:rsidP="003524C8">
            <w:pPr>
              <w:rPr>
                <w:rFonts w:ascii="Times New Roman" w:hAnsi="Times New Roman" w:cs="Times New Roman"/>
                <w:sz w:val="24"/>
                <w:szCs w:val="24"/>
              </w:rPr>
            </w:pPr>
          </w:p>
        </w:tc>
        <w:tc>
          <w:tcPr>
            <w:tcW w:w="1985" w:type="dxa"/>
          </w:tcPr>
          <w:p w:rsidR="003524C8" w:rsidRPr="003524C8" w:rsidRDefault="003524C8" w:rsidP="003524C8">
            <w:pPr>
              <w:rPr>
                <w:rFonts w:ascii="Times New Roman" w:hAnsi="Times New Roman" w:cs="Times New Roman"/>
                <w:sz w:val="24"/>
                <w:szCs w:val="24"/>
              </w:rPr>
            </w:pPr>
          </w:p>
        </w:tc>
        <w:tc>
          <w:tcPr>
            <w:tcW w:w="1387" w:type="dxa"/>
          </w:tcPr>
          <w:p w:rsidR="003524C8" w:rsidRPr="003524C8" w:rsidRDefault="003524C8" w:rsidP="003524C8">
            <w:pPr>
              <w:rPr>
                <w:rFonts w:ascii="Times New Roman" w:hAnsi="Times New Roman" w:cs="Times New Roman"/>
                <w:sz w:val="24"/>
                <w:szCs w:val="24"/>
              </w:rPr>
            </w:pPr>
          </w:p>
        </w:tc>
        <w:tc>
          <w:tcPr>
            <w:tcW w:w="2030" w:type="dxa"/>
          </w:tcPr>
          <w:p w:rsidR="003524C8" w:rsidRPr="003524C8" w:rsidRDefault="003524C8" w:rsidP="003524C8">
            <w:pPr>
              <w:rPr>
                <w:rFonts w:ascii="Times New Roman" w:hAnsi="Times New Roman" w:cs="Times New Roman"/>
                <w:sz w:val="24"/>
                <w:szCs w:val="24"/>
              </w:rPr>
            </w:pPr>
          </w:p>
        </w:tc>
      </w:tr>
      <w:tr w:rsidR="003524C8" w:rsidRPr="003524C8" w:rsidTr="00F13E6A">
        <w:tc>
          <w:tcPr>
            <w:tcW w:w="14034" w:type="dxa"/>
            <w:gridSpan w:val="7"/>
          </w:tcPr>
          <w:p w:rsidR="003524C8" w:rsidRPr="003524C8" w:rsidRDefault="003524C8" w:rsidP="003524C8">
            <w:pPr>
              <w:numPr>
                <w:ilvl w:val="0"/>
                <w:numId w:val="33"/>
              </w:numPr>
              <w:contextualSpacing/>
              <w:jc w:val="center"/>
              <w:rPr>
                <w:rFonts w:ascii="Times New Roman" w:hAnsi="Times New Roman" w:cs="Times New Roman"/>
                <w:sz w:val="24"/>
                <w:szCs w:val="24"/>
              </w:rPr>
            </w:pPr>
            <w:r w:rsidRPr="003524C8">
              <w:rPr>
                <w:rFonts w:ascii="Times New Roman" w:hAnsi="Times New Roman" w:cs="Times New Roman"/>
                <w:sz w:val="24"/>
                <w:szCs w:val="24"/>
              </w:rPr>
              <w:lastRenderedPageBreak/>
              <w:t>Рассмотрение документов и сведений</w:t>
            </w:r>
          </w:p>
        </w:tc>
      </w:tr>
      <w:tr w:rsidR="003524C8" w:rsidRPr="003524C8" w:rsidTr="00F13E6A">
        <w:tc>
          <w:tcPr>
            <w:tcW w:w="1792"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1 день</w:t>
            </w:r>
          </w:p>
        </w:tc>
        <w:tc>
          <w:tcPr>
            <w:tcW w:w="1984"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Ответственное должностное лицо Уполномоченного органа</w:t>
            </w:r>
          </w:p>
        </w:tc>
        <w:tc>
          <w:tcPr>
            <w:tcW w:w="1985" w:type="dxa"/>
          </w:tcPr>
          <w:p w:rsidR="003524C8" w:rsidRPr="003524C8" w:rsidRDefault="003524C8" w:rsidP="003524C8">
            <w:pPr>
              <w:rPr>
                <w:rFonts w:ascii="Times New Roman" w:hAnsi="Times New Roman" w:cs="Times New Roman"/>
                <w:sz w:val="24"/>
                <w:szCs w:val="24"/>
              </w:rPr>
            </w:pPr>
          </w:p>
        </w:tc>
        <w:tc>
          <w:tcPr>
            <w:tcW w:w="1387" w:type="dxa"/>
          </w:tcPr>
          <w:p w:rsidR="003524C8" w:rsidRPr="003524C8" w:rsidRDefault="003524C8" w:rsidP="003524C8">
            <w:pPr>
              <w:rPr>
                <w:rFonts w:ascii="Times New Roman" w:hAnsi="Times New Roman" w:cs="Times New Roman"/>
                <w:sz w:val="24"/>
                <w:szCs w:val="24"/>
              </w:rPr>
            </w:pPr>
          </w:p>
        </w:tc>
        <w:tc>
          <w:tcPr>
            <w:tcW w:w="2030" w:type="dxa"/>
          </w:tcPr>
          <w:p w:rsidR="003524C8" w:rsidRPr="003524C8" w:rsidRDefault="003524C8" w:rsidP="003524C8">
            <w:pPr>
              <w:rPr>
                <w:rFonts w:ascii="Times New Roman" w:hAnsi="Times New Roman" w:cs="Times New Roman"/>
                <w:sz w:val="24"/>
                <w:szCs w:val="24"/>
              </w:rPr>
            </w:pPr>
          </w:p>
        </w:tc>
      </w:tr>
      <w:tr w:rsidR="003524C8" w:rsidRPr="003524C8" w:rsidTr="00F13E6A">
        <w:tc>
          <w:tcPr>
            <w:tcW w:w="14034" w:type="dxa"/>
            <w:gridSpan w:val="7"/>
          </w:tcPr>
          <w:p w:rsidR="003524C8" w:rsidRPr="003524C8" w:rsidRDefault="003524C8" w:rsidP="003524C8">
            <w:pPr>
              <w:numPr>
                <w:ilvl w:val="0"/>
                <w:numId w:val="33"/>
              </w:numPr>
              <w:contextualSpacing/>
              <w:jc w:val="center"/>
              <w:rPr>
                <w:rFonts w:ascii="Times New Roman" w:hAnsi="Times New Roman" w:cs="Times New Roman"/>
                <w:sz w:val="24"/>
                <w:szCs w:val="24"/>
              </w:rPr>
            </w:pPr>
            <w:r w:rsidRPr="003524C8">
              <w:rPr>
                <w:rFonts w:ascii="Times New Roman" w:hAnsi="Times New Roman" w:cs="Times New Roman"/>
                <w:sz w:val="24"/>
                <w:szCs w:val="24"/>
              </w:rPr>
              <w:t>Принятие решения</w:t>
            </w:r>
          </w:p>
        </w:tc>
      </w:tr>
      <w:tr w:rsidR="003524C8" w:rsidRPr="003524C8" w:rsidTr="00F13E6A">
        <w:tc>
          <w:tcPr>
            <w:tcW w:w="1792" w:type="dxa"/>
            <w:vMerge w:val="restart"/>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проект результатов предоставления муниципальной услуги по формам согласно приложениям № 1, 2,3,4,5,6 к Административному регламенту</w:t>
            </w: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Принятие промежуточного решения о предоставлении муниципальной услуги (при поступлении заявления на бумажном носителе)</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В тот же день, что и рассмотрение документов и сведений</w:t>
            </w:r>
          </w:p>
        </w:tc>
        <w:tc>
          <w:tcPr>
            <w:tcW w:w="1984" w:type="dxa"/>
            <w:vMerge w:val="restart"/>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 xml:space="preserve">Ответственное должностное лицо Уполномоченного органа в части промежуточного результата, в части основного результата принятие решения  </w:t>
            </w:r>
          </w:p>
        </w:tc>
        <w:tc>
          <w:tcPr>
            <w:tcW w:w="1985" w:type="dxa"/>
          </w:tcPr>
          <w:p w:rsidR="003524C8" w:rsidRPr="003524C8" w:rsidRDefault="003524C8" w:rsidP="003524C8">
            <w:pPr>
              <w:rPr>
                <w:rFonts w:ascii="Times New Roman" w:hAnsi="Times New Roman" w:cs="Times New Roman"/>
                <w:sz w:val="24"/>
                <w:szCs w:val="24"/>
              </w:rPr>
            </w:pPr>
          </w:p>
        </w:tc>
        <w:tc>
          <w:tcPr>
            <w:tcW w:w="1387" w:type="dxa"/>
          </w:tcPr>
          <w:p w:rsidR="003524C8" w:rsidRPr="003524C8" w:rsidRDefault="003524C8" w:rsidP="003524C8">
            <w:pPr>
              <w:rPr>
                <w:rFonts w:ascii="Times New Roman" w:hAnsi="Times New Roman" w:cs="Times New Roman"/>
                <w:sz w:val="24"/>
                <w:szCs w:val="24"/>
              </w:rPr>
            </w:pPr>
          </w:p>
        </w:tc>
        <w:tc>
          <w:tcPr>
            <w:tcW w:w="2030" w:type="dxa"/>
          </w:tcPr>
          <w:p w:rsidR="003524C8" w:rsidRPr="003524C8" w:rsidRDefault="003524C8" w:rsidP="003524C8">
            <w:pPr>
              <w:rPr>
                <w:rFonts w:ascii="Times New Roman" w:hAnsi="Times New Roman" w:cs="Times New Roman"/>
                <w:sz w:val="24"/>
                <w:szCs w:val="24"/>
              </w:rPr>
            </w:pPr>
          </w:p>
        </w:tc>
      </w:tr>
      <w:tr w:rsidR="003524C8" w:rsidRPr="003524C8" w:rsidTr="00F13E6A">
        <w:tc>
          <w:tcPr>
            <w:tcW w:w="1792" w:type="dxa"/>
            <w:vMerge/>
          </w:tcPr>
          <w:p w:rsidR="003524C8" w:rsidRPr="003524C8" w:rsidRDefault="003524C8" w:rsidP="003524C8">
            <w:pPr>
              <w:rPr>
                <w:rFonts w:ascii="Times New Roman" w:hAnsi="Times New Roman" w:cs="Times New Roman"/>
                <w:sz w:val="24"/>
                <w:szCs w:val="24"/>
              </w:rPr>
            </w:pP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Принятие промежуточного решения о предоставлении муниципальной услуги (при поступлении заявления в электронном виде)</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В тот же день, что и рассмотрение документов и сведений</w:t>
            </w:r>
          </w:p>
        </w:tc>
        <w:tc>
          <w:tcPr>
            <w:tcW w:w="1984" w:type="dxa"/>
            <w:vMerge/>
          </w:tcPr>
          <w:p w:rsidR="003524C8" w:rsidRPr="003524C8" w:rsidRDefault="003524C8" w:rsidP="003524C8">
            <w:pPr>
              <w:rPr>
                <w:rFonts w:ascii="Times New Roman" w:hAnsi="Times New Roman" w:cs="Times New Roman"/>
                <w:sz w:val="24"/>
                <w:szCs w:val="24"/>
              </w:rPr>
            </w:pPr>
          </w:p>
        </w:tc>
        <w:tc>
          <w:tcPr>
            <w:tcW w:w="1985" w:type="dxa"/>
          </w:tcPr>
          <w:p w:rsidR="003524C8" w:rsidRPr="003524C8" w:rsidRDefault="003524C8" w:rsidP="003524C8">
            <w:pPr>
              <w:rPr>
                <w:rFonts w:ascii="Times New Roman" w:hAnsi="Times New Roman" w:cs="Times New Roman"/>
                <w:sz w:val="24"/>
                <w:szCs w:val="24"/>
              </w:rPr>
            </w:pPr>
          </w:p>
        </w:tc>
        <w:tc>
          <w:tcPr>
            <w:tcW w:w="1387" w:type="dxa"/>
          </w:tcPr>
          <w:p w:rsidR="003524C8" w:rsidRPr="003524C8" w:rsidRDefault="003524C8" w:rsidP="003524C8">
            <w:pPr>
              <w:rPr>
                <w:rFonts w:ascii="Times New Roman" w:hAnsi="Times New Roman" w:cs="Times New Roman"/>
                <w:sz w:val="24"/>
                <w:szCs w:val="24"/>
              </w:rPr>
            </w:pPr>
          </w:p>
        </w:tc>
        <w:tc>
          <w:tcPr>
            <w:tcW w:w="2030" w:type="dxa"/>
          </w:tcPr>
          <w:p w:rsidR="003524C8" w:rsidRPr="003524C8" w:rsidRDefault="003524C8" w:rsidP="003524C8">
            <w:pPr>
              <w:rPr>
                <w:rFonts w:ascii="Times New Roman" w:hAnsi="Times New Roman" w:cs="Times New Roman"/>
                <w:sz w:val="24"/>
                <w:szCs w:val="24"/>
              </w:rPr>
            </w:pPr>
          </w:p>
        </w:tc>
      </w:tr>
      <w:tr w:rsidR="003524C8" w:rsidRPr="003524C8" w:rsidTr="00F13E6A">
        <w:tc>
          <w:tcPr>
            <w:tcW w:w="1792" w:type="dxa"/>
            <w:vMerge/>
          </w:tcPr>
          <w:p w:rsidR="003524C8" w:rsidRPr="003524C8" w:rsidRDefault="003524C8" w:rsidP="003524C8">
            <w:pPr>
              <w:rPr>
                <w:rFonts w:ascii="Times New Roman" w:hAnsi="Times New Roman" w:cs="Times New Roman"/>
                <w:sz w:val="24"/>
                <w:szCs w:val="24"/>
              </w:rPr>
            </w:pP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 xml:space="preserve">Формирование решения о </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В</w:t>
            </w:r>
          </w:p>
        </w:tc>
        <w:tc>
          <w:tcPr>
            <w:tcW w:w="1984" w:type="dxa"/>
            <w:vMerge/>
          </w:tcPr>
          <w:p w:rsidR="003524C8" w:rsidRPr="003524C8" w:rsidRDefault="003524C8" w:rsidP="003524C8">
            <w:pPr>
              <w:rPr>
                <w:rFonts w:ascii="Times New Roman" w:hAnsi="Times New Roman" w:cs="Times New Roman"/>
                <w:sz w:val="24"/>
                <w:szCs w:val="24"/>
              </w:rPr>
            </w:pPr>
          </w:p>
        </w:tc>
        <w:tc>
          <w:tcPr>
            <w:tcW w:w="1985" w:type="dxa"/>
          </w:tcPr>
          <w:p w:rsidR="003524C8" w:rsidRPr="003524C8" w:rsidRDefault="003524C8" w:rsidP="003524C8">
            <w:pPr>
              <w:rPr>
                <w:rFonts w:ascii="Times New Roman" w:hAnsi="Times New Roman" w:cs="Times New Roman"/>
                <w:sz w:val="24"/>
                <w:szCs w:val="24"/>
              </w:rPr>
            </w:pPr>
          </w:p>
        </w:tc>
        <w:tc>
          <w:tcPr>
            <w:tcW w:w="1387" w:type="dxa"/>
          </w:tcPr>
          <w:p w:rsidR="003524C8" w:rsidRPr="003524C8" w:rsidRDefault="003524C8" w:rsidP="003524C8">
            <w:pPr>
              <w:rPr>
                <w:rFonts w:ascii="Times New Roman" w:hAnsi="Times New Roman" w:cs="Times New Roman"/>
                <w:sz w:val="24"/>
                <w:szCs w:val="24"/>
              </w:rPr>
            </w:pPr>
          </w:p>
        </w:tc>
        <w:tc>
          <w:tcPr>
            <w:tcW w:w="2030" w:type="dxa"/>
          </w:tcPr>
          <w:p w:rsidR="003524C8" w:rsidRPr="003524C8" w:rsidRDefault="003524C8" w:rsidP="003524C8">
            <w:pPr>
              <w:rPr>
                <w:rFonts w:ascii="Times New Roman" w:hAnsi="Times New Roman" w:cs="Times New Roman"/>
                <w:sz w:val="24"/>
                <w:szCs w:val="24"/>
              </w:rPr>
            </w:pPr>
          </w:p>
        </w:tc>
      </w:tr>
      <w:tr w:rsidR="003524C8" w:rsidRPr="003524C8" w:rsidTr="00F13E6A">
        <w:tc>
          <w:tcPr>
            <w:tcW w:w="1792"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1</w:t>
            </w:r>
          </w:p>
        </w:tc>
        <w:tc>
          <w:tcPr>
            <w:tcW w:w="3297"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2</w:t>
            </w:r>
          </w:p>
        </w:tc>
        <w:tc>
          <w:tcPr>
            <w:tcW w:w="1559"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3</w:t>
            </w:r>
          </w:p>
        </w:tc>
        <w:tc>
          <w:tcPr>
            <w:tcW w:w="1984"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4</w:t>
            </w:r>
          </w:p>
        </w:tc>
        <w:tc>
          <w:tcPr>
            <w:tcW w:w="1985"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5</w:t>
            </w:r>
          </w:p>
        </w:tc>
        <w:tc>
          <w:tcPr>
            <w:tcW w:w="1387"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6</w:t>
            </w:r>
          </w:p>
        </w:tc>
        <w:tc>
          <w:tcPr>
            <w:tcW w:w="2030" w:type="dxa"/>
          </w:tcPr>
          <w:p w:rsidR="003524C8" w:rsidRPr="003524C8" w:rsidRDefault="003524C8" w:rsidP="003524C8">
            <w:pPr>
              <w:jc w:val="center"/>
              <w:rPr>
                <w:rFonts w:ascii="Times New Roman" w:hAnsi="Times New Roman" w:cs="Times New Roman"/>
                <w:i/>
                <w:sz w:val="24"/>
                <w:szCs w:val="24"/>
              </w:rPr>
            </w:pPr>
            <w:r w:rsidRPr="003524C8">
              <w:rPr>
                <w:rFonts w:ascii="Times New Roman" w:hAnsi="Times New Roman" w:cs="Times New Roman"/>
                <w:i/>
                <w:sz w:val="24"/>
                <w:szCs w:val="24"/>
              </w:rPr>
              <w:t>7</w:t>
            </w:r>
          </w:p>
        </w:tc>
      </w:tr>
      <w:tr w:rsidR="003524C8" w:rsidRPr="003524C8" w:rsidTr="00F13E6A">
        <w:tc>
          <w:tcPr>
            <w:tcW w:w="1792" w:type="dxa"/>
          </w:tcPr>
          <w:p w:rsidR="003524C8" w:rsidRPr="003524C8" w:rsidRDefault="003524C8" w:rsidP="003524C8">
            <w:pPr>
              <w:rPr>
                <w:rFonts w:ascii="Times New Roman" w:hAnsi="Times New Roman" w:cs="Times New Roman"/>
                <w:sz w:val="24"/>
                <w:szCs w:val="24"/>
              </w:rPr>
            </w:pPr>
          </w:p>
        </w:tc>
        <w:tc>
          <w:tcPr>
            <w:tcW w:w="3297" w:type="dxa"/>
          </w:tcPr>
          <w:p w:rsidR="003524C8" w:rsidRPr="003524C8" w:rsidRDefault="003524C8" w:rsidP="003524C8">
            <w:pPr>
              <w:rPr>
                <w:rFonts w:ascii="Times New Roman" w:hAnsi="Times New Roman" w:cs="Times New Roman"/>
                <w:sz w:val="24"/>
                <w:szCs w:val="24"/>
              </w:rPr>
            </w:pPr>
            <w:proofErr w:type="gramStart"/>
            <w:r w:rsidRPr="003524C8">
              <w:rPr>
                <w:rFonts w:ascii="Times New Roman" w:hAnsi="Times New Roman" w:cs="Times New Roman"/>
                <w:sz w:val="24"/>
                <w:szCs w:val="24"/>
              </w:rPr>
              <w:t>предоставлении</w:t>
            </w:r>
            <w:proofErr w:type="gramEnd"/>
            <w:r w:rsidRPr="003524C8">
              <w:rPr>
                <w:rFonts w:ascii="Times New Roman" w:hAnsi="Times New Roman" w:cs="Times New Roman"/>
                <w:sz w:val="24"/>
                <w:szCs w:val="24"/>
              </w:rPr>
              <w:t xml:space="preserve"> </w:t>
            </w:r>
            <w:r w:rsidRPr="003524C8">
              <w:rPr>
                <w:rFonts w:ascii="Times New Roman" w:hAnsi="Times New Roman" w:cs="Times New Roman"/>
                <w:sz w:val="24"/>
                <w:szCs w:val="24"/>
              </w:rPr>
              <w:lastRenderedPageBreak/>
              <w:t>муниципальной услуги</w:t>
            </w:r>
          </w:p>
        </w:tc>
        <w:tc>
          <w:tcPr>
            <w:tcW w:w="1559" w:type="dxa"/>
          </w:tcPr>
          <w:p w:rsidR="003524C8" w:rsidRPr="003524C8" w:rsidRDefault="003524C8" w:rsidP="003524C8">
            <w:pPr>
              <w:rPr>
                <w:rFonts w:ascii="Times New Roman" w:hAnsi="Times New Roman" w:cs="Times New Roman"/>
                <w:sz w:val="24"/>
                <w:szCs w:val="24"/>
              </w:rPr>
            </w:pPr>
            <w:proofErr w:type="gramStart"/>
            <w:r w:rsidRPr="003524C8">
              <w:rPr>
                <w:rFonts w:ascii="Times New Roman" w:hAnsi="Times New Roman" w:cs="Times New Roman"/>
                <w:sz w:val="24"/>
                <w:szCs w:val="24"/>
              </w:rPr>
              <w:lastRenderedPageBreak/>
              <w:t>соответстви</w:t>
            </w:r>
            <w:r w:rsidRPr="003524C8">
              <w:rPr>
                <w:rFonts w:ascii="Times New Roman" w:hAnsi="Times New Roman" w:cs="Times New Roman"/>
                <w:sz w:val="24"/>
                <w:szCs w:val="24"/>
              </w:rPr>
              <w:lastRenderedPageBreak/>
              <w:t>и</w:t>
            </w:r>
            <w:proofErr w:type="gramEnd"/>
            <w:r w:rsidRPr="003524C8">
              <w:rPr>
                <w:rFonts w:ascii="Times New Roman" w:hAnsi="Times New Roman" w:cs="Times New Roman"/>
                <w:sz w:val="24"/>
                <w:szCs w:val="24"/>
              </w:rPr>
              <w:t xml:space="preserve"> с желаемой датой приема при наличии свободных мест</w:t>
            </w:r>
          </w:p>
        </w:tc>
        <w:tc>
          <w:tcPr>
            <w:tcW w:w="1984"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lastRenderedPageBreak/>
              <w:t xml:space="preserve">согласно </w:t>
            </w:r>
            <w:r w:rsidRPr="003524C8">
              <w:rPr>
                <w:rFonts w:ascii="Times New Roman" w:hAnsi="Times New Roman" w:cs="Times New Roman"/>
                <w:sz w:val="24"/>
                <w:szCs w:val="24"/>
              </w:rPr>
              <w:lastRenderedPageBreak/>
              <w:t>нормативным правовым актам субъекта Российской Федерации (органов местного самоуправления)</w:t>
            </w:r>
          </w:p>
        </w:tc>
        <w:tc>
          <w:tcPr>
            <w:tcW w:w="1985" w:type="dxa"/>
          </w:tcPr>
          <w:p w:rsidR="003524C8" w:rsidRPr="003524C8" w:rsidRDefault="003524C8" w:rsidP="003524C8">
            <w:pPr>
              <w:rPr>
                <w:rFonts w:ascii="Times New Roman" w:hAnsi="Times New Roman" w:cs="Times New Roman"/>
                <w:sz w:val="24"/>
                <w:szCs w:val="24"/>
              </w:rPr>
            </w:pPr>
          </w:p>
        </w:tc>
        <w:tc>
          <w:tcPr>
            <w:tcW w:w="1387" w:type="dxa"/>
          </w:tcPr>
          <w:p w:rsidR="003524C8" w:rsidRPr="003524C8" w:rsidRDefault="003524C8" w:rsidP="003524C8">
            <w:pPr>
              <w:rPr>
                <w:rFonts w:ascii="Times New Roman" w:hAnsi="Times New Roman" w:cs="Times New Roman"/>
                <w:sz w:val="24"/>
                <w:szCs w:val="24"/>
              </w:rPr>
            </w:pPr>
          </w:p>
        </w:tc>
        <w:tc>
          <w:tcPr>
            <w:tcW w:w="2030" w:type="dxa"/>
          </w:tcPr>
          <w:p w:rsidR="003524C8" w:rsidRPr="003524C8" w:rsidRDefault="003524C8" w:rsidP="003524C8">
            <w:pPr>
              <w:rPr>
                <w:rFonts w:ascii="Times New Roman" w:hAnsi="Times New Roman" w:cs="Times New Roman"/>
                <w:sz w:val="24"/>
                <w:szCs w:val="24"/>
              </w:rPr>
            </w:pPr>
          </w:p>
        </w:tc>
      </w:tr>
      <w:tr w:rsidR="003524C8" w:rsidRPr="003524C8" w:rsidTr="00F13E6A">
        <w:tc>
          <w:tcPr>
            <w:tcW w:w="14034" w:type="dxa"/>
            <w:gridSpan w:val="7"/>
          </w:tcPr>
          <w:p w:rsidR="003524C8" w:rsidRPr="003524C8" w:rsidRDefault="003524C8" w:rsidP="003524C8">
            <w:pPr>
              <w:numPr>
                <w:ilvl w:val="0"/>
                <w:numId w:val="33"/>
              </w:numPr>
              <w:contextualSpacing/>
              <w:jc w:val="center"/>
              <w:rPr>
                <w:rFonts w:ascii="Times New Roman" w:hAnsi="Times New Roman" w:cs="Times New Roman"/>
                <w:sz w:val="24"/>
                <w:szCs w:val="24"/>
              </w:rPr>
            </w:pPr>
            <w:r w:rsidRPr="003524C8">
              <w:rPr>
                <w:rFonts w:ascii="Times New Roman" w:hAnsi="Times New Roman" w:cs="Times New Roman"/>
                <w:sz w:val="24"/>
                <w:szCs w:val="24"/>
              </w:rPr>
              <w:lastRenderedPageBreak/>
              <w:t>Выдача результата</w:t>
            </w:r>
          </w:p>
        </w:tc>
      </w:tr>
      <w:tr w:rsidR="003524C8" w:rsidRPr="003524C8" w:rsidTr="00F13E6A">
        <w:tc>
          <w:tcPr>
            <w:tcW w:w="1792" w:type="dxa"/>
            <w:vMerge w:val="restart"/>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РГИС ДДО </w:t>
            </w: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Регистрация каждого результата предоставления муниципальной услуги</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В тот же день, что и принятие решения</w:t>
            </w:r>
          </w:p>
        </w:tc>
        <w:tc>
          <w:tcPr>
            <w:tcW w:w="1984"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Ответственное должностное лицо Уполномоченного органа</w:t>
            </w:r>
          </w:p>
        </w:tc>
        <w:tc>
          <w:tcPr>
            <w:tcW w:w="1985" w:type="dxa"/>
          </w:tcPr>
          <w:p w:rsidR="003524C8" w:rsidRPr="003524C8" w:rsidRDefault="003524C8" w:rsidP="003524C8">
            <w:pPr>
              <w:rPr>
                <w:rFonts w:ascii="Times New Roman" w:hAnsi="Times New Roman" w:cs="Times New Roman"/>
                <w:sz w:val="24"/>
                <w:szCs w:val="24"/>
              </w:rPr>
            </w:pPr>
          </w:p>
        </w:tc>
        <w:tc>
          <w:tcPr>
            <w:tcW w:w="1387" w:type="dxa"/>
          </w:tcPr>
          <w:p w:rsidR="003524C8" w:rsidRPr="003524C8" w:rsidRDefault="003524C8" w:rsidP="003524C8">
            <w:pPr>
              <w:rPr>
                <w:rFonts w:ascii="Times New Roman" w:hAnsi="Times New Roman" w:cs="Times New Roman"/>
                <w:sz w:val="24"/>
                <w:szCs w:val="24"/>
              </w:rPr>
            </w:pPr>
          </w:p>
        </w:tc>
        <w:tc>
          <w:tcPr>
            <w:tcW w:w="2030" w:type="dxa"/>
          </w:tcPr>
          <w:p w:rsidR="003524C8" w:rsidRPr="003524C8" w:rsidRDefault="003524C8" w:rsidP="003524C8">
            <w:pPr>
              <w:rPr>
                <w:rFonts w:ascii="Times New Roman" w:hAnsi="Times New Roman" w:cs="Times New Roman"/>
                <w:sz w:val="24"/>
                <w:szCs w:val="24"/>
              </w:rPr>
            </w:pPr>
          </w:p>
        </w:tc>
      </w:tr>
      <w:tr w:rsidR="003524C8" w:rsidRPr="003524C8" w:rsidTr="00F13E6A">
        <w:tc>
          <w:tcPr>
            <w:tcW w:w="1792" w:type="dxa"/>
            <w:vMerge/>
          </w:tcPr>
          <w:p w:rsidR="003524C8" w:rsidRPr="003524C8" w:rsidRDefault="003524C8" w:rsidP="003524C8">
            <w:pPr>
              <w:rPr>
                <w:rFonts w:ascii="Times New Roman" w:hAnsi="Times New Roman" w:cs="Times New Roman"/>
                <w:sz w:val="24"/>
                <w:szCs w:val="24"/>
              </w:rPr>
            </w:pPr>
          </w:p>
        </w:tc>
        <w:tc>
          <w:tcPr>
            <w:tcW w:w="3297"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Направление заявителю уведомлений в ходе рассмотрения заявления, о предоставлении муниципальной услуги в личном кабинете на ЕПГУ и/или РПГУ (в случае подачи такого заявления посредством ЕПГУ и/ или РПГУ или по запросу заявителя в рамках услуги «Подписаться на информирование по заявлениям, подданным на личном приеме»)</w:t>
            </w:r>
          </w:p>
        </w:tc>
        <w:tc>
          <w:tcPr>
            <w:tcW w:w="1559" w:type="dxa"/>
          </w:tcPr>
          <w:p w:rsidR="003524C8" w:rsidRPr="003524C8" w:rsidRDefault="003524C8" w:rsidP="003524C8">
            <w:pPr>
              <w:rPr>
                <w:rFonts w:ascii="Times New Roman" w:hAnsi="Times New Roman" w:cs="Times New Roman"/>
                <w:sz w:val="24"/>
                <w:szCs w:val="24"/>
              </w:rPr>
            </w:pPr>
            <w:r w:rsidRPr="003524C8">
              <w:rPr>
                <w:rFonts w:ascii="Times New Roman" w:hAnsi="Times New Roman" w:cs="Times New Roman"/>
                <w:sz w:val="24"/>
                <w:szCs w:val="24"/>
              </w:rPr>
              <w:t>В тот же день, что и принятие решения</w:t>
            </w:r>
          </w:p>
        </w:tc>
        <w:tc>
          <w:tcPr>
            <w:tcW w:w="1984" w:type="dxa"/>
          </w:tcPr>
          <w:p w:rsidR="003524C8" w:rsidRPr="003524C8" w:rsidRDefault="003524C8" w:rsidP="003524C8">
            <w:pPr>
              <w:rPr>
                <w:rFonts w:ascii="Times New Roman" w:hAnsi="Times New Roman" w:cs="Times New Roman"/>
                <w:sz w:val="24"/>
                <w:szCs w:val="24"/>
              </w:rPr>
            </w:pPr>
          </w:p>
        </w:tc>
        <w:tc>
          <w:tcPr>
            <w:tcW w:w="1985" w:type="dxa"/>
          </w:tcPr>
          <w:p w:rsidR="003524C8" w:rsidRPr="003524C8" w:rsidRDefault="003524C8" w:rsidP="003524C8">
            <w:pPr>
              <w:rPr>
                <w:rFonts w:ascii="Times New Roman" w:hAnsi="Times New Roman" w:cs="Times New Roman"/>
                <w:sz w:val="24"/>
                <w:szCs w:val="24"/>
              </w:rPr>
            </w:pPr>
          </w:p>
        </w:tc>
        <w:tc>
          <w:tcPr>
            <w:tcW w:w="1387" w:type="dxa"/>
          </w:tcPr>
          <w:p w:rsidR="003524C8" w:rsidRPr="003524C8" w:rsidRDefault="003524C8" w:rsidP="003524C8">
            <w:pPr>
              <w:rPr>
                <w:rFonts w:ascii="Times New Roman" w:hAnsi="Times New Roman" w:cs="Times New Roman"/>
                <w:sz w:val="24"/>
                <w:szCs w:val="24"/>
              </w:rPr>
            </w:pPr>
          </w:p>
        </w:tc>
        <w:tc>
          <w:tcPr>
            <w:tcW w:w="2030" w:type="dxa"/>
          </w:tcPr>
          <w:p w:rsidR="003524C8" w:rsidRPr="003524C8" w:rsidRDefault="003524C8" w:rsidP="003524C8">
            <w:pPr>
              <w:rPr>
                <w:rFonts w:ascii="Times New Roman" w:hAnsi="Times New Roman" w:cs="Times New Roman"/>
                <w:sz w:val="24"/>
                <w:szCs w:val="24"/>
              </w:rPr>
            </w:pPr>
          </w:p>
        </w:tc>
      </w:tr>
    </w:tbl>
    <w:p w:rsidR="003524C8" w:rsidRPr="003524C8" w:rsidRDefault="003524C8" w:rsidP="003524C8">
      <w:pPr>
        <w:rPr>
          <w:rFonts w:ascii="Times New Roman" w:eastAsiaTheme="minorEastAsia" w:hAnsi="Times New Roman" w:cs="Times New Roman"/>
          <w:sz w:val="24"/>
          <w:szCs w:val="24"/>
          <w:lang w:eastAsia="ru-RU"/>
        </w:rPr>
      </w:pPr>
    </w:p>
    <w:p w:rsidR="00414F14" w:rsidRPr="00A40EE5" w:rsidRDefault="00414F14" w:rsidP="003524C8">
      <w:pPr>
        <w:spacing w:after="0" w:line="240" w:lineRule="auto"/>
        <w:jc w:val="right"/>
        <w:rPr>
          <w:rFonts w:ascii="Times New Roman" w:hAnsi="Times New Roman" w:cs="Times New Roman"/>
          <w:sz w:val="28"/>
          <w:szCs w:val="28"/>
        </w:rPr>
      </w:pPr>
    </w:p>
    <w:sectPr w:rsidR="00414F14" w:rsidRPr="00A40EE5" w:rsidSect="00F13E6A">
      <w:pgSz w:w="16838" w:h="11906" w:orient="landscape"/>
      <w:pgMar w:top="170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F6" w:rsidRDefault="009F6EF6">
      <w:pPr>
        <w:spacing w:after="0" w:line="240" w:lineRule="auto"/>
      </w:pPr>
      <w:r>
        <w:separator/>
      </w:r>
    </w:p>
  </w:endnote>
  <w:endnote w:type="continuationSeparator" w:id="0">
    <w:p w:rsidR="009F6EF6" w:rsidRDefault="009F6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F6" w:rsidRDefault="009F6EF6">
      <w:pPr>
        <w:spacing w:after="0" w:line="240" w:lineRule="auto"/>
      </w:pPr>
      <w:r>
        <w:separator/>
      </w:r>
    </w:p>
  </w:footnote>
  <w:footnote w:type="continuationSeparator" w:id="0">
    <w:p w:rsidR="009F6EF6" w:rsidRDefault="009F6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6A" w:rsidRDefault="00934D1B">
    <w:pPr>
      <w:rPr>
        <w:sz w:val="2"/>
        <w:szCs w:val="2"/>
      </w:rPr>
    </w:pPr>
    <w:r w:rsidRPr="00934D1B">
      <w:rPr>
        <w:noProof/>
        <w:lang w:eastAsia="ru-RU"/>
      </w:rPr>
      <w:pict>
        <v:shapetype id="_x0000_t202" coordsize="21600,21600" o:spt="202" path="m,l,21600r21600,l21600,xe">
          <v:stroke joinstyle="miter"/>
          <v:path gradientshapeok="t" o:connecttype="rect"/>
        </v:shapetype>
        <v:shape id="Надпись 2" o:spid="_x0000_s4097" type="#_x0000_t202" style="position:absolute;margin-left:290.15pt;margin-top:76.45pt;width:5.3pt;height:7.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" filled="f" stroked="f">
          <v:textbox style="mso-fit-shape-to-text:t" inset="0,0,0,0">
            <w:txbxContent>
              <w:p w:rsidR="00F13E6A" w:rsidRDefault="00934D1B">
                <w:pPr>
                  <w:spacing w:line="240" w:lineRule="auto"/>
                </w:pPr>
                <w:r w:rsidRPr="00934D1B">
                  <w:fldChar w:fldCharType="begin"/>
                </w:r>
                <w:r w:rsidR="00F13E6A">
                  <w:instrText xml:space="preserve"> PAGE \* MERGEFORMAT </w:instrText>
                </w:r>
                <w:r w:rsidRPr="00934D1B">
                  <w:fldChar w:fldCharType="separate"/>
                </w:r>
                <w:r w:rsidR="00F13E6A" w:rsidRPr="003C2452">
                  <w:rPr>
                    <w:rStyle w:val="af8"/>
                    <w:rFonts w:eastAsiaTheme="minorEastAsia"/>
                    <w:noProof/>
                  </w:rPr>
                  <w:t>2</w:t>
                </w:r>
                <w:r>
                  <w:rPr>
                    <w:rStyle w:val="af8"/>
                    <w:rFonts w:eastAsiaTheme="minorEastAsia"/>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6A" w:rsidRDefault="00F13E6A">
    <w:pPr>
      <w:pStyle w:val="ab"/>
      <w:jc w:val="center"/>
    </w:pPr>
  </w:p>
  <w:p w:rsidR="00F13E6A" w:rsidRDefault="00F13E6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5319"/>
      <w:docPartObj>
        <w:docPartGallery w:val="Page Numbers (Top of Page)"/>
        <w:docPartUnique/>
      </w:docPartObj>
    </w:sdtPr>
    <w:sdtContent>
      <w:p w:rsidR="00F13E6A" w:rsidRDefault="00934D1B">
        <w:pPr>
          <w:pStyle w:val="ab"/>
          <w:jc w:val="center"/>
        </w:pPr>
        <w:r>
          <w:fldChar w:fldCharType="begin"/>
        </w:r>
        <w:r w:rsidR="00F13E6A">
          <w:instrText xml:space="preserve"> PAGE   \* MERGEFORMAT </w:instrText>
        </w:r>
        <w:r>
          <w:fldChar w:fldCharType="separate"/>
        </w:r>
        <w:r w:rsidR="00F13E6A">
          <w:rPr>
            <w:noProof/>
          </w:rPr>
          <w:t>1</w:t>
        </w:r>
        <w:r>
          <w:rPr>
            <w:noProof/>
          </w:rPr>
          <w:fldChar w:fldCharType="end"/>
        </w:r>
      </w:p>
    </w:sdtContent>
  </w:sdt>
  <w:p w:rsidR="00F13E6A" w:rsidRDefault="00F13E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AAD"/>
    <w:multiLevelType w:val="multilevel"/>
    <w:tmpl w:val="C2F610CE"/>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D3713"/>
    <w:multiLevelType w:val="hybridMultilevel"/>
    <w:tmpl w:val="D31C9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A2AE8"/>
    <w:multiLevelType w:val="multilevel"/>
    <w:tmpl w:val="685E5464"/>
    <w:lvl w:ilvl="0">
      <w:start w:val="1"/>
      <w:numFmt w:val="decimal"/>
      <w:lvlText w:val="%1."/>
      <w:lvlJc w:val="left"/>
      <w:pPr>
        <w:ind w:left="450" w:hanging="450"/>
      </w:pPr>
      <w:rPr>
        <w:rFonts w:hint="default"/>
      </w:rPr>
    </w:lvl>
    <w:lvl w:ilvl="1">
      <w:start w:val="1"/>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948" w:hanging="180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3">
    <w:nsid w:val="1691683D"/>
    <w:multiLevelType w:val="multilevel"/>
    <w:tmpl w:val="AA54D7BA"/>
    <w:lvl w:ilvl="0">
      <w:start w:val="1"/>
      <w:numFmt w:val="decimal"/>
      <w:lvlText w:val="%1."/>
      <w:lvlJc w:val="left"/>
      <w:pPr>
        <w:ind w:left="1065" w:hanging="360"/>
      </w:pPr>
      <w:rPr>
        <w:rFonts w:eastAsiaTheme="minorEastAsia" w:hint="default"/>
      </w:rPr>
    </w:lvl>
    <w:lvl w:ilvl="1">
      <w:start w:val="9"/>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193655A7"/>
    <w:multiLevelType w:val="multilevel"/>
    <w:tmpl w:val="440E17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F073B"/>
    <w:multiLevelType w:val="multilevel"/>
    <w:tmpl w:val="38EE95C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C6387"/>
    <w:multiLevelType w:val="multilevel"/>
    <w:tmpl w:val="FA7E6448"/>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BA5E94"/>
    <w:multiLevelType w:val="multilevel"/>
    <w:tmpl w:val="5462996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5D5510"/>
    <w:multiLevelType w:val="hybridMultilevel"/>
    <w:tmpl w:val="3956238A"/>
    <w:lvl w:ilvl="0" w:tplc="6DB65156">
      <w:start w:val="1"/>
      <w:numFmt w:val="decimal"/>
      <w:lvlText w:val="%1."/>
      <w:lvlJc w:val="left"/>
      <w:pPr>
        <w:ind w:left="1919"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1362531"/>
    <w:multiLevelType w:val="hybridMultilevel"/>
    <w:tmpl w:val="65EA2DEA"/>
    <w:lvl w:ilvl="0" w:tplc="A79818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3F56E3A"/>
    <w:multiLevelType w:val="multilevel"/>
    <w:tmpl w:val="0E8685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F374E"/>
    <w:multiLevelType w:val="hybridMultilevel"/>
    <w:tmpl w:val="E7EC110A"/>
    <w:lvl w:ilvl="0" w:tplc="6DB65156">
      <w:start w:val="1"/>
      <w:numFmt w:val="decimal"/>
      <w:lvlText w:val="%1."/>
      <w:lvlJc w:val="left"/>
      <w:pPr>
        <w:ind w:left="1919"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74461B1"/>
    <w:multiLevelType w:val="multilevel"/>
    <w:tmpl w:val="252EDC46"/>
    <w:lvl w:ilvl="0">
      <w:start w:val="3"/>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88F7ED1"/>
    <w:multiLevelType w:val="multilevel"/>
    <w:tmpl w:val="EACE6B7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E33903"/>
    <w:multiLevelType w:val="multilevel"/>
    <w:tmpl w:val="76564E3C"/>
    <w:lvl w:ilvl="0">
      <w:start w:val="1"/>
      <w:numFmt w:val="decimal"/>
      <w:lvlText w:val="%1."/>
      <w:lvlJc w:val="left"/>
      <w:pPr>
        <w:ind w:left="1068" w:hanging="360"/>
      </w:pPr>
      <w:rPr>
        <w:rFonts w:hint="default"/>
      </w:rPr>
    </w:lvl>
    <w:lvl w:ilvl="1">
      <w:start w:val="1"/>
      <w:numFmt w:val="decimal"/>
      <w:isLgl/>
      <w:lvlText w:val="%2."/>
      <w:lvlJc w:val="left"/>
      <w:pPr>
        <w:ind w:left="1068" w:hanging="360"/>
      </w:pPr>
      <w:rPr>
        <w:rFonts w:ascii="Times New Roman" w:eastAsiaTheme="minorHAnsi"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414E17D3"/>
    <w:multiLevelType w:val="multilevel"/>
    <w:tmpl w:val="5C7EB2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EB2822"/>
    <w:multiLevelType w:val="hybridMultilevel"/>
    <w:tmpl w:val="A412D3A0"/>
    <w:lvl w:ilvl="0" w:tplc="BCDCC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70213"/>
    <w:multiLevelType w:val="multilevel"/>
    <w:tmpl w:val="7C6EEF8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FF2C74"/>
    <w:multiLevelType w:val="multilevel"/>
    <w:tmpl w:val="1D106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263402"/>
    <w:multiLevelType w:val="multilevel"/>
    <w:tmpl w:val="B84E0AC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DF3F3F"/>
    <w:multiLevelType w:val="multilevel"/>
    <w:tmpl w:val="22267E96"/>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6C2E42"/>
    <w:multiLevelType w:val="multilevel"/>
    <w:tmpl w:val="96ACC1FE"/>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E30F58"/>
    <w:multiLevelType w:val="hybridMultilevel"/>
    <w:tmpl w:val="4BDE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242F9"/>
    <w:multiLevelType w:val="hybridMultilevel"/>
    <w:tmpl w:val="450C70E4"/>
    <w:lvl w:ilvl="0" w:tplc="9C0CFE6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BC67C3A"/>
    <w:multiLevelType w:val="multilevel"/>
    <w:tmpl w:val="FE603FA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13FBA"/>
    <w:multiLevelType w:val="multilevel"/>
    <w:tmpl w:val="2A902610"/>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0F5F7E"/>
    <w:multiLevelType w:val="hybridMultilevel"/>
    <w:tmpl w:val="4A6EE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4060887"/>
    <w:multiLevelType w:val="multilevel"/>
    <w:tmpl w:val="931CFB8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262B9C"/>
    <w:multiLevelType w:val="multilevel"/>
    <w:tmpl w:val="50F65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E12781"/>
    <w:multiLevelType w:val="multilevel"/>
    <w:tmpl w:val="723E185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5471ED"/>
    <w:multiLevelType w:val="multilevel"/>
    <w:tmpl w:val="3D484FCA"/>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EB76D7"/>
    <w:multiLevelType w:val="hybridMultilevel"/>
    <w:tmpl w:val="2C1227CE"/>
    <w:lvl w:ilvl="0" w:tplc="FB082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A381A16"/>
    <w:multiLevelType w:val="hybridMultilevel"/>
    <w:tmpl w:val="A06CFB8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7C052A1B"/>
    <w:multiLevelType w:val="multilevel"/>
    <w:tmpl w:val="8954CD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6"/>
  </w:num>
  <w:num w:numId="3">
    <w:abstractNumId w:val="32"/>
  </w:num>
  <w:num w:numId="4">
    <w:abstractNumId w:val="14"/>
  </w:num>
  <w:num w:numId="5">
    <w:abstractNumId w:val="8"/>
  </w:num>
  <w:num w:numId="6">
    <w:abstractNumId w:val="11"/>
  </w:num>
  <w:num w:numId="7">
    <w:abstractNumId w:val="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31"/>
  </w:num>
  <w:num w:numId="12">
    <w:abstractNumId w:val="33"/>
  </w:num>
  <w:num w:numId="13">
    <w:abstractNumId w:val="28"/>
  </w:num>
  <w:num w:numId="14">
    <w:abstractNumId w:val="0"/>
  </w:num>
  <w:num w:numId="15">
    <w:abstractNumId w:val="30"/>
  </w:num>
  <w:num w:numId="16">
    <w:abstractNumId w:val="17"/>
  </w:num>
  <w:num w:numId="17">
    <w:abstractNumId w:val="27"/>
  </w:num>
  <w:num w:numId="18">
    <w:abstractNumId w:val="7"/>
  </w:num>
  <w:num w:numId="19">
    <w:abstractNumId w:val="18"/>
  </w:num>
  <w:num w:numId="20">
    <w:abstractNumId w:val="5"/>
  </w:num>
  <w:num w:numId="21">
    <w:abstractNumId w:val="13"/>
  </w:num>
  <w:num w:numId="22">
    <w:abstractNumId w:val="20"/>
  </w:num>
  <w:num w:numId="23">
    <w:abstractNumId w:val="21"/>
  </w:num>
  <w:num w:numId="24">
    <w:abstractNumId w:val="24"/>
  </w:num>
  <w:num w:numId="25">
    <w:abstractNumId w:val="29"/>
  </w:num>
  <w:num w:numId="26">
    <w:abstractNumId w:val="10"/>
  </w:num>
  <w:num w:numId="27">
    <w:abstractNumId w:val="6"/>
  </w:num>
  <w:num w:numId="28">
    <w:abstractNumId w:val="25"/>
  </w:num>
  <w:num w:numId="29">
    <w:abstractNumId w:val="19"/>
  </w:num>
  <w:num w:numId="30">
    <w:abstractNumId w:val="4"/>
  </w:num>
  <w:num w:numId="31">
    <w:abstractNumId w:val="15"/>
  </w:num>
  <w:num w:numId="32">
    <w:abstractNumId w:val="16"/>
  </w:num>
  <w:num w:numId="33">
    <w:abstractNumId w:val="2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35944"/>
    <w:rsid w:val="00000138"/>
    <w:rsid w:val="0000037D"/>
    <w:rsid w:val="000006CB"/>
    <w:rsid w:val="00000EE8"/>
    <w:rsid w:val="000020D1"/>
    <w:rsid w:val="00002702"/>
    <w:rsid w:val="0000403F"/>
    <w:rsid w:val="000041B9"/>
    <w:rsid w:val="00004917"/>
    <w:rsid w:val="000054DE"/>
    <w:rsid w:val="00006F23"/>
    <w:rsid w:val="00007D14"/>
    <w:rsid w:val="000104A3"/>
    <w:rsid w:val="000141A1"/>
    <w:rsid w:val="00014A0F"/>
    <w:rsid w:val="00014D7B"/>
    <w:rsid w:val="00015680"/>
    <w:rsid w:val="000157D8"/>
    <w:rsid w:val="00021C90"/>
    <w:rsid w:val="0002233A"/>
    <w:rsid w:val="000252A0"/>
    <w:rsid w:val="00031D9B"/>
    <w:rsid w:val="00033020"/>
    <w:rsid w:val="00033510"/>
    <w:rsid w:val="00035640"/>
    <w:rsid w:val="000367A0"/>
    <w:rsid w:val="00040D61"/>
    <w:rsid w:val="0004315E"/>
    <w:rsid w:val="000449AB"/>
    <w:rsid w:val="00047F83"/>
    <w:rsid w:val="00051C5C"/>
    <w:rsid w:val="00051E99"/>
    <w:rsid w:val="000535B6"/>
    <w:rsid w:val="000561CF"/>
    <w:rsid w:val="00061BE4"/>
    <w:rsid w:val="000722BF"/>
    <w:rsid w:val="000725AA"/>
    <w:rsid w:val="00072789"/>
    <w:rsid w:val="000745B7"/>
    <w:rsid w:val="0007588B"/>
    <w:rsid w:val="00075F6A"/>
    <w:rsid w:val="00076076"/>
    <w:rsid w:val="00077825"/>
    <w:rsid w:val="0008012C"/>
    <w:rsid w:val="00084EE3"/>
    <w:rsid w:val="000876BD"/>
    <w:rsid w:val="00091285"/>
    <w:rsid w:val="00092AD0"/>
    <w:rsid w:val="00092E9E"/>
    <w:rsid w:val="00093890"/>
    <w:rsid w:val="000947CC"/>
    <w:rsid w:val="000947E5"/>
    <w:rsid w:val="0009581C"/>
    <w:rsid w:val="000970D2"/>
    <w:rsid w:val="0009737D"/>
    <w:rsid w:val="000A5C2D"/>
    <w:rsid w:val="000A5DD4"/>
    <w:rsid w:val="000A60F2"/>
    <w:rsid w:val="000B0008"/>
    <w:rsid w:val="000B363A"/>
    <w:rsid w:val="000B7C60"/>
    <w:rsid w:val="000C5C1D"/>
    <w:rsid w:val="000D1E8A"/>
    <w:rsid w:val="000D3720"/>
    <w:rsid w:val="000D4925"/>
    <w:rsid w:val="000D77DF"/>
    <w:rsid w:val="000E14BC"/>
    <w:rsid w:val="000E1975"/>
    <w:rsid w:val="000E1983"/>
    <w:rsid w:val="000E24D7"/>
    <w:rsid w:val="000E5790"/>
    <w:rsid w:val="000E70B7"/>
    <w:rsid w:val="000E739E"/>
    <w:rsid w:val="000F0002"/>
    <w:rsid w:val="000F0BC6"/>
    <w:rsid w:val="000F1423"/>
    <w:rsid w:val="000F2D21"/>
    <w:rsid w:val="000F319A"/>
    <w:rsid w:val="000F4631"/>
    <w:rsid w:val="000F481C"/>
    <w:rsid w:val="000F50CC"/>
    <w:rsid w:val="000F721B"/>
    <w:rsid w:val="00100695"/>
    <w:rsid w:val="001047A9"/>
    <w:rsid w:val="00110B5C"/>
    <w:rsid w:val="00111D04"/>
    <w:rsid w:val="00112899"/>
    <w:rsid w:val="00112DCE"/>
    <w:rsid w:val="00115BD0"/>
    <w:rsid w:val="00117767"/>
    <w:rsid w:val="001208A5"/>
    <w:rsid w:val="00125A7C"/>
    <w:rsid w:val="00130CD2"/>
    <w:rsid w:val="00131063"/>
    <w:rsid w:val="00131CFC"/>
    <w:rsid w:val="00132BB7"/>
    <w:rsid w:val="00133BEC"/>
    <w:rsid w:val="00134290"/>
    <w:rsid w:val="00134369"/>
    <w:rsid w:val="001355B7"/>
    <w:rsid w:val="00135E2B"/>
    <w:rsid w:val="00140903"/>
    <w:rsid w:val="00140F2A"/>
    <w:rsid w:val="00140FB8"/>
    <w:rsid w:val="00141497"/>
    <w:rsid w:val="00143437"/>
    <w:rsid w:val="00150D56"/>
    <w:rsid w:val="00151284"/>
    <w:rsid w:val="00153480"/>
    <w:rsid w:val="0015647D"/>
    <w:rsid w:val="00157E5E"/>
    <w:rsid w:val="0016158B"/>
    <w:rsid w:val="0016182B"/>
    <w:rsid w:val="0016185D"/>
    <w:rsid w:val="00161C03"/>
    <w:rsid w:val="00162E81"/>
    <w:rsid w:val="00164883"/>
    <w:rsid w:val="00182E9D"/>
    <w:rsid w:val="00183F68"/>
    <w:rsid w:val="00184F57"/>
    <w:rsid w:val="0018617F"/>
    <w:rsid w:val="00186EB4"/>
    <w:rsid w:val="00187D04"/>
    <w:rsid w:val="001906C1"/>
    <w:rsid w:val="00196C36"/>
    <w:rsid w:val="001A4DDD"/>
    <w:rsid w:val="001A79E5"/>
    <w:rsid w:val="001B00ED"/>
    <w:rsid w:val="001B2CFE"/>
    <w:rsid w:val="001B312B"/>
    <w:rsid w:val="001B3AF0"/>
    <w:rsid w:val="001B43BE"/>
    <w:rsid w:val="001B7922"/>
    <w:rsid w:val="001C2273"/>
    <w:rsid w:val="001C2855"/>
    <w:rsid w:val="001C2B8A"/>
    <w:rsid w:val="001C37B9"/>
    <w:rsid w:val="001C3E46"/>
    <w:rsid w:val="001C7686"/>
    <w:rsid w:val="001D098A"/>
    <w:rsid w:val="001D4CE4"/>
    <w:rsid w:val="001D676D"/>
    <w:rsid w:val="001E1B03"/>
    <w:rsid w:val="001E1B4F"/>
    <w:rsid w:val="001E2409"/>
    <w:rsid w:val="001E26CE"/>
    <w:rsid w:val="001E2A7A"/>
    <w:rsid w:val="001E4397"/>
    <w:rsid w:val="001E6F30"/>
    <w:rsid w:val="001F13D8"/>
    <w:rsid w:val="001F4514"/>
    <w:rsid w:val="00200433"/>
    <w:rsid w:val="0020222F"/>
    <w:rsid w:val="0020292A"/>
    <w:rsid w:val="00204C50"/>
    <w:rsid w:val="00205856"/>
    <w:rsid w:val="00214D32"/>
    <w:rsid w:val="0021540C"/>
    <w:rsid w:val="002169E3"/>
    <w:rsid w:val="00220497"/>
    <w:rsid w:val="00226377"/>
    <w:rsid w:val="00227EE2"/>
    <w:rsid w:val="002306B5"/>
    <w:rsid w:val="00231E4B"/>
    <w:rsid w:val="00232E4D"/>
    <w:rsid w:val="002336CE"/>
    <w:rsid w:val="002344ED"/>
    <w:rsid w:val="00234932"/>
    <w:rsid w:val="00242D52"/>
    <w:rsid w:val="002474BF"/>
    <w:rsid w:val="00247E09"/>
    <w:rsid w:val="00251382"/>
    <w:rsid w:val="002526F8"/>
    <w:rsid w:val="00252CF5"/>
    <w:rsid w:val="00253001"/>
    <w:rsid w:val="002536A5"/>
    <w:rsid w:val="002604E2"/>
    <w:rsid w:val="00260815"/>
    <w:rsid w:val="0026162C"/>
    <w:rsid w:val="00261DA7"/>
    <w:rsid w:val="00263F46"/>
    <w:rsid w:val="002644F9"/>
    <w:rsid w:val="00272DD2"/>
    <w:rsid w:val="0028277B"/>
    <w:rsid w:val="00282903"/>
    <w:rsid w:val="0028304F"/>
    <w:rsid w:val="00283B34"/>
    <w:rsid w:val="0028614E"/>
    <w:rsid w:val="0029083A"/>
    <w:rsid w:val="002968C3"/>
    <w:rsid w:val="002A2B0A"/>
    <w:rsid w:val="002A2C0E"/>
    <w:rsid w:val="002B44DA"/>
    <w:rsid w:val="002B5113"/>
    <w:rsid w:val="002C08E1"/>
    <w:rsid w:val="002C3691"/>
    <w:rsid w:val="002C3A9E"/>
    <w:rsid w:val="002C4C04"/>
    <w:rsid w:val="002C4D4A"/>
    <w:rsid w:val="002C652F"/>
    <w:rsid w:val="002C6BDD"/>
    <w:rsid w:val="002D1E95"/>
    <w:rsid w:val="002D1F1F"/>
    <w:rsid w:val="002D2808"/>
    <w:rsid w:val="002D2A5E"/>
    <w:rsid w:val="002D2BE0"/>
    <w:rsid w:val="002D3828"/>
    <w:rsid w:val="002D7A19"/>
    <w:rsid w:val="002E19E7"/>
    <w:rsid w:val="002E2F0A"/>
    <w:rsid w:val="002E2FF8"/>
    <w:rsid w:val="002E385D"/>
    <w:rsid w:val="002E546E"/>
    <w:rsid w:val="002E5C26"/>
    <w:rsid w:val="002F022C"/>
    <w:rsid w:val="002F1E88"/>
    <w:rsid w:val="002F47AD"/>
    <w:rsid w:val="002F5A01"/>
    <w:rsid w:val="002F655D"/>
    <w:rsid w:val="002F7FE6"/>
    <w:rsid w:val="00302865"/>
    <w:rsid w:val="003032A9"/>
    <w:rsid w:val="003062FB"/>
    <w:rsid w:val="00307BC2"/>
    <w:rsid w:val="00315CB6"/>
    <w:rsid w:val="00315D68"/>
    <w:rsid w:val="00316DD6"/>
    <w:rsid w:val="00317F1C"/>
    <w:rsid w:val="0032050B"/>
    <w:rsid w:val="0032191E"/>
    <w:rsid w:val="0032249D"/>
    <w:rsid w:val="00322579"/>
    <w:rsid w:val="0032361D"/>
    <w:rsid w:val="00324C99"/>
    <w:rsid w:val="003250D9"/>
    <w:rsid w:val="00331287"/>
    <w:rsid w:val="0033330E"/>
    <w:rsid w:val="003337CC"/>
    <w:rsid w:val="0033536D"/>
    <w:rsid w:val="003363A1"/>
    <w:rsid w:val="0033774D"/>
    <w:rsid w:val="0034446B"/>
    <w:rsid w:val="00346C41"/>
    <w:rsid w:val="003502FA"/>
    <w:rsid w:val="00350D8C"/>
    <w:rsid w:val="003524C8"/>
    <w:rsid w:val="00353DD2"/>
    <w:rsid w:val="00353F7E"/>
    <w:rsid w:val="00354043"/>
    <w:rsid w:val="0035421D"/>
    <w:rsid w:val="003569DB"/>
    <w:rsid w:val="003601D7"/>
    <w:rsid w:val="00363157"/>
    <w:rsid w:val="00364539"/>
    <w:rsid w:val="0037347A"/>
    <w:rsid w:val="00375608"/>
    <w:rsid w:val="00380F0A"/>
    <w:rsid w:val="0038148C"/>
    <w:rsid w:val="00381ED4"/>
    <w:rsid w:val="00384DE1"/>
    <w:rsid w:val="0039102A"/>
    <w:rsid w:val="00393111"/>
    <w:rsid w:val="00393914"/>
    <w:rsid w:val="003942FE"/>
    <w:rsid w:val="00396012"/>
    <w:rsid w:val="00396CED"/>
    <w:rsid w:val="0039786D"/>
    <w:rsid w:val="00397C47"/>
    <w:rsid w:val="003A215D"/>
    <w:rsid w:val="003A220E"/>
    <w:rsid w:val="003A2847"/>
    <w:rsid w:val="003A2B4E"/>
    <w:rsid w:val="003A4867"/>
    <w:rsid w:val="003A689B"/>
    <w:rsid w:val="003A6A5C"/>
    <w:rsid w:val="003A755B"/>
    <w:rsid w:val="003A7D1D"/>
    <w:rsid w:val="003B2AB7"/>
    <w:rsid w:val="003B4722"/>
    <w:rsid w:val="003B5550"/>
    <w:rsid w:val="003B795D"/>
    <w:rsid w:val="003C2437"/>
    <w:rsid w:val="003C250D"/>
    <w:rsid w:val="003C3046"/>
    <w:rsid w:val="003C37D5"/>
    <w:rsid w:val="003C577F"/>
    <w:rsid w:val="003D34CB"/>
    <w:rsid w:val="003D47AA"/>
    <w:rsid w:val="003D514C"/>
    <w:rsid w:val="003E0045"/>
    <w:rsid w:val="003E00E5"/>
    <w:rsid w:val="003E3D8F"/>
    <w:rsid w:val="003E4B09"/>
    <w:rsid w:val="003E6007"/>
    <w:rsid w:val="003F0BB5"/>
    <w:rsid w:val="003F0F09"/>
    <w:rsid w:val="003F31C9"/>
    <w:rsid w:val="003F52AC"/>
    <w:rsid w:val="003F57D1"/>
    <w:rsid w:val="003F6AE2"/>
    <w:rsid w:val="0040101B"/>
    <w:rsid w:val="0040618F"/>
    <w:rsid w:val="0040629F"/>
    <w:rsid w:val="00414DE9"/>
    <w:rsid w:val="00414F14"/>
    <w:rsid w:val="00415955"/>
    <w:rsid w:val="00416F3E"/>
    <w:rsid w:val="0042102C"/>
    <w:rsid w:val="00421A6C"/>
    <w:rsid w:val="00422E14"/>
    <w:rsid w:val="00423C2F"/>
    <w:rsid w:val="00425AE4"/>
    <w:rsid w:val="004262C3"/>
    <w:rsid w:val="004267E4"/>
    <w:rsid w:val="0042765B"/>
    <w:rsid w:val="0042766A"/>
    <w:rsid w:val="00432CC6"/>
    <w:rsid w:val="00437AF1"/>
    <w:rsid w:val="00437D16"/>
    <w:rsid w:val="004459A7"/>
    <w:rsid w:val="00446DC1"/>
    <w:rsid w:val="004501A3"/>
    <w:rsid w:val="00450E89"/>
    <w:rsid w:val="00453769"/>
    <w:rsid w:val="00455A96"/>
    <w:rsid w:val="004562BE"/>
    <w:rsid w:val="00457EAD"/>
    <w:rsid w:val="004612F1"/>
    <w:rsid w:val="00463377"/>
    <w:rsid w:val="0046757D"/>
    <w:rsid w:val="00467E46"/>
    <w:rsid w:val="00472640"/>
    <w:rsid w:val="0047267D"/>
    <w:rsid w:val="004739F1"/>
    <w:rsid w:val="00474568"/>
    <w:rsid w:val="00476252"/>
    <w:rsid w:val="00481357"/>
    <w:rsid w:val="00481403"/>
    <w:rsid w:val="0048470A"/>
    <w:rsid w:val="00490790"/>
    <w:rsid w:val="0049094C"/>
    <w:rsid w:val="00493E44"/>
    <w:rsid w:val="00495819"/>
    <w:rsid w:val="00495ADA"/>
    <w:rsid w:val="00495EE7"/>
    <w:rsid w:val="00496F09"/>
    <w:rsid w:val="004A12B2"/>
    <w:rsid w:val="004A1F29"/>
    <w:rsid w:val="004A23F3"/>
    <w:rsid w:val="004A4A1D"/>
    <w:rsid w:val="004A7CF8"/>
    <w:rsid w:val="004B139C"/>
    <w:rsid w:val="004B1EAD"/>
    <w:rsid w:val="004B5859"/>
    <w:rsid w:val="004B6C55"/>
    <w:rsid w:val="004C0C1F"/>
    <w:rsid w:val="004C0DD5"/>
    <w:rsid w:val="004C3502"/>
    <w:rsid w:val="004C38C2"/>
    <w:rsid w:val="004C3A0D"/>
    <w:rsid w:val="004C4323"/>
    <w:rsid w:val="004C673A"/>
    <w:rsid w:val="004D11D8"/>
    <w:rsid w:val="004D216A"/>
    <w:rsid w:val="004D3532"/>
    <w:rsid w:val="004D40F2"/>
    <w:rsid w:val="004D6272"/>
    <w:rsid w:val="004D6B55"/>
    <w:rsid w:val="004E16AF"/>
    <w:rsid w:val="004E37B4"/>
    <w:rsid w:val="004E44C7"/>
    <w:rsid w:val="004F5088"/>
    <w:rsid w:val="004F588F"/>
    <w:rsid w:val="004F5BD9"/>
    <w:rsid w:val="004F6D53"/>
    <w:rsid w:val="00500AE6"/>
    <w:rsid w:val="00502315"/>
    <w:rsid w:val="005026C4"/>
    <w:rsid w:val="00503C09"/>
    <w:rsid w:val="00506615"/>
    <w:rsid w:val="00507745"/>
    <w:rsid w:val="00512F60"/>
    <w:rsid w:val="005135AD"/>
    <w:rsid w:val="0051501F"/>
    <w:rsid w:val="0051543E"/>
    <w:rsid w:val="00517B9E"/>
    <w:rsid w:val="0052139A"/>
    <w:rsid w:val="005213BF"/>
    <w:rsid w:val="00521679"/>
    <w:rsid w:val="00522783"/>
    <w:rsid w:val="00523602"/>
    <w:rsid w:val="0052475F"/>
    <w:rsid w:val="00525A83"/>
    <w:rsid w:val="005262B8"/>
    <w:rsid w:val="00526B93"/>
    <w:rsid w:val="00527BA4"/>
    <w:rsid w:val="00530EE1"/>
    <w:rsid w:val="00530EFA"/>
    <w:rsid w:val="005321BB"/>
    <w:rsid w:val="0053273E"/>
    <w:rsid w:val="00536F5F"/>
    <w:rsid w:val="0054190E"/>
    <w:rsid w:val="00543EF6"/>
    <w:rsid w:val="0054564C"/>
    <w:rsid w:val="0055216A"/>
    <w:rsid w:val="00553E1E"/>
    <w:rsid w:val="00554082"/>
    <w:rsid w:val="00555CCE"/>
    <w:rsid w:val="00563ACD"/>
    <w:rsid w:val="005749E8"/>
    <w:rsid w:val="0057716A"/>
    <w:rsid w:val="00581A78"/>
    <w:rsid w:val="0058396E"/>
    <w:rsid w:val="0059068E"/>
    <w:rsid w:val="0059104F"/>
    <w:rsid w:val="00594C47"/>
    <w:rsid w:val="005962CD"/>
    <w:rsid w:val="00596E6B"/>
    <w:rsid w:val="005A108C"/>
    <w:rsid w:val="005A35B1"/>
    <w:rsid w:val="005A4232"/>
    <w:rsid w:val="005A5D83"/>
    <w:rsid w:val="005A7DD7"/>
    <w:rsid w:val="005B1730"/>
    <w:rsid w:val="005B3FD8"/>
    <w:rsid w:val="005B48D2"/>
    <w:rsid w:val="005B55E4"/>
    <w:rsid w:val="005C0051"/>
    <w:rsid w:val="005C0D33"/>
    <w:rsid w:val="005C7439"/>
    <w:rsid w:val="005D13DE"/>
    <w:rsid w:val="005D239E"/>
    <w:rsid w:val="005D241A"/>
    <w:rsid w:val="005D27A7"/>
    <w:rsid w:val="005D2F4D"/>
    <w:rsid w:val="005D5FE9"/>
    <w:rsid w:val="005D6DE4"/>
    <w:rsid w:val="005D73C3"/>
    <w:rsid w:val="005E09A5"/>
    <w:rsid w:val="005E0A9F"/>
    <w:rsid w:val="005E0C78"/>
    <w:rsid w:val="005E4367"/>
    <w:rsid w:val="005E4F85"/>
    <w:rsid w:val="005E5260"/>
    <w:rsid w:val="005E6103"/>
    <w:rsid w:val="005E622C"/>
    <w:rsid w:val="005E6988"/>
    <w:rsid w:val="005F0EEA"/>
    <w:rsid w:val="005F43EE"/>
    <w:rsid w:val="005F61B8"/>
    <w:rsid w:val="005F6CCD"/>
    <w:rsid w:val="005F7444"/>
    <w:rsid w:val="005F784F"/>
    <w:rsid w:val="005F7D01"/>
    <w:rsid w:val="00600841"/>
    <w:rsid w:val="00600E79"/>
    <w:rsid w:val="006027EF"/>
    <w:rsid w:val="00602E3B"/>
    <w:rsid w:val="00613BD2"/>
    <w:rsid w:val="006154E6"/>
    <w:rsid w:val="006168CB"/>
    <w:rsid w:val="00620216"/>
    <w:rsid w:val="00620903"/>
    <w:rsid w:val="0062653B"/>
    <w:rsid w:val="00635898"/>
    <w:rsid w:val="00636913"/>
    <w:rsid w:val="00643410"/>
    <w:rsid w:val="006435F8"/>
    <w:rsid w:val="00646263"/>
    <w:rsid w:val="0064674C"/>
    <w:rsid w:val="00647B41"/>
    <w:rsid w:val="006506A5"/>
    <w:rsid w:val="00650F26"/>
    <w:rsid w:val="00651B4E"/>
    <w:rsid w:val="006542E6"/>
    <w:rsid w:val="0065693F"/>
    <w:rsid w:val="0066086F"/>
    <w:rsid w:val="00665999"/>
    <w:rsid w:val="00667D04"/>
    <w:rsid w:val="006703B3"/>
    <w:rsid w:val="00675720"/>
    <w:rsid w:val="006773EA"/>
    <w:rsid w:val="00677EC5"/>
    <w:rsid w:val="00681DF8"/>
    <w:rsid w:val="0068474B"/>
    <w:rsid w:val="006847A6"/>
    <w:rsid w:val="00684B38"/>
    <w:rsid w:val="00684E66"/>
    <w:rsid w:val="00685F55"/>
    <w:rsid w:val="006861B6"/>
    <w:rsid w:val="00686CF5"/>
    <w:rsid w:val="00694C47"/>
    <w:rsid w:val="00695664"/>
    <w:rsid w:val="006967D5"/>
    <w:rsid w:val="006A19DB"/>
    <w:rsid w:val="006A322E"/>
    <w:rsid w:val="006A5CB7"/>
    <w:rsid w:val="006B12FC"/>
    <w:rsid w:val="006B27DF"/>
    <w:rsid w:val="006B386E"/>
    <w:rsid w:val="006B3BB5"/>
    <w:rsid w:val="006B4347"/>
    <w:rsid w:val="006B494C"/>
    <w:rsid w:val="006B56B6"/>
    <w:rsid w:val="006B587C"/>
    <w:rsid w:val="006B65E8"/>
    <w:rsid w:val="006B686E"/>
    <w:rsid w:val="006B7BC8"/>
    <w:rsid w:val="006C0445"/>
    <w:rsid w:val="006C70A6"/>
    <w:rsid w:val="006D1016"/>
    <w:rsid w:val="006D3F30"/>
    <w:rsid w:val="006E1349"/>
    <w:rsid w:val="006E5A65"/>
    <w:rsid w:val="006E66F8"/>
    <w:rsid w:val="006F31E5"/>
    <w:rsid w:val="006F4AA5"/>
    <w:rsid w:val="007017FE"/>
    <w:rsid w:val="00701947"/>
    <w:rsid w:val="007036F7"/>
    <w:rsid w:val="007041B8"/>
    <w:rsid w:val="00705E26"/>
    <w:rsid w:val="007074BC"/>
    <w:rsid w:val="00710D7C"/>
    <w:rsid w:val="007110EB"/>
    <w:rsid w:val="0071257A"/>
    <w:rsid w:val="00712827"/>
    <w:rsid w:val="0071462C"/>
    <w:rsid w:val="007150DC"/>
    <w:rsid w:val="00721498"/>
    <w:rsid w:val="00721A6F"/>
    <w:rsid w:val="00724A56"/>
    <w:rsid w:val="00725759"/>
    <w:rsid w:val="007309C9"/>
    <w:rsid w:val="00731070"/>
    <w:rsid w:val="00732188"/>
    <w:rsid w:val="00732A11"/>
    <w:rsid w:val="00732F9D"/>
    <w:rsid w:val="00733C9A"/>
    <w:rsid w:val="00744A59"/>
    <w:rsid w:val="0074797E"/>
    <w:rsid w:val="007510E5"/>
    <w:rsid w:val="007512E0"/>
    <w:rsid w:val="00751A84"/>
    <w:rsid w:val="00761DA6"/>
    <w:rsid w:val="00762166"/>
    <w:rsid w:val="00763494"/>
    <w:rsid w:val="0076603E"/>
    <w:rsid w:val="007706B7"/>
    <w:rsid w:val="00773D8A"/>
    <w:rsid w:val="0078320A"/>
    <w:rsid w:val="007858FC"/>
    <w:rsid w:val="00785D10"/>
    <w:rsid w:val="00786EC4"/>
    <w:rsid w:val="0078765A"/>
    <w:rsid w:val="00790701"/>
    <w:rsid w:val="00792833"/>
    <w:rsid w:val="007952A3"/>
    <w:rsid w:val="0079574C"/>
    <w:rsid w:val="007A03E0"/>
    <w:rsid w:val="007A3080"/>
    <w:rsid w:val="007A39BD"/>
    <w:rsid w:val="007A404F"/>
    <w:rsid w:val="007A4D8B"/>
    <w:rsid w:val="007A5FB3"/>
    <w:rsid w:val="007A67EB"/>
    <w:rsid w:val="007A7063"/>
    <w:rsid w:val="007A728B"/>
    <w:rsid w:val="007B0A6B"/>
    <w:rsid w:val="007B28E8"/>
    <w:rsid w:val="007B2987"/>
    <w:rsid w:val="007B4124"/>
    <w:rsid w:val="007B63FB"/>
    <w:rsid w:val="007B6481"/>
    <w:rsid w:val="007B6D31"/>
    <w:rsid w:val="007C0115"/>
    <w:rsid w:val="007C28FE"/>
    <w:rsid w:val="007D0A80"/>
    <w:rsid w:val="007D362E"/>
    <w:rsid w:val="007D52B4"/>
    <w:rsid w:val="007D6E39"/>
    <w:rsid w:val="007E1F7E"/>
    <w:rsid w:val="007E7D82"/>
    <w:rsid w:val="007F317F"/>
    <w:rsid w:val="007F4C77"/>
    <w:rsid w:val="007F6CF9"/>
    <w:rsid w:val="008017F7"/>
    <w:rsid w:val="00803E59"/>
    <w:rsid w:val="008044FD"/>
    <w:rsid w:val="00805195"/>
    <w:rsid w:val="00805208"/>
    <w:rsid w:val="00806094"/>
    <w:rsid w:val="00814018"/>
    <w:rsid w:val="00814DF5"/>
    <w:rsid w:val="00815269"/>
    <w:rsid w:val="008171C0"/>
    <w:rsid w:val="008204C0"/>
    <w:rsid w:val="008231BF"/>
    <w:rsid w:val="008235F3"/>
    <w:rsid w:val="0082519B"/>
    <w:rsid w:val="00825FBB"/>
    <w:rsid w:val="008273A8"/>
    <w:rsid w:val="00827848"/>
    <w:rsid w:val="008344C9"/>
    <w:rsid w:val="00840BD9"/>
    <w:rsid w:val="00842CB0"/>
    <w:rsid w:val="00845F68"/>
    <w:rsid w:val="00846405"/>
    <w:rsid w:val="008467B9"/>
    <w:rsid w:val="00846EED"/>
    <w:rsid w:val="008477E0"/>
    <w:rsid w:val="00850ADF"/>
    <w:rsid w:val="00851CF7"/>
    <w:rsid w:val="0085381B"/>
    <w:rsid w:val="00857A1C"/>
    <w:rsid w:val="00864A24"/>
    <w:rsid w:val="00865CCB"/>
    <w:rsid w:val="008663D8"/>
    <w:rsid w:val="008708C5"/>
    <w:rsid w:val="00870EE6"/>
    <w:rsid w:val="0087131D"/>
    <w:rsid w:val="00871481"/>
    <w:rsid w:val="008715C3"/>
    <w:rsid w:val="008725BB"/>
    <w:rsid w:val="00872F6F"/>
    <w:rsid w:val="008751B0"/>
    <w:rsid w:val="00876A48"/>
    <w:rsid w:val="0088107A"/>
    <w:rsid w:val="008829F3"/>
    <w:rsid w:val="008834FD"/>
    <w:rsid w:val="00883CC7"/>
    <w:rsid w:val="00884008"/>
    <w:rsid w:val="008842C2"/>
    <w:rsid w:val="008846E6"/>
    <w:rsid w:val="00884953"/>
    <w:rsid w:val="008851A2"/>
    <w:rsid w:val="0088716E"/>
    <w:rsid w:val="00890353"/>
    <w:rsid w:val="00894E8C"/>
    <w:rsid w:val="00897779"/>
    <w:rsid w:val="00897EC4"/>
    <w:rsid w:val="008A170F"/>
    <w:rsid w:val="008A2181"/>
    <w:rsid w:val="008A4001"/>
    <w:rsid w:val="008A5E6A"/>
    <w:rsid w:val="008A60C9"/>
    <w:rsid w:val="008A6623"/>
    <w:rsid w:val="008B19C5"/>
    <w:rsid w:val="008B4CB6"/>
    <w:rsid w:val="008B54D4"/>
    <w:rsid w:val="008B63BB"/>
    <w:rsid w:val="008B7051"/>
    <w:rsid w:val="008B70E3"/>
    <w:rsid w:val="008B70E8"/>
    <w:rsid w:val="008C05D0"/>
    <w:rsid w:val="008C2A9F"/>
    <w:rsid w:val="008D0B52"/>
    <w:rsid w:val="008D0F56"/>
    <w:rsid w:val="008D34B2"/>
    <w:rsid w:val="008D3FE6"/>
    <w:rsid w:val="008D4869"/>
    <w:rsid w:val="008D71E7"/>
    <w:rsid w:val="008D7CB7"/>
    <w:rsid w:val="008E370F"/>
    <w:rsid w:val="008E3C7B"/>
    <w:rsid w:val="008E4F02"/>
    <w:rsid w:val="008E59F7"/>
    <w:rsid w:val="008E68BE"/>
    <w:rsid w:val="008E7A68"/>
    <w:rsid w:val="008F0E9A"/>
    <w:rsid w:val="008F3633"/>
    <w:rsid w:val="008F4776"/>
    <w:rsid w:val="008F583E"/>
    <w:rsid w:val="008F6CD9"/>
    <w:rsid w:val="00900F60"/>
    <w:rsid w:val="009020BD"/>
    <w:rsid w:val="00902981"/>
    <w:rsid w:val="00906F27"/>
    <w:rsid w:val="0090726E"/>
    <w:rsid w:val="00910B49"/>
    <w:rsid w:val="00912B4B"/>
    <w:rsid w:val="00912F4B"/>
    <w:rsid w:val="009159BD"/>
    <w:rsid w:val="00916159"/>
    <w:rsid w:val="00924E9A"/>
    <w:rsid w:val="00924F46"/>
    <w:rsid w:val="00925BE9"/>
    <w:rsid w:val="009268FF"/>
    <w:rsid w:val="00927AAA"/>
    <w:rsid w:val="009302BF"/>
    <w:rsid w:val="009303D0"/>
    <w:rsid w:val="00931918"/>
    <w:rsid w:val="00932C07"/>
    <w:rsid w:val="00934342"/>
    <w:rsid w:val="00934D1B"/>
    <w:rsid w:val="00935C17"/>
    <w:rsid w:val="00940922"/>
    <w:rsid w:val="00941421"/>
    <w:rsid w:val="00941572"/>
    <w:rsid w:val="009417E3"/>
    <w:rsid w:val="009444E4"/>
    <w:rsid w:val="009521D9"/>
    <w:rsid w:val="009548F5"/>
    <w:rsid w:val="009579D4"/>
    <w:rsid w:val="00961214"/>
    <w:rsid w:val="009634DE"/>
    <w:rsid w:val="009645A6"/>
    <w:rsid w:val="00965606"/>
    <w:rsid w:val="00967070"/>
    <w:rsid w:val="00980581"/>
    <w:rsid w:val="00980B52"/>
    <w:rsid w:val="00983743"/>
    <w:rsid w:val="00984D3B"/>
    <w:rsid w:val="00992538"/>
    <w:rsid w:val="00994134"/>
    <w:rsid w:val="00994B53"/>
    <w:rsid w:val="009A1016"/>
    <w:rsid w:val="009A1148"/>
    <w:rsid w:val="009A1156"/>
    <w:rsid w:val="009A3E0F"/>
    <w:rsid w:val="009A5932"/>
    <w:rsid w:val="009A6ACF"/>
    <w:rsid w:val="009B105E"/>
    <w:rsid w:val="009B1598"/>
    <w:rsid w:val="009B3D2B"/>
    <w:rsid w:val="009B3E14"/>
    <w:rsid w:val="009C01C0"/>
    <w:rsid w:val="009C05D0"/>
    <w:rsid w:val="009C0D6C"/>
    <w:rsid w:val="009C39B6"/>
    <w:rsid w:val="009C558D"/>
    <w:rsid w:val="009C614C"/>
    <w:rsid w:val="009C7745"/>
    <w:rsid w:val="009D1228"/>
    <w:rsid w:val="009D24B6"/>
    <w:rsid w:val="009D3765"/>
    <w:rsid w:val="009D3DC5"/>
    <w:rsid w:val="009D50E2"/>
    <w:rsid w:val="009D6BC3"/>
    <w:rsid w:val="009E12D8"/>
    <w:rsid w:val="009E1DDE"/>
    <w:rsid w:val="009F2F47"/>
    <w:rsid w:val="009F38B4"/>
    <w:rsid w:val="009F3C48"/>
    <w:rsid w:val="009F4A16"/>
    <w:rsid w:val="009F4E52"/>
    <w:rsid w:val="009F60E2"/>
    <w:rsid w:val="009F6DFE"/>
    <w:rsid w:val="009F6EF6"/>
    <w:rsid w:val="00A00093"/>
    <w:rsid w:val="00A008CF"/>
    <w:rsid w:val="00A01C20"/>
    <w:rsid w:val="00A04745"/>
    <w:rsid w:val="00A06F78"/>
    <w:rsid w:val="00A06F8B"/>
    <w:rsid w:val="00A074E9"/>
    <w:rsid w:val="00A11CE1"/>
    <w:rsid w:val="00A12934"/>
    <w:rsid w:val="00A14B2D"/>
    <w:rsid w:val="00A15FBF"/>
    <w:rsid w:val="00A164B7"/>
    <w:rsid w:val="00A16AD1"/>
    <w:rsid w:val="00A23943"/>
    <w:rsid w:val="00A24ADB"/>
    <w:rsid w:val="00A250FC"/>
    <w:rsid w:val="00A30E3C"/>
    <w:rsid w:val="00A3121A"/>
    <w:rsid w:val="00A3573F"/>
    <w:rsid w:val="00A35BF8"/>
    <w:rsid w:val="00A36C37"/>
    <w:rsid w:val="00A36DD4"/>
    <w:rsid w:val="00A3717A"/>
    <w:rsid w:val="00A403DD"/>
    <w:rsid w:val="00A40A4F"/>
    <w:rsid w:val="00A40EE5"/>
    <w:rsid w:val="00A40F7A"/>
    <w:rsid w:val="00A41728"/>
    <w:rsid w:val="00A43218"/>
    <w:rsid w:val="00A43719"/>
    <w:rsid w:val="00A4399C"/>
    <w:rsid w:val="00A44AF2"/>
    <w:rsid w:val="00A44B45"/>
    <w:rsid w:val="00A45E5B"/>
    <w:rsid w:val="00A4762A"/>
    <w:rsid w:val="00A50961"/>
    <w:rsid w:val="00A54826"/>
    <w:rsid w:val="00A55BF3"/>
    <w:rsid w:val="00A56996"/>
    <w:rsid w:val="00A56DC5"/>
    <w:rsid w:val="00A64B2C"/>
    <w:rsid w:val="00A677B3"/>
    <w:rsid w:val="00A82CFE"/>
    <w:rsid w:val="00A84FF9"/>
    <w:rsid w:val="00A86152"/>
    <w:rsid w:val="00A91ACB"/>
    <w:rsid w:val="00A9640C"/>
    <w:rsid w:val="00A97054"/>
    <w:rsid w:val="00A97BDA"/>
    <w:rsid w:val="00AA1951"/>
    <w:rsid w:val="00AA2A81"/>
    <w:rsid w:val="00AA4203"/>
    <w:rsid w:val="00AA7EEB"/>
    <w:rsid w:val="00AB0145"/>
    <w:rsid w:val="00AB01F5"/>
    <w:rsid w:val="00AB096E"/>
    <w:rsid w:val="00AB2FD3"/>
    <w:rsid w:val="00AC062E"/>
    <w:rsid w:val="00AC1FDA"/>
    <w:rsid w:val="00AC2CD6"/>
    <w:rsid w:val="00AC7F11"/>
    <w:rsid w:val="00AD1E12"/>
    <w:rsid w:val="00AD22EF"/>
    <w:rsid w:val="00AD3441"/>
    <w:rsid w:val="00AD4521"/>
    <w:rsid w:val="00AD5168"/>
    <w:rsid w:val="00AD69C8"/>
    <w:rsid w:val="00AD6E2D"/>
    <w:rsid w:val="00AE0101"/>
    <w:rsid w:val="00AE0E75"/>
    <w:rsid w:val="00AE1CF2"/>
    <w:rsid w:val="00AE27F0"/>
    <w:rsid w:val="00AE29A4"/>
    <w:rsid w:val="00AE2E69"/>
    <w:rsid w:val="00AE44E6"/>
    <w:rsid w:val="00AF17E5"/>
    <w:rsid w:val="00AF28F7"/>
    <w:rsid w:val="00AF2C95"/>
    <w:rsid w:val="00AF6EE9"/>
    <w:rsid w:val="00B055E6"/>
    <w:rsid w:val="00B05919"/>
    <w:rsid w:val="00B076B8"/>
    <w:rsid w:val="00B108C5"/>
    <w:rsid w:val="00B11CD7"/>
    <w:rsid w:val="00B125B0"/>
    <w:rsid w:val="00B1274F"/>
    <w:rsid w:val="00B15B0F"/>
    <w:rsid w:val="00B1653B"/>
    <w:rsid w:val="00B1757B"/>
    <w:rsid w:val="00B2016A"/>
    <w:rsid w:val="00B21EC5"/>
    <w:rsid w:val="00B22039"/>
    <w:rsid w:val="00B25206"/>
    <w:rsid w:val="00B2630D"/>
    <w:rsid w:val="00B27171"/>
    <w:rsid w:val="00B34B62"/>
    <w:rsid w:val="00B34CAC"/>
    <w:rsid w:val="00B35391"/>
    <w:rsid w:val="00B35944"/>
    <w:rsid w:val="00B40696"/>
    <w:rsid w:val="00B44B09"/>
    <w:rsid w:val="00B462D1"/>
    <w:rsid w:val="00B46DE5"/>
    <w:rsid w:val="00B50C51"/>
    <w:rsid w:val="00B531EB"/>
    <w:rsid w:val="00B53A16"/>
    <w:rsid w:val="00B56A32"/>
    <w:rsid w:val="00B57979"/>
    <w:rsid w:val="00B611CA"/>
    <w:rsid w:val="00B624E7"/>
    <w:rsid w:val="00B62AEE"/>
    <w:rsid w:val="00B633F4"/>
    <w:rsid w:val="00B6728D"/>
    <w:rsid w:val="00B673DC"/>
    <w:rsid w:val="00B67868"/>
    <w:rsid w:val="00B709A9"/>
    <w:rsid w:val="00B7186D"/>
    <w:rsid w:val="00B71A29"/>
    <w:rsid w:val="00B7534F"/>
    <w:rsid w:val="00B76444"/>
    <w:rsid w:val="00B77D20"/>
    <w:rsid w:val="00B77F8C"/>
    <w:rsid w:val="00B81003"/>
    <w:rsid w:val="00B837F8"/>
    <w:rsid w:val="00B84559"/>
    <w:rsid w:val="00B87236"/>
    <w:rsid w:val="00B92253"/>
    <w:rsid w:val="00B92357"/>
    <w:rsid w:val="00B93626"/>
    <w:rsid w:val="00B95D20"/>
    <w:rsid w:val="00B961E7"/>
    <w:rsid w:val="00BA0CE1"/>
    <w:rsid w:val="00BA1687"/>
    <w:rsid w:val="00BA51A1"/>
    <w:rsid w:val="00BA7B73"/>
    <w:rsid w:val="00BA7B90"/>
    <w:rsid w:val="00BB63A2"/>
    <w:rsid w:val="00BC0114"/>
    <w:rsid w:val="00BC3564"/>
    <w:rsid w:val="00BC78EC"/>
    <w:rsid w:val="00BC7D87"/>
    <w:rsid w:val="00BD123F"/>
    <w:rsid w:val="00BD2FCC"/>
    <w:rsid w:val="00BD5481"/>
    <w:rsid w:val="00BD5E2B"/>
    <w:rsid w:val="00BD74CB"/>
    <w:rsid w:val="00BD787B"/>
    <w:rsid w:val="00BE1207"/>
    <w:rsid w:val="00BF0548"/>
    <w:rsid w:val="00BF0C80"/>
    <w:rsid w:val="00BF29A2"/>
    <w:rsid w:val="00BF312C"/>
    <w:rsid w:val="00BF482E"/>
    <w:rsid w:val="00BF6D2E"/>
    <w:rsid w:val="00BF7E6E"/>
    <w:rsid w:val="00C0068F"/>
    <w:rsid w:val="00C07620"/>
    <w:rsid w:val="00C13AED"/>
    <w:rsid w:val="00C177B9"/>
    <w:rsid w:val="00C178A4"/>
    <w:rsid w:val="00C17F09"/>
    <w:rsid w:val="00C23FE6"/>
    <w:rsid w:val="00C25ADF"/>
    <w:rsid w:val="00C25C21"/>
    <w:rsid w:val="00C30386"/>
    <w:rsid w:val="00C309C9"/>
    <w:rsid w:val="00C319C5"/>
    <w:rsid w:val="00C35B39"/>
    <w:rsid w:val="00C35F25"/>
    <w:rsid w:val="00C36674"/>
    <w:rsid w:val="00C379B7"/>
    <w:rsid w:val="00C37D48"/>
    <w:rsid w:val="00C409CC"/>
    <w:rsid w:val="00C41016"/>
    <w:rsid w:val="00C4135E"/>
    <w:rsid w:val="00C45D19"/>
    <w:rsid w:val="00C464B7"/>
    <w:rsid w:val="00C46DBC"/>
    <w:rsid w:val="00C52A09"/>
    <w:rsid w:val="00C54933"/>
    <w:rsid w:val="00C57147"/>
    <w:rsid w:val="00C61215"/>
    <w:rsid w:val="00C6139A"/>
    <w:rsid w:val="00C64666"/>
    <w:rsid w:val="00C64712"/>
    <w:rsid w:val="00C651DD"/>
    <w:rsid w:val="00C748D4"/>
    <w:rsid w:val="00C74C15"/>
    <w:rsid w:val="00C74E4E"/>
    <w:rsid w:val="00C754BF"/>
    <w:rsid w:val="00C75FF3"/>
    <w:rsid w:val="00C760D3"/>
    <w:rsid w:val="00C76E14"/>
    <w:rsid w:val="00C86EBD"/>
    <w:rsid w:val="00C91D7E"/>
    <w:rsid w:val="00C92177"/>
    <w:rsid w:val="00C932C7"/>
    <w:rsid w:val="00C9357F"/>
    <w:rsid w:val="00C95636"/>
    <w:rsid w:val="00C97A79"/>
    <w:rsid w:val="00C97AA8"/>
    <w:rsid w:val="00CA1470"/>
    <w:rsid w:val="00CA7D8B"/>
    <w:rsid w:val="00CB1486"/>
    <w:rsid w:val="00CC1031"/>
    <w:rsid w:val="00CC4E00"/>
    <w:rsid w:val="00CC5585"/>
    <w:rsid w:val="00CC6DE5"/>
    <w:rsid w:val="00CC77E9"/>
    <w:rsid w:val="00CD07EA"/>
    <w:rsid w:val="00CD0D03"/>
    <w:rsid w:val="00CD17D3"/>
    <w:rsid w:val="00CD3167"/>
    <w:rsid w:val="00CD35D5"/>
    <w:rsid w:val="00CD36DB"/>
    <w:rsid w:val="00CD471A"/>
    <w:rsid w:val="00CD4D15"/>
    <w:rsid w:val="00CE2808"/>
    <w:rsid w:val="00CE2EF7"/>
    <w:rsid w:val="00CE7747"/>
    <w:rsid w:val="00CE77B4"/>
    <w:rsid w:val="00CF1613"/>
    <w:rsid w:val="00CF2ADE"/>
    <w:rsid w:val="00CF4909"/>
    <w:rsid w:val="00D011FB"/>
    <w:rsid w:val="00D0172F"/>
    <w:rsid w:val="00D01823"/>
    <w:rsid w:val="00D02F5A"/>
    <w:rsid w:val="00D06107"/>
    <w:rsid w:val="00D072F0"/>
    <w:rsid w:val="00D07B37"/>
    <w:rsid w:val="00D14357"/>
    <w:rsid w:val="00D15613"/>
    <w:rsid w:val="00D16DB8"/>
    <w:rsid w:val="00D21046"/>
    <w:rsid w:val="00D21731"/>
    <w:rsid w:val="00D224AB"/>
    <w:rsid w:val="00D300BE"/>
    <w:rsid w:val="00D33D0C"/>
    <w:rsid w:val="00D349AE"/>
    <w:rsid w:val="00D34BB6"/>
    <w:rsid w:val="00D3625B"/>
    <w:rsid w:val="00D418D7"/>
    <w:rsid w:val="00D41AC1"/>
    <w:rsid w:val="00D41EA5"/>
    <w:rsid w:val="00D42330"/>
    <w:rsid w:val="00D42E93"/>
    <w:rsid w:val="00D4311F"/>
    <w:rsid w:val="00D54827"/>
    <w:rsid w:val="00D600E2"/>
    <w:rsid w:val="00D705D9"/>
    <w:rsid w:val="00D72216"/>
    <w:rsid w:val="00D72AF1"/>
    <w:rsid w:val="00D75293"/>
    <w:rsid w:val="00D77574"/>
    <w:rsid w:val="00D819DF"/>
    <w:rsid w:val="00D8213E"/>
    <w:rsid w:val="00D83A38"/>
    <w:rsid w:val="00D83C89"/>
    <w:rsid w:val="00D85777"/>
    <w:rsid w:val="00D90C7C"/>
    <w:rsid w:val="00D914E1"/>
    <w:rsid w:val="00D92FE9"/>
    <w:rsid w:val="00D933EA"/>
    <w:rsid w:val="00D93713"/>
    <w:rsid w:val="00D94814"/>
    <w:rsid w:val="00D94A66"/>
    <w:rsid w:val="00D95962"/>
    <w:rsid w:val="00DA0594"/>
    <w:rsid w:val="00DA109E"/>
    <w:rsid w:val="00DA435F"/>
    <w:rsid w:val="00DB0949"/>
    <w:rsid w:val="00DB0C09"/>
    <w:rsid w:val="00DB1576"/>
    <w:rsid w:val="00DB23DA"/>
    <w:rsid w:val="00DB2928"/>
    <w:rsid w:val="00DB575E"/>
    <w:rsid w:val="00DB66C3"/>
    <w:rsid w:val="00DB6ADD"/>
    <w:rsid w:val="00DB7C85"/>
    <w:rsid w:val="00DB7D4F"/>
    <w:rsid w:val="00DC3F5A"/>
    <w:rsid w:val="00DC5A60"/>
    <w:rsid w:val="00DC6493"/>
    <w:rsid w:val="00DD0391"/>
    <w:rsid w:val="00DD76CA"/>
    <w:rsid w:val="00DE1F66"/>
    <w:rsid w:val="00DE30AD"/>
    <w:rsid w:val="00DE36DD"/>
    <w:rsid w:val="00DE3844"/>
    <w:rsid w:val="00DE38A4"/>
    <w:rsid w:val="00DF2A58"/>
    <w:rsid w:val="00DF6E6F"/>
    <w:rsid w:val="00E004CB"/>
    <w:rsid w:val="00E038D5"/>
    <w:rsid w:val="00E03AB0"/>
    <w:rsid w:val="00E03AC4"/>
    <w:rsid w:val="00E06EE7"/>
    <w:rsid w:val="00E07F84"/>
    <w:rsid w:val="00E10156"/>
    <w:rsid w:val="00E10C66"/>
    <w:rsid w:val="00E111F3"/>
    <w:rsid w:val="00E13111"/>
    <w:rsid w:val="00E13F38"/>
    <w:rsid w:val="00E2144B"/>
    <w:rsid w:val="00E237C3"/>
    <w:rsid w:val="00E23D40"/>
    <w:rsid w:val="00E24E0E"/>
    <w:rsid w:val="00E25173"/>
    <w:rsid w:val="00E36387"/>
    <w:rsid w:val="00E3675A"/>
    <w:rsid w:val="00E372A4"/>
    <w:rsid w:val="00E40544"/>
    <w:rsid w:val="00E42412"/>
    <w:rsid w:val="00E42FE2"/>
    <w:rsid w:val="00E448CF"/>
    <w:rsid w:val="00E46794"/>
    <w:rsid w:val="00E5020F"/>
    <w:rsid w:val="00E51F66"/>
    <w:rsid w:val="00E52D8B"/>
    <w:rsid w:val="00E54B7C"/>
    <w:rsid w:val="00E55284"/>
    <w:rsid w:val="00E55765"/>
    <w:rsid w:val="00E5658D"/>
    <w:rsid w:val="00E62054"/>
    <w:rsid w:val="00E676BE"/>
    <w:rsid w:val="00E73B54"/>
    <w:rsid w:val="00E74F75"/>
    <w:rsid w:val="00E759F9"/>
    <w:rsid w:val="00E77A68"/>
    <w:rsid w:val="00E80F84"/>
    <w:rsid w:val="00E850D8"/>
    <w:rsid w:val="00E91485"/>
    <w:rsid w:val="00E9452C"/>
    <w:rsid w:val="00E95D46"/>
    <w:rsid w:val="00E963E9"/>
    <w:rsid w:val="00EA0E54"/>
    <w:rsid w:val="00EA18CC"/>
    <w:rsid w:val="00EA1AF6"/>
    <w:rsid w:val="00EA452D"/>
    <w:rsid w:val="00EA5E45"/>
    <w:rsid w:val="00EA767E"/>
    <w:rsid w:val="00EB175C"/>
    <w:rsid w:val="00EB2945"/>
    <w:rsid w:val="00EB2E0A"/>
    <w:rsid w:val="00EB3F26"/>
    <w:rsid w:val="00EB497A"/>
    <w:rsid w:val="00EB552B"/>
    <w:rsid w:val="00EB5736"/>
    <w:rsid w:val="00EB6867"/>
    <w:rsid w:val="00EB7CA4"/>
    <w:rsid w:val="00EC1670"/>
    <w:rsid w:val="00EC3647"/>
    <w:rsid w:val="00EC3C07"/>
    <w:rsid w:val="00EC4D2F"/>
    <w:rsid w:val="00ED0102"/>
    <w:rsid w:val="00ED2E85"/>
    <w:rsid w:val="00ED35E5"/>
    <w:rsid w:val="00ED5724"/>
    <w:rsid w:val="00ED5C66"/>
    <w:rsid w:val="00ED77EE"/>
    <w:rsid w:val="00ED7A86"/>
    <w:rsid w:val="00EE3140"/>
    <w:rsid w:val="00EE382F"/>
    <w:rsid w:val="00EE44AC"/>
    <w:rsid w:val="00EE5437"/>
    <w:rsid w:val="00EE6FF1"/>
    <w:rsid w:val="00EE76BA"/>
    <w:rsid w:val="00EF00E8"/>
    <w:rsid w:val="00EF0D9B"/>
    <w:rsid w:val="00EF2980"/>
    <w:rsid w:val="00EF4409"/>
    <w:rsid w:val="00EF49D5"/>
    <w:rsid w:val="00F01DF0"/>
    <w:rsid w:val="00F01F00"/>
    <w:rsid w:val="00F01F82"/>
    <w:rsid w:val="00F0216A"/>
    <w:rsid w:val="00F04F25"/>
    <w:rsid w:val="00F10646"/>
    <w:rsid w:val="00F11292"/>
    <w:rsid w:val="00F11FD3"/>
    <w:rsid w:val="00F122F8"/>
    <w:rsid w:val="00F1318B"/>
    <w:rsid w:val="00F1327F"/>
    <w:rsid w:val="00F13E6A"/>
    <w:rsid w:val="00F14768"/>
    <w:rsid w:val="00F2436B"/>
    <w:rsid w:val="00F2466C"/>
    <w:rsid w:val="00F24CF9"/>
    <w:rsid w:val="00F26BA6"/>
    <w:rsid w:val="00F32E23"/>
    <w:rsid w:val="00F34721"/>
    <w:rsid w:val="00F40CE3"/>
    <w:rsid w:val="00F41371"/>
    <w:rsid w:val="00F41B66"/>
    <w:rsid w:val="00F43640"/>
    <w:rsid w:val="00F45075"/>
    <w:rsid w:val="00F46AFB"/>
    <w:rsid w:val="00F520D5"/>
    <w:rsid w:val="00F52590"/>
    <w:rsid w:val="00F52C83"/>
    <w:rsid w:val="00F5358D"/>
    <w:rsid w:val="00F55B3F"/>
    <w:rsid w:val="00F55B91"/>
    <w:rsid w:val="00F57673"/>
    <w:rsid w:val="00F60C29"/>
    <w:rsid w:val="00F62397"/>
    <w:rsid w:val="00F6335A"/>
    <w:rsid w:val="00F63A11"/>
    <w:rsid w:val="00F64229"/>
    <w:rsid w:val="00F65416"/>
    <w:rsid w:val="00F70A4D"/>
    <w:rsid w:val="00F7242D"/>
    <w:rsid w:val="00F726EF"/>
    <w:rsid w:val="00F742D3"/>
    <w:rsid w:val="00F75BD6"/>
    <w:rsid w:val="00F77D08"/>
    <w:rsid w:val="00F80188"/>
    <w:rsid w:val="00F82661"/>
    <w:rsid w:val="00F836B3"/>
    <w:rsid w:val="00F8671A"/>
    <w:rsid w:val="00F86BB1"/>
    <w:rsid w:val="00F86C93"/>
    <w:rsid w:val="00F90621"/>
    <w:rsid w:val="00F92261"/>
    <w:rsid w:val="00F95040"/>
    <w:rsid w:val="00F9611C"/>
    <w:rsid w:val="00F9786A"/>
    <w:rsid w:val="00FA1F5C"/>
    <w:rsid w:val="00FA56EA"/>
    <w:rsid w:val="00FA76FF"/>
    <w:rsid w:val="00FB0B0B"/>
    <w:rsid w:val="00FB6001"/>
    <w:rsid w:val="00FB66EF"/>
    <w:rsid w:val="00FB6B31"/>
    <w:rsid w:val="00FB79AC"/>
    <w:rsid w:val="00FC39AF"/>
    <w:rsid w:val="00FC57C1"/>
    <w:rsid w:val="00FD29FF"/>
    <w:rsid w:val="00FD2E15"/>
    <w:rsid w:val="00FE01DF"/>
    <w:rsid w:val="00FE0C51"/>
    <w:rsid w:val="00FE0E43"/>
    <w:rsid w:val="00FE1875"/>
    <w:rsid w:val="00FE3EC3"/>
    <w:rsid w:val="00FE5A7C"/>
    <w:rsid w:val="00FE7653"/>
    <w:rsid w:val="00FF0EEB"/>
    <w:rsid w:val="00FF0F5B"/>
    <w:rsid w:val="00FF1EFB"/>
    <w:rsid w:val="00FF4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70"/>
  </w:style>
  <w:style w:type="paragraph" w:styleId="1">
    <w:name w:val="heading 1"/>
    <w:aliases w:val="Раздел Договора,H1,&quot;Алмаз&quot;"/>
    <w:basedOn w:val="a"/>
    <w:next w:val="a"/>
    <w:link w:val="10"/>
    <w:qFormat/>
    <w:rsid w:val="003524C8"/>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semiHidden/>
    <w:unhideWhenUsed/>
    <w:qFormat/>
    <w:rsid w:val="00115B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rsid w:val="003524C8"/>
    <w:pPr>
      <w:spacing w:before="240" w:after="60" w:line="240" w:lineRule="auto"/>
      <w:outlineLvl w:val="5"/>
    </w:pPr>
    <w:rPr>
      <w:rFonts w:ascii="Times New Roman" w:eastAsia="Calibri"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F0A"/>
    <w:pPr>
      <w:ind w:left="720"/>
      <w:contextualSpacing/>
    </w:pPr>
  </w:style>
  <w:style w:type="paragraph" w:styleId="a4">
    <w:name w:val="Balloon Text"/>
    <w:basedOn w:val="a"/>
    <w:link w:val="a5"/>
    <w:uiPriority w:val="99"/>
    <w:semiHidden/>
    <w:unhideWhenUsed/>
    <w:rsid w:val="006209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0903"/>
    <w:rPr>
      <w:rFonts w:ascii="Segoe UI" w:hAnsi="Segoe UI" w:cs="Segoe UI"/>
      <w:sz w:val="18"/>
      <w:szCs w:val="18"/>
    </w:rPr>
  </w:style>
  <w:style w:type="table" w:styleId="a6">
    <w:name w:val="Table Grid"/>
    <w:basedOn w:val="a1"/>
    <w:uiPriority w:val="59"/>
    <w:rsid w:val="00A04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162E81"/>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40D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115BD0"/>
    <w:rPr>
      <w:rFonts w:asciiTheme="majorHAnsi" w:eastAsiaTheme="majorEastAsia" w:hAnsiTheme="majorHAnsi" w:cstheme="majorBidi"/>
      <w:color w:val="365F91" w:themeColor="accent1" w:themeShade="BF"/>
      <w:sz w:val="26"/>
      <w:szCs w:val="26"/>
    </w:rPr>
  </w:style>
  <w:style w:type="table" w:customStyle="1" w:styleId="11">
    <w:name w:val="Сетка таблицы1"/>
    <w:basedOn w:val="a1"/>
    <w:next w:val="a6"/>
    <w:uiPriority w:val="59"/>
    <w:rsid w:val="002F7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3524C8"/>
    <w:rPr>
      <w:rFonts w:asciiTheme="majorHAnsi" w:eastAsiaTheme="majorEastAsia" w:hAnsiTheme="majorHAnsi" w:cstheme="majorBidi"/>
      <w:color w:val="365F91" w:themeColor="accent1" w:themeShade="BF"/>
      <w:sz w:val="32"/>
      <w:szCs w:val="32"/>
      <w:lang w:eastAsia="ru-RU"/>
    </w:rPr>
  </w:style>
  <w:style w:type="character" w:customStyle="1" w:styleId="60">
    <w:name w:val="Заголовок 6 Знак"/>
    <w:basedOn w:val="a0"/>
    <w:link w:val="6"/>
    <w:rsid w:val="003524C8"/>
    <w:rPr>
      <w:rFonts w:ascii="Times New Roman" w:eastAsia="Calibri" w:hAnsi="Times New Roman" w:cs="Times New Roman"/>
      <w:b/>
      <w:bCs/>
      <w:sz w:val="20"/>
      <w:szCs w:val="20"/>
      <w:lang w:eastAsia="ru-RU"/>
    </w:rPr>
  </w:style>
  <w:style w:type="numbering" w:customStyle="1" w:styleId="12">
    <w:name w:val="Нет списка1"/>
    <w:next w:val="a2"/>
    <w:uiPriority w:val="99"/>
    <w:semiHidden/>
    <w:unhideWhenUsed/>
    <w:rsid w:val="003524C8"/>
  </w:style>
  <w:style w:type="paragraph" w:customStyle="1" w:styleId="ConsPlusNormal">
    <w:name w:val="ConsPlusNormal"/>
    <w:link w:val="ConsPlusNormal0"/>
    <w:rsid w:val="003524C8"/>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Nonformat">
    <w:name w:val="ConsPlusNonformat"/>
    <w:rsid w:val="003524C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3524C8"/>
    <w:pPr>
      <w:widowControl w:val="0"/>
      <w:autoSpaceDE w:val="0"/>
      <w:autoSpaceDN w:val="0"/>
      <w:spacing w:after="0" w:line="240" w:lineRule="auto"/>
    </w:pPr>
    <w:rPr>
      <w:rFonts w:ascii="Calibri" w:eastAsia="Calibri" w:hAnsi="Calibri" w:cs="Calibri"/>
      <w:b/>
      <w:bCs/>
      <w:lang w:eastAsia="ru-RU"/>
    </w:rPr>
  </w:style>
  <w:style w:type="paragraph" w:customStyle="1" w:styleId="ConsPlusCell">
    <w:name w:val="ConsPlusCell"/>
    <w:rsid w:val="003524C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3524C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3524C8"/>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3524C8"/>
    <w:pPr>
      <w:widowControl w:val="0"/>
      <w:autoSpaceDE w:val="0"/>
      <w:autoSpaceDN w:val="0"/>
      <w:spacing w:after="0" w:line="240" w:lineRule="auto"/>
    </w:pPr>
    <w:rPr>
      <w:rFonts w:ascii="Tahoma" w:eastAsia="Calibri" w:hAnsi="Tahoma" w:cs="Tahoma"/>
      <w:sz w:val="26"/>
      <w:szCs w:val="26"/>
      <w:lang w:eastAsia="ru-RU"/>
    </w:rPr>
  </w:style>
  <w:style w:type="character" w:styleId="a8">
    <w:name w:val="Hyperlink"/>
    <w:rsid w:val="003524C8"/>
    <w:rPr>
      <w:rFonts w:cs="Times New Roman"/>
      <w:color w:val="0000FF"/>
      <w:u w:val="single"/>
    </w:rPr>
  </w:style>
  <w:style w:type="paragraph" w:styleId="a9">
    <w:name w:val="Normal (Web)"/>
    <w:basedOn w:val="a"/>
    <w:uiPriority w:val="99"/>
    <w:rsid w:val="003524C8"/>
    <w:pPr>
      <w:spacing w:after="0" w:line="240" w:lineRule="auto"/>
      <w:textAlignment w:val="top"/>
    </w:pPr>
    <w:rPr>
      <w:rFonts w:ascii="Calibri" w:eastAsia="Calibri" w:hAnsi="Calibri" w:cs="Calibri"/>
      <w:sz w:val="24"/>
      <w:szCs w:val="24"/>
      <w:lang w:eastAsia="ru-RU"/>
    </w:rPr>
  </w:style>
  <w:style w:type="paragraph" w:customStyle="1" w:styleId="p5">
    <w:name w:val="p5"/>
    <w:basedOn w:val="a"/>
    <w:rsid w:val="003524C8"/>
    <w:pPr>
      <w:spacing w:before="100" w:beforeAutospacing="1" w:after="100" w:afterAutospacing="1" w:line="240" w:lineRule="auto"/>
    </w:pPr>
    <w:rPr>
      <w:rFonts w:ascii="Calibri" w:eastAsia="Calibri" w:hAnsi="Calibri" w:cs="Calibri"/>
      <w:sz w:val="24"/>
      <w:szCs w:val="24"/>
      <w:lang w:eastAsia="ru-RU"/>
    </w:rPr>
  </w:style>
  <w:style w:type="paragraph" w:customStyle="1" w:styleId="13">
    <w:name w:val="Без интервала1"/>
    <w:rsid w:val="003524C8"/>
    <w:pPr>
      <w:tabs>
        <w:tab w:val="left" w:pos="709"/>
      </w:tabs>
      <w:suppressAutoHyphens/>
      <w:spacing w:after="0" w:line="240" w:lineRule="auto"/>
    </w:pPr>
    <w:rPr>
      <w:rFonts w:ascii="Calibri" w:eastAsia="Times New Roman" w:hAnsi="Calibri" w:cs="Calibri"/>
      <w:color w:val="00000A"/>
      <w:kern w:val="2"/>
      <w:lang w:eastAsia="zh-CN"/>
    </w:rPr>
  </w:style>
  <w:style w:type="character" w:customStyle="1" w:styleId="header-user-name">
    <w:name w:val="header-user-name"/>
    <w:rsid w:val="003524C8"/>
    <w:rPr>
      <w:rFonts w:cs="Times New Roman"/>
    </w:rPr>
  </w:style>
  <w:style w:type="character" w:customStyle="1" w:styleId="s1">
    <w:name w:val="s1"/>
    <w:rsid w:val="003524C8"/>
    <w:rPr>
      <w:rFonts w:cs="Times New Roman"/>
    </w:rPr>
  </w:style>
  <w:style w:type="character" w:customStyle="1" w:styleId="apple-converted-space">
    <w:name w:val="apple-converted-space"/>
    <w:rsid w:val="003524C8"/>
    <w:rPr>
      <w:rFonts w:cs="Times New Roman"/>
    </w:rPr>
  </w:style>
  <w:style w:type="character" w:customStyle="1" w:styleId="s8">
    <w:name w:val="s8"/>
    <w:rsid w:val="003524C8"/>
    <w:rPr>
      <w:rFonts w:cs="Times New Roman"/>
    </w:rPr>
  </w:style>
  <w:style w:type="paragraph" w:customStyle="1" w:styleId="p13">
    <w:name w:val="p13"/>
    <w:basedOn w:val="a"/>
    <w:rsid w:val="003524C8"/>
    <w:pPr>
      <w:tabs>
        <w:tab w:val="left" w:pos="709"/>
      </w:tabs>
      <w:suppressAutoHyphens/>
      <w:spacing w:line="276" w:lineRule="atLeast"/>
    </w:pPr>
    <w:rPr>
      <w:rFonts w:ascii="Calibri" w:eastAsia="Times New Roman" w:hAnsi="Calibri" w:cs="Calibri"/>
      <w:color w:val="00000A"/>
      <w:kern w:val="1"/>
      <w:lang w:eastAsia="zh-CN"/>
    </w:rPr>
  </w:style>
  <w:style w:type="paragraph" w:customStyle="1" w:styleId="aa">
    <w:name w:val="Базовый"/>
    <w:rsid w:val="003524C8"/>
    <w:pPr>
      <w:tabs>
        <w:tab w:val="left" w:pos="709"/>
      </w:tabs>
      <w:suppressAutoHyphens/>
      <w:spacing w:line="276" w:lineRule="atLeast"/>
    </w:pPr>
    <w:rPr>
      <w:rFonts w:ascii="Calibri" w:eastAsia="Times New Roman" w:hAnsi="Calibri" w:cs="Calibri"/>
      <w:color w:val="00000A"/>
      <w:lang w:eastAsia="ru-RU"/>
    </w:rPr>
  </w:style>
  <w:style w:type="paragraph" w:styleId="ab">
    <w:name w:val="header"/>
    <w:basedOn w:val="a"/>
    <w:link w:val="ac"/>
    <w:uiPriority w:val="99"/>
    <w:rsid w:val="003524C8"/>
    <w:pPr>
      <w:tabs>
        <w:tab w:val="center" w:pos="4677"/>
        <w:tab w:val="right" w:pos="9355"/>
      </w:tabs>
    </w:pPr>
    <w:rPr>
      <w:rFonts w:ascii="Calibri" w:eastAsia="Times New Roman" w:hAnsi="Calibri" w:cs="Times New Roman"/>
      <w:sz w:val="20"/>
      <w:szCs w:val="20"/>
      <w:lang w:eastAsia="ru-RU"/>
    </w:rPr>
  </w:style>
  <w:style w:type="character" w:customStyle="1" w:styleId="ac">
    <w:name w:val="Верхний колонтитул Знак"/>
    <w:basedOn w:val="a0"/>
    <w:link w:val="ab"/>
    <w:uiPriority w:val="99"/>
    <w:rsid w:val="003524C8"/>
    <w:rPr>
      <w:rFonts w:ascii="Calibri" w:eastAsia="Times New Roman" w:hAnsi="Calibri" w:cs="Times New Roman"/>
      <w:sz w:val="20"/>
      <w:szCs w:val="20"/>
      <w:lang w:eastAsia="ru-RU"/>
    </w:rPr>
  </w:style>
  <w:style w:type="character" w:styleId="ad">
    <w:name w:val="page number"/>
    <w:rsid w:val="003524C8"/>
    <w:rPr>
      <w:rFonts w:cs="Times New Roman"/>
    </w:rPr>
  </w:style>
  <w:style w:type="paragraph" w:customStyle="1" w:styleId="ae">
    <w:name w:val="Знак Знак"/>
    <w:basedOn w:val="a"/>
    <w:rsid w:val="003524C8"/>
    <w:pPr>
      <w:spacing w:after="160" w:line="240" w:lineRule="exact"/>
    </w:pPr>
    <w:rPr>
      <w:rFonts w:ascii="Verdana" w:eastAsia="Times New Roman" w:hAnsi="Verdana" w:cs="Verdana"/>
      <w:sz w:val="20"/>
      <w:szCs w:val="20"/>
      <w:lang w:val="en-US"/>
    </w:rPr>
  </w:style>
  <w:style w:type="paragraph" w:customStyle="1" w:styleId="5">
    <w:name w:val="Знак Знак5"/>
    <w:basedOn w:val="a"/>
    <w:rsid w:val="003524C8"/>
    <w:pPr>
      <w:spacing w:after="160" w:line="240" w:lineRule="exact"/>
    </w:pPr>
    <w:rPr>
      <w:rFonts w:ascii="Verdana" w:eastAsia="Times New Roman" w:hAnsi="Verdana" w:cs="Verdana"/>
      <w:sz w:val="20"/>
      <w:szCs w:val="20"/>
      <w:lang w:val="en-US"/>
    </w:rPr>
  </w:style>
  <w:style w:type="paragraph" w:customStyle="1" w:styleId="14">
    <w:name w:val="Абзац списка1"/>
    <w:rsid w:val="003524C8"/>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0">
    <w:name w:val="Знак Знак5 Знак Знак"/>
    <w:basedOn w:val="a"/>
    <w:rsid w:val="003524C8"/>
    <w:pPr>
      <w:spacing w:before="100" w:beforeAutospacing="1" w:after="100" w:afterAutospacing="1" w:line="240" w:lineRule="auto"/>
    </w:pPr>
    <w:rPr>
      <w:rFonts w:ascii="Tahoma" w:eastAsia="Times New Roman" w:hAnsi="Tahoma" w:cs="Tahoma"/>
      <w:sz w:val="24"/>
      <w:szCs w:val="24"/>
      <w:lang w:val="en-US"/>
    </w:rPr>
  </w:style>
  <w:style w:type="character" w:customStyle="1" w:styleId="ConsPlusNormal0">
    <w:name w:val="ConsPlusNormal Знак"/>
    <w:link w:val="ConsPlusNormal"/>
    <w:locked/>
    <w:rsid w:val="003524C8"/>
    <w:rPr>
      <w:rFonts w:ascii="Calibri" w:eastAsia="Times New Roman" w:hAnsi="Calibri" w:cs="Times New Roman"/>
      <w:szCs w:val="20"/>
      <w:lang w:eastAsia="ru-RU"/>
    </w:rPr>
  </w:style>
  <w:style w:type="paragraph" w:styleId="af">
    <w:name w:val="footer"/>
    <w:basedOn w:val="a"/>
    <w:link w:val="af0"/>
    <w:rsid w:val="003524C8"/>
    <w:pPr>
      <w:tabs>
        <w:tab w:val="center" w:pos="4677"/>
        <w:tab w:val="right" w:pos="9355"/>
      </w:tabs>
    </w:pPr>
    <w:rPr>
      <w:rFonts w:ascii="Calibri" w:eastAsia="Calibri" w:hAnsi="Calibri" w:cs="Times New Roman"/>
      <w:lang w:eastAsia="ru-RU"/>
    </w:rPr>
  </w:style>
  <w:style w:type="character" w:customStyle="1" w:styleId="af0">
    <w:name w:val="Нижний колонтитул Знак"/>
    <w:basedOn w:val="a0"/>
    <w:link w:val="af"/>
    <w:rsid w:val="003524C8"/>
    <w:rPr>
      <w:rFonts w:ascii="Calibri" w:eastAsia="Calibri" w:hAnsi="Calibri" w:cs="Times New Roman"/>
      <w:lang w:eastAsia="ru-RU"/>
    </w:rPr>
  </w:style>
  <w:style w:type="paragraph" w:customStyle="1" w:styleId="61">
    <w:name w:val="Знак Знак6"/>
    <w:basedOn w:val="a"/>
    <w:rsid w:val="003524C8"/>
    <w:pPr>
      <w:spacing w:after="160" w:line="240" w:lineRule="exact"/>
    </w:pPr>
    <w:rPr>
      <w:rFonts w:ascii="Verdana" w:eastAsia="Times New Roman" w:hAnsi="Verdana" w:cs="Times New Roman"/>
      <w:sz w:val="20"/>
      <w:szCs w:val="20"/>
      <w:lang w:val="en-US"/>
    </w:rPr>
  </w:style>
  <w:style w:type="paragraph" w:styleId="af1">
    <w:name w:val="No Spacing"/>
    <w:uiPriority w:val="1"/>
    <w:qFormat/>
    <w:rsid w:val="003524C8"/>
    <w:pPr>
      <w:spacing w:after="0" w:line="240" w:lineRule="auto"/>
    </w:pPr>
    <w:rPr>
      <w:rFonts w:ascii="Times New Roman" w:eastAsia="Times New Roman" w:hAnsi="Times New Roman" w:cs="Times New Roman"/>
      <w:sz w:val="24"/>
      <w:szCs w:val="24"/>
      <w:lang w:eastAsia="ru-RU"/>
    </w:rPr>
  </w:style>
  <w:style w:type="paragraph" w:customStyle="1" w:styleId="62">
    <w:name w:val="Знак Знак6 Знак Знак"/>
    <w:basedOn w:val="a"/>
    <w:rsid w:val="003524C8"/>
    <w:pPr>
      <w:spacing w:after="160" w:line="240" w:lineRule="exact"/>
    </w:pPr>
    <w:rPr>
      <w:rFonts w:ascii="Verdana" w:eastAsia="Times New Roman" w:hAnsi="Verdana" w:cs="Times New Roman"/>
      <w:sz w:val="20"/>
      <w:szCs w:val="20"/>
      <w:lang w:val="en-US"/>
    </w:rPr>
  </w:style>
  <w:style w:type="character" w:customStyle="1" w:styleId="af2">
    <w:name w:val="Сноска_"/>
    <w:basedOn w:val="a0"/>
    <w:link w:val="af3"/>
    <w:rsid w:val="003524C8"/>
    <w:rPr>
      <w:rFonts w:ascii="Times New Roman" w:eastAsia="Times New Roman" w:hAnsi="Times New Roman" w:cs="Times New Roman"/>
      <w:b/>
      <w:bCs/>
      <w:sz w:val="19"/>
      <w:szCs w:val="19"/>
      <w:shd w:val="clear" w:color="auto" w:fill="FFFFFF"/>
    </w:rPr>
  </w:style>
  <w:style w:type="character" w:customStyle="1" w:styleId="af4">
    <w:name w:val="Сноска + Не полужирный"/>
    <w:basedOn w:val="af2"/>
    <w:rsid w:val="003524C8"/>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af5">
    <w:name w:val="Основной текст_"/>
    <w:basedOn w:val="a0"/>
    <w:link w:val="3"/>
    <w:rsid w:val="003524C8"/>
    <w:rPr>
      <w:rFonts w:ascii="Times New Roman" w:eastAsia="Times New Roman" w:hAnsi="Times New Roman" w:cs="Times New Roman"/>
      <w:sz w:val="28"/>
      <w:szCs w:val="28"/>
      <w:shd w:val="clear" w:color="auto" w:fill="FFFFFF"/>
    </w:rPr>
  </w:style>
  <w:style w:type="character" w:customStyle="1" w:styleId="15">
    <w:name w:val="Заголовок №1_"/>
    <w:basedOn w:val="a0"/>
    <w:link w:val="16"/>
    <w:rsid w:val="003524C8"/>
    <w:rPr>
      <w:rFonts w:ascii="Times New Roman" w:eastAsia="Times New Roman" w:hAnsi="Times New Roman" w:cs="Times New Roman"/>
      <w:sz w:val="28"/>
      <w:szCs w:val="28"/>
      <w:shd w:val="clear" w:color="auto" w:fill="FFFFFF"/>
    </w:rPr>
  </w:style>
  <w:style w:type="character" w:customStyle="1" w:styleId="af6">
    <w:name w:val="Основной текст + Курсив"/>
    <w:basedOn w:val="af5"/>
    <w:rsid w:val="003524C8"/>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21">
    <w:name w:val="Основной текст (2)_"/>
    <w:basedOn w:val="a0"/>
    <w:link w:val="22"/>
    <w:rsid w:val="003524C8"/>
    <w:rPr>
      <w:rFonts w:ascii="Times New Roman" w:eastAsia="Times New Roman" w:hAnsi="Times New Roman" w:cs="Times New Roman"/>
      <w:sz w:val="8"/>
      <w:szCs w:val="8"/>
      <w:shd w:val="clear" w:color="auto" w:fill="FFFFFF"/>
    </w:rPr>
  </w:style>
  <w:style w:type="character" w:customStyle="1" w:styleId="30">
    <w:name w:val="Основной текст (3)_"/>
    <w:basedOn w:val="a0"/>
    <w:link w:val="31"/>
    <w:rsid w:val="003524C8"/>
    <w:rPr>
      <w:rFonts w:ascii="Times New Roman" w:eastAsia="Times New Roman" w:hAnsi="Times New Roman" w:cs="Times New Roman"/>
      <w:i/>
      <w:iCs/>
      <w:sz w:val="28"/>
      <w:szCs w:val="28"/>
      <w:shd w:val="clear" w:color="auto" w:fill="FFFFFF"/>
    </w:rPr>
  </w:style>
  <w:style w:type="character" w:customStyle="1" w:styleId="32">
    <w:name w:val="Основной текст (3) + Не курсив"/>
    <w:basedOn w:val="30"/>
    <w:rsid w:val="003524C8"/>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4">
    <w:name w:val="Основной текст (4)_"/>
    <w:basedOn w:val="a0"/>
    <w:link w:val="40"/>
    <w:rsid w:val="003524C8"/>
    <w:rPr>
      <w:rFonts w:ascii="Bookman Old Style" w:eastAsia="Bookman Old Style" w:hAnsi="Bookman Old Style" w:cs="Bookman Old Style"/>
      <w:spacing w:val="-10"/>
      <w:sz w:val="8"/>
      <w:szCs w:val="8"/>
      <w:shd w:val="clear" w:color="auto" w:fill="FFFFFF"/>
    </w:rPr>
  </w:style>
  <w:style w:type="paragraph" w:customStyle="1" w:styleId="af3">
    <w:name w:val="Сноска"/>
    <w:basedOn w:val="a"/>
    <w:link w:val="af2"/>
    <w:rsid w:val="003524C8"/>
    <w:pPr>
      <w:widowControl w:val="0"/>
      <w:shd w:val="clear" w:color="auto" w:fill="FFFFFF"/>
      <w:spacing w:after="0" w:line="230" w:lineRule="exact"/>
      <w:jc w:val="both"/>
    </w:pPr>
    <w:rPr>
      <w:rFonts w:ascii="Times New Roman" w:eastAsia="Times New Roman" w:hAnsi="Times New Roman" w:cs="Times New Roman"/>
      <w:b/>
      <w:bCs/>
      <w:sz w:val="19"/>
      <w:szCs w:val="19"/>
    </w:rPr>
  </w:style>
  <w:style w:type="paragraph" w:customStyle="1" w:styleId="3">
    <w:name w:val="Основной текст3"/>
    <w:basedOn w:val="a"/>
    <w:link w:val="af5"/>
    <w:rsid w:val="003524C8"/>
    <w:pPr>
      <w:widowControl w:val="0"/>
      <w:shd w:val="clear" w:color="auto" w:fill="FFFFFF"/>
      <w:spacing w:after="0" w:line="322" w:lineRule="exact"/>
      <w:ind w:hanging="1040"/>
      <w:jc w:val="center"/>
    </w:pPr>
    <w:rPr>
      <w:rFonts w:ascii="Times New Roman" w:eastAsia="Times New Roman" w:hAnsi="Times New Roman" w:cs="Times New Roman"/>
      <w:sz w:val="28"/>
      <w:szCs w:val="28"/>
    </w:rPr>
  </w:style>
  <w:style w:type="paragraph" w:customStyle="1" w:styleId="16">
    <w:name w:val="Заголовок №1"/>
    <w:basedOn w:val="a"/>
    <w:link w:val="15"/>
    <w:rsid w:val="003524C8"/>
    <w:pPr>
      <w:widowControl w:val="0"/>
      <w:shd w:val="clear" w:color="auto" w:fill="FFFFFF"/>
      <w:spacing w:after="300" w:line="322" w:lineRule="exact"/>
      <w:ind w:hanging="2480"/>
      <w:outlineLvl w:val="0"/>
    </w:pPr>
    <w:rPr>
      <w:rFonts w:ascii="Times New Roman" w:eastAsia="Times New Roman" w:hAnsi="Times New Roman" w:cs="Times New Roman"/>
      <w:sz w:val="28"/>
      <w:szCs w:val="28"/>
    </w:rPr>
  </w:style>
  <w:style w:type="paragraph" w:customStyle="1" w:styleId="22">
    <w:name w:val="Основной текст (2)"/>
    <w:basedOn w:val="a"/>
    <w:link w:val="21"/>
    <w:rsid w:val="003524C8"/>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31">
    <w:name w:val="Основной текст (3)"/>
    <w:basedOn w:val="a"/>
    <w:link w:val="30"/>
    <w:rsid w:val="003524C8"/>
    <w:pPr>
      <w:widowControl w:val="0"/>
      <w:shd w:val="clear" w:color="auto" w:fill="FFFFFF"/>
      <w:spacing w:before="360" w:after="0" w:line="322" w:lineRule="exact"/>
      <w:jc w:val="both"/>
    </w:pPr>
    <w:rPr>
      <w:rFonts w:ascii="Times New Roman" w:eastAsia="Times New Roman" w:hAnsi="Times New Roman" w:cs="Times New Roman"/>
      <w:i/>
      <w:iCs/>
      <w:sz w:val="28"/>
      <w:szCs w:val="28"/>
    </w:rPr>
  </w:style>
  <w:style w:type="paragraph" w:customStyle="1" w:styleId="40">
    <w:name w:val="Основной текст (4)"/>
    <w:basedOn w:val="a"/>
    <w:link w:val="4"/>
    <w:rsid w:val="003524C8"/>
    <w:pPr>
      <w:widowControl w:val="0"/>
      <w:shd w:val="clear" w:color="auto" w:fill="FFFFFF"/>
      <w:spacing w:before="60" w:after="0" w:line="0" w:lineRule="atLeast"/>
    </w:pPr>
    <w:rPr>
      <w:rFonts w:ascii="Bookman Old Style" w:eastAsia="Bookman Old Style" w:hAnsi="Bookman Old Style" w:cs="Bookman Old Style"/>
      <w:spacing w:val="-10"/>
      <w:sz w:val="8"/>
      <w:szCs w:val="8"/>
    </w:rPr>
  </w:style>
  <w:style w:type="character" w:customStyle="1" w:styleId="51">
    <w:name w:val="Основной текст (5)_"/>
    <w:basedOn w:val="a0"/>
    <w:link w:val="52"/>
    <w:rsid w:val="003524C8"/>
    <w:rPr>
      <w:rFonts w:ascii="Times New Roman" w:eastAsia="Times New Roman" w:hAnsi="Times New Roman" w:cs="Times New Roman"/>
      <w:i/>
      <w:iCs/>
      <w:sz w:val="17"/>
      <w:szCs w:val="17"/>
      <w:shd w:val="clear" w:color="auto" w:fill="FFFFFF"/>
    </w:rPr>
  </w:style>
  <w:style w:type="paragraph" w:customStyle="1" w:styleId="52">
    <w:name w:val="Основной текст (5)"/>
    <w:basedOn w:val="a"/>
    <w:link w:val="51"/>
    <w:rsid w:val="003524C8"/>
    <w:pPr>
      <w:widowControl w:val="0"/>
      <w:shd w:val="clear" w:color="auto" w:fill="FFFFFF"/>
      <w:spacing w:before="1140" w:after="120" w:line="0" w:lineRule="atLeast"/>
      <w:jc w:val="center"/>
    </w:pPr>
    <w:rPr>
      <w:rFonts w:ascii="Times New Roman" w:eastAsia="Times New Roman" w:hAnsi="Times New Roman" w:cs="Times New Roman"/>
      <w:i/>
      <w:iCs/>
      <w:sz w:val="17"/>
      <w:szCs w:val="17"/>
    </w:rPr>
  </w:style>
  <w:style w:type="table" w:customStyle="1" w:styleId="23">
    <w:name w:val="Сетка таблицы2"/>
    <w:basedOn w:val="a1"/>
    <w:next w:val="a6"/>
    <w:uiPriority w:val="59"/>
    <w:rsid w:val="003524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7">
    <w:name w:val="Основной текст1"/>
    <w:basedOn w:val="af5"/>
    <w:rsid w:val="003524C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4">
    <w:name w:val="Основной текст2"/>
    <w:basedOn w:val="af5"/>
    <w:rsid w:val="003524C8"/>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rPr>
  </w:style>
  <w:style w:type="character" w:customStyle="1" w:styleId="7">
    <w:name w:val="Основной текст (7)_"/>
    <w:basedOn w:val="a0"/>
    <w:rsid w:val="003524C8"/>
    <w:rPr>
      <w:rFonts w:ascii="Times New Roman" w:eastAsia="Times New Roman" w:hAnsi="Times New Roman" w:cs="Times New Roman"/>
      <w:b w:val="0"/>
      <w:bCs w:val="0"/>
      <w:i/>
      <w:iCs/>
      <w:smallCaps w:val="0"/>
      <w:strike w:val="0"/>
      <w:sz w:val="20"/>
      <w:szCs w:val="20"/>
      <w:u w:val="none"/>
    </w:rPr>
  </w:style>
  <w:style w:type="character" w:customStyle="1" w:styleId="70">
    <w:name w:val="Основной текст (7)"/>
    <w:basedOn w:val="7"/>
    <w:rsid w:val="003524C8"/>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7Exact">
    <w:name w:val="Основной текст (7) Exact"/>
    <w:basedOn w:val="7"/>
    <w:rsid w:val="003524C8"/>
    <w:rPr>
      <w:rFonts w:ascii="Times New Roman" w:eastAsia="Times New Roman" w:hAnsi="Times New Roman" w:cs="Times New Roman"/>
      <w:b w:val="0"/>
      <w:bCs w:val="0"/>
      <w:i/>
      <w:iCs/>
      <w:smallCaps w:val="0"/>
      <w:strike w:val="0"/>
      <w:color w:val="000000"/>
      <w:spacing w:val="-1"/>
      <w:w w:val="100"/>
      <w:position w:val="0"/>
      <w:sz w:val="18"/>
      <w:szCs w:val="18"/>
      <w:u w:val="none"/>
      <w:lang w:val="ru-RU"/>
    </w:rPr>
  </w:style>
  <w:style w:type="character" w:customStyle="1" w:styleId="10pt">
    <w:name w:val="Основной текст + 10 pt;Курсив"/>
    <w:basedOn w:val="af5"/>
    <w:rsid w:val="003524C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basedOn w:val="a0"/>
    <w:rsid w:val="003524C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Exact">
    <w:name w:val="Подпись к таблице (3) Exact"/>
    <w:basedOn w:val="a0"/>
    <w:rsid w:val="003524C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3">
    <w:name w:val="Подпись к таблице (3)_"/>
    <w:basedOn w:val="a0"/>
    <w:link w:val="34"/>
    <w:rsid w:val="003524C8"/>
    <w:rPr>
      <w:rFonts w:ascii="Times New Roman" w:eastAsia="Times New Roman" w:hAnsi="Times New Roman" w:cs="Times New Roman"/>
      <w:sz w:val="28"/>
      <w:szCs w:val="28"/>
      <w:shd w:val="clear" w:color="auto" w:fill="FFFFFF"/>
    </w:rPr>
  </w:style>
  <w:style w:type="paragraph" w:customStyle="1" w:styleId="34">
    <w:name w:val="Подпись к таблице (3)"/>
    <w:basedOn w:val="a"/>
    <w:link w:val="33"/>
    <w:rsid w:val="003524C8"/>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af7">
    <w:name w:val="Колонтитул_"/>
    <w:basedOn w:val="a0"/>
    <w:rsid w:val="003524C8"/>
    <w:rPr>
      <w:rFonts w:ascii="Times New Roman" w:eastAsia="Times New Roman" w:hAnsi="Times New Roman" w:cs="Times New Roman"/>
      <w:b w:val="0"/>
      <w:bCs w:val="0"/>
      <w:i w:val="0"/>
      <w:iCs w:val="0"/>
      <w:smallCaps w:val="0"/>
      <w:strike w:val="0"/>
      <w:sz w:val="22"/>
      <w:szCs w:val="22"/>
      <w:u w:val="none"/>
    </w:rPr>
  </w:style>
  <w:style w:type="character" w:customStyle="1" w:styleId="af8">
    <w:name w:val="Колонтитул"/>
    <w:basedOn w:val="af7"/>
    <w:rsid w:val="003524C8"/>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63">
    <w:name w:val="Основной текст (6)_"/>
    <w:basedOn w:val="a0"/>
    <w:link w:val="64"/>
    <w:rsid w:val="003524C8"/>
    <w:rPr>
      <w:rFonts w:ascii="Times New Roman" w:eastAsia="Times New Roman" w:hAnsi="Times New Roman" w:cs="Times New Roman"/>
      <w:b/>
      <w:bCs/>
      <w:sz w:val="23"/>
      <w:szCs w:val="23"/>
      <w:shd w:val="clear" w:color="auto" w:fill="FFFFFF"/>
    </w:rPr>
  </w:style>
  <w:style w:type="character" w:customStyle="1" w:styleId="8Exact">
    <w:name w:val="Основной текст (8) Exact"/>
    <w:basedOn w:val="a0"/>
    <w:rsid w:val="003524C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
    <w:name w:val="Основной текст (8)_"/>
    <w:basedOn w:val="a0"/>
    <w:link w:val="80"/>
    <w:rsid w:val="003524C8"/>
    <w:rPr>
      <w:rFonts w:ascii="Times New Roman" w:eastAsia="Times New Roman" w:hAnsi="Times New Roman" w:cs="Times New Roman"/>
      <w:sz w:val="23"/>
      <w:szCs w:val="23"/>
      <w:shd w:val="clear" w:color="auto" w:fill="FFFFFF"/>
    </w:rPr>
  </w:style>
  <w:style w:type="character" w:customStyle="1" w:styleId="af9">
    <w:name w:val="Оглавление_"/>
    <w:basedOn w:val="a0"/>
    <w:link w:val="afa"/>
    <w:rsid w:val="003524C8"/>
    <w:rPr>
      <w:rFonts w:ascii="Times New Roman" w:eastAsia="Times New Roman" w:hAnsi="Times New Roman" w:cs="Times New Roman"/>
      <w:sz w:val="28"/>
      <w:szCs w:val="28"/>
      <w:shd w:val="clear" w:color="auto" w:fill="FFFFFF"/>
    </w:rPr>
  </w:style>
  <w:style w:type="character" w:customStyle="1" w:styleId="25">
    <w:name w:val="Оглавление (2)_"/>
    <w:basedOn w:val="a0"/>
    <w:link w:val="26"/>
    <w:rsid w:val="003524C8"/>
    <w:rPr>
      <w:rFonts w:ascii="Times New Roman" w:eastAsia="Times New Roman" w:hAnsi="Times New Roman" w:cs="Times New Roman"/>
      <w:i/>
      <w:iCs/>
      <w:sz w:val="28"/>
      <w:szCs w:val="28"/>
      <w:shd w:val="clear" w:color="auto" w:fill="FFFFFF"/>
    </w:rPr>
  </w:style>
  <w:style w:type="character" w:customStyle="1" w:styleId="35">
    <w:name w:val="Оглавление (3)_"/>
    <w:basedOn w:val="a0"/>
    <w:link w:val="36"/>
    <w:rsid w:val="003524C8"/>
    <w:rPr>
      <w:rFonts w:ascii="Times New Roman" w:eastAsia="Times New Roman" w:hAnsi="Times New Roman" w:cs="Times New Roman"/>
      <w:i/>
      <w:iCs/>
      <w:sz w:val="15"/>
      <w:szCs w:val="15"/>
      <w:shd w:val="clear" w:color="auto" w:fill="FFFFFF"/>
    </w:rPr>
  </w:style>
  <w:style w:type="character" w:customStyle="1" w:styleId="41">
    <w:name w:val="Оглавление (4)_"/>
    <w:basedOn w:val="a0"/>
    <w:link w:val="42"/>
    <w:rsid w:val="003524C8"/>
    <w:rPr>
      <w:rFonts w:ascii="Times New Roman" w:eastAsia="Times New Roman" w:hAnsi="Times New Roman" w:cs="Times New Roman"/>
      <w:sz w:val="23"/>
      <w:szCs w:val="23"/>
      <w:shd w:val="clear" w:color="auto" w:fill="FFFFFF"/>
    </w:rPr>
  </w:style>
  <w:style w:type="paragraph" w:customStyle="1" w:styleId="64">
    <w:name w:val="Основной текст (6)"/>
    <w:basedOn w:val="a"/>
    <w:link w:val="63"/>
    <w:rsid w:val="003524C8"/>
    <w:pPr>
      <w:widowControl w:val="0"/>
      <w:shd w:val="clear" w:color="auto" w:fill="FFFFFF"/>
      <w:spacing w:before="480" w:after="120" w:line="0" w:lineRule="atLeast"/>
      <w:jc w:val="center"/>
    </w:pPr>
    <w:rPr>
      <w:rFonts w:ascii="Times New Roman" w:eastAsia="Times New Roman" w:hAnsi="Times New Roman" w:cs="Times New Roman"/>
      <w:b/>
      <w:bCs/>
      <w:sz w:val="23"/>
      <w:szCs w:val="23"/>
    </w:rPr>
  </w:style>
  <w:style w:type="paragraph" w:customStyle="1" w:styleId="80">
    <w:name w:val="Основной текст (8)"/>
    <w:basedOn w:val="a"/>
    <w:link w:val="8"/>
    <w:rsid w:val="003524C8"/>
    <w:pPr>
      <w:widowControl w:val="0"/>
      <w:shd w:val="clear" w:color="auto" w:fill="FFFFFF"/>
      <w:spacing w:before="1140" w:after="60" w:line="0" w:lineRule="atLeast"/>
    </w:pPr>
    <w:rPr>
      <w:rFonts w:ascii="Times New Roman" w:eastAsia="Times New Roman" w:hAnsi="Times New Roman" w:cs="Times New Roman"/>
      <w:sz w:val="23"/>
      <w:szCs w:val="23"/>
    </w:rPr>
  </w:style>
  <w:style w:type="paragraph" w:customStyle="1" w:styleId="afa">
    <w:name w:val="Оглавление"/>
    <w:basedOn w:val="a"/>
    <w:link w:val="af9"/>
    <w:rsid w:val="003524C8"/>
    <w:pPr>
      <w:widowControl w:val="0"/>
      <w:shd w:val="clear" w:color="auto" w:fill="FFFFFF"/>
      <w:spacing w:after="0" w:line="322" w:lineRule="exact"/>
      <w:ind w:firstLine="660"/>
    </w:pPr>
    <w:rPr>
      <w:rFonts w:ascii="Times New Roman" w:eastAsia="Times New Roman" w:hAnsi="Times New Roman" w:cs="Times New Roman"/>
      <w:sz w:val="28"/>
      <w:szCs w:val="28"/>
    </w:rPr>
  </w:style>
  <w:style w:type="paragraph" w:customStyle="1" w:styleId="26">
    <w:name w:val="Оглавление (2)"/>
    <w:basedOn w:val="a"/>
    <w:link w:val="25"/>
    <w:rsid w:val="003524C8"/>
    <w:pPr>
      <w:widowControl w:val="0"/>
      <w:shd w:val="clear" w:color="auto" w:fill="FFFFFF"/>
      <w:spacing w:after="360" w:line="322" w:lineRule="exact"/>
      <w:ind w:firstLine="660"/>
    </w:pPr>
    <w:rPr>
      <w:rFonts w:ascii="Times New Roman" w:eastAsia="Times New Roman" w:hAnsi="Times New Roman" w:cs="Times New Roman"/>
      <w:i/>
      <w:iCs/>
      <w:sz w:val="28"/>
      <w:szCs w:val="28"/>
    </w:rPr>
  </w:style>
  <w:style w:type="paragraph" w:customStyle="1" w:styleId="36">
    <w:name w:val="Оглавление (3)"/>
    <w:basedOn w:val="a"/>
    <w:link w:val="35"/>
    <w:rsid w:val="003524C8"/>
    <w:pPr>
      <w:widowControl w:val="0"/>
      <w:shd w:val="clear" w:color="auto" w:fill="FFFFFF"/>
      <w:spacing w:before="360" w:after="360" w:line="0" w:lineRule="atLeast"/>
    </w:pPr>
    <w:rPr>
      <w:rFonts w:ascii="Times New Roman" w:eastAsia="Times New Roman" w:hAnsi="Times New Roman" w:cs="Times New Roman"/>
      <w:i/>
      <w:iCs/>
      <w:sz w:val="15"/>
      <w:szCs w:val="15"/>
    </w:rPr>
  </w:style>
  <w:style w:type="paragraph" w:customStyle="1" w:styleId="42">
    <w:name w:val="Оглавление (4)"/>
    <w:basedOn w:val="a"/>
    <w:link w:val="41"/>
    <w:rsid w:val="003524C8"/>
    <w:pPr>
      <w:widowControl w:val="0"/>
      <w:shd w:val="clear" w:color="auto" w:fill="FFFFFF"/>
      <w:spacing w:before="360" w:after="0" w:line="0" w:lineRule="atLeast"/>
    </w:pPr>
    <w:rPr>
      <w:rFonts w:ascii="Times New Roman" w:eastAsia="Times New Roman" w:hAnsi="Times New Roman" w:cs="Times New Roman"/>
      <w:sz w:val="23"/>
      <w:szCs w:val="23"/>
    </w:rPr>
  </w:style>
  <w:style w:type="character" w:customStyle="1" w:styleId="115pt">
    <w:name w:val="Основной текст + 11;5 pt"/>
    <w:basedOn w:val="af5"/>
    <w:rsid w:val="003524C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37123170">
      <w:bodyDiv w:val="1"/>
      <w:marLeft w:val="0"/>
      <w:marRight w:val="0"/>
      <w:marTop w:val="0"/>
      <w:marBottom w:val="0"/>
      <w:divBdr>
        <w:top w:val="none" w:sz="0" w:space="0" w:color="auto"/>
        <w:left w:val="none" w:sz="0" w:space="0" w:color="auto"/>
        <w:bottom w:val="none" w:sz="0" w:space="0" w:color="auto"/>
        <w:right w:val="none" w:sz="0" w:space="0" w:color="auto"/>
      </w:divBdr>
    </w:div>
    <w:div w:id="457377579">
      <w:bodyDiv w:val="1"/>
      <w:marLeft w:val="0"/>
      <w:marRight w:val="0"/>
      <w:marTop w:val="0"/>
      <w:marBottom w:val="0"/>
      <w:divBdr>
        <w:top w:val="none" w:sz="0" w:space="0" w:color="auto"/>
        <w:left w:val="none" w:sz="0" w:space="0" w:color="auto"/>
        <w:bottom w:val="none" w:sz="0" w:space="0" w:color="auto"/>
        <w:right w:val="none" w:sz="0" w:space="0" w:color="auto"/>
      </w:divBdr>
    </w:div>
    <w:div w:id="1826043545">
      <w:bodyDiv w:val="1"/>
      <w:marLeft w:val="0"/>
      <w:marRight w:val="0"/>
      <w:marTop w:val="0"/>
      <w:marBottom w:val="0"/>
      <w:divBdr>
        <w:top w:val="none" w:sz="0" w:space="0" w:color="auto"/>
        <w:left w:val="none" w:sz="0" w:space="0" w:color="auto"/>
        <w:bottom w:val="none" w:sz="0" w:space="0" w:color="auto"/>
        <w:right w:val="none" w:sz="0" w:space="0" w:color="auto"/>
      </w:divBdr>
      <w:divsChild>
        <w:div w:id="1187137903">
          <w:marLeft w:val="0"/>
          <w:marRight w:val="0"/>
          <w:marTop w:val="0"/>
          <w:marBottom w:val="0"/>
          <w:divBdr>
            <w:top w:val="none" w:sz="0" w:space="0" w:color="auto"/>
            <w:left w:val="none" w:sz="0" w:space="0" w:color="auto"/>
            <w:bottom w:val="none" w:sz="0" w:space="0" w:color="auto"/>
            <w:right w:val="none" w:sz="0" w:space="0" w:color="auto"/>
          </w:divBdr>
        </w:div>
        <w:div w:id="1125083276">
          <w:marLeft w:val="0"/>
          <w:marRight w:val="0"/>
          <w:marTop w:val="0"/>
          <w:marBottom w:val="0"/>
          <w:divBdr>
            <w:top w:val="none" w:sz="0" w:space="0" w:color="auto"/>
            <w:left w:val="none" w:sz="0" w:space="0" w:color="auto"/>
            <w:bottom w:val="none" w:sz="0" w:space="0" w:color="auto"/>
            <w:right w:val="none" w:sz="0" w:space="0" w:color="auto"/>
          </w:divBdr>
        </w:div>
        <w:div w:id="493103940">
          <w:marLeft w:val="0"/>
          <w:marRight w:val="0"/>
          <w:marTop w:val="0"/>
          <w:marBottom w:val="0"/>
          <w:divBdr>
            <w:top w:val="none" w:sz="0" w:space="0" w:color="auto"/>
            <w:left w:val="none" w:sz="0" w:space="0" w:color="auto"/>
            <w:bottom w:val="none" w:sz="0" w:space="0" w:color="auto"/>
            <w:right w:val="none" w:sz="0" w:space="0" w:color="auto"/>
          </w:divBdr>
          <w:divsChild>
            <w:div w:id="1872841604">
              <w:marLeft w:val="0"/>
              <w:marRight w:val="0"/>
              <w:marTop w:val="0"/>
              <w:marBottom w:val="0"/>
              <w:divBdr>
                <w:top w:val="none" w:sz="0" w:space="0" w:color="auto"/>
                <w:left w:val="none" w:sz="0" w:space="0" w:color="auto"/>
                <w:bottom w:val="none" w:sz="0" w:space="0" w:color="auto"/>
                <w:right w:val="none" w:sz="0" w:space="0" w:color="auto"/>
              </w:divBdr>
            </w:div>
          </w:divsChild>
        </w:div>
        <w:div w:id="67769700">
          <w:marLeft w:val="0"/>
          <w:marRight w:val="0"/>
          <w:marTop w:val="0"/>
          <w:marBottom w:val="0"/>
          <w:divBdr>
            <w:top w:val="none" w:sz="0" w:space="0" w:color="auto"/>
            <w:left w:val="none" w:sz="0" w:space="0" w:color="auto"/>
            <w:bottom w:val="none" w:sz="0" w:space="0" w:color="auto"/>
            <w:right w:val="none" w:sz="0" w:space="0" w:color="auto"/>
          </w:divBdr>
          <w:divsChild>
            <w:div w:id="1967002455">
              <w:marLeft w:val="0"/>
              <w:marRight w:val="0"/>
              <w:marTop w:val="0"/>
              <w:marBottom w:val="0"/>
              <w:divBdr>
                <w:top w:val="none" w:sz="0" w:space="0" w:color="auto"/>
                <w:left w:val="none" w:sz="0" w:space="0" w:color="auto"/>
                <w:bottom w:val="none" w:sz="0" w:space="0" w:color="auto"/>
                <w:right w:val="none" w:sz="0" w:space="0" w:color="auto"/>
              </w:divBdr>
            </w:div>
          </w:divsChild>
        </w:div>
        <w:div w:id="1051422957">
          <w:marLeft w:val="0"/>
          <w:marRight w:val="0"/>
          <w:marTop w:val="0"/>
          <w:marBottom w:val="0"/>
          <w:divBdr>
            <w:top w:val="none" w:sz="0" w:space="0" w:color="auto"/>
            <w:left w:val="none" w:sz="0" w:space="0" w:color="auto"/>
            <w:bottom w:val="none" w:sz="0" w:space="0" w:color="auto"/>
            <w:right w:val="none" w:sz="0" w:space="0" w:color="auto"/>
          </w:divBdr>
          <w:divsChild>
            <w:div w:id="947154960">
              <w:marLeft w:val="0"/>
              <w:marRight w:val="0"/>
              <w:marTop w:val="0"/>
              <w:marBottom w:val="0"/>
              <w:divBdr>
                <w:top w:val="none" w:sz="0" w:space="0" w:color="auto"/>
                <w:left w:val="none" w:sz="0" w:space="0" w:color="auto"/>
                <w:bottom w:val="none" w:sz="0" w:space="0" w:color="auto"/>
                <w:right w:val="none" w:sz="0" w:space="0" w:color="auto"/>
              </w:divBdr>
            </w:div>
          </w:divsChild>
        </w:div>
        <w:div w:id="1231774065">
          <w:marLeft w:val="0"/>
          <w:marRight w:val="0"/>
          <w:marTop w:val="0"/>
          <w:marBottom w:val="0"/>
          <w:divBdr>
            <w:top w:val="none" w:sz="0" w:space="0" w:color="auto"/>
            <w:left w:val="none" w:sz="0" w:space="0" w:color="auto"/>
            <w:bottom w:val="none" w:sz="0" w:space="0" w:color="auto"/>
            <w:right w:val="none" w:sz="0" w:space="0" w:color="auto"/>
          </w:divBdr>
          <w:divsChild>
            <w:div w:id="1519150816">
              <w:marLeft w:val="0"/>
              <w:marRight w:val="0"/>
              <w:marTop w:val="0"/>
              <w:marBottom w:val="0"/>
              <w:divBdr>
                <w:top w:val="none" w:sz="0" w:space="0" w:color="auto"/>
                <w:left w:val="none" w:sz="0" w:space="0" w:color="auto"/>
                <w:bottom w:val="none" w:sz="0" w:space="0" w:color="auto"/>
                <w:right w:val="none" w:sz="0" w:space="0" w:color="auto"/>
              </w:divBdr>
            </w:div>
          </w:divsChild>
        </w:div>
        <w:div w:id="1080249690">
          <w:marLeft w:val="0"/>
          <w:marRight w:val="0"/>
          <w:marTop w:val="0"/>
          <w:marBottom w:val="0"/>
          <w:divBdr>
            <w:top w:val="none" w:sz="0" w:space="0" w:color="auto"/>
            <w:left w:val="none" w:sz="0" w:space="0" w:color="auto"/>
            <w:bottom w:val="none" w:sz="0" w:space="0" w:color="auto"/>
            <w:right w:val="none" w:sz="0" w:space="0" w:color="auto"/>
          </w:divBdr>
        </w:div>
        <w:div w:id="777338210">
          <w:marLeft w:val="0"/>
          <w:marRight w:val="0"/>
          <w:marTop w:val="0"/>
          <w:marBottom w:val="0"/>
          <w:divBdr>
            <w:top w:val="none" w:sz="0" w:space="0" w:color="auto"/>
            <w:left w:val="none" w:sz="0" w:space="0" w:color="auto"/>
            <w:bottom w:val="none" w:sz="0" w:space="0" w:color="auto"/>
            <w:right w:val="none" w:sz="0" w:space="0" w:color="auto"/>
          </w:divBdr>
          <w:divsChild>
            <w:div w:id="4089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hi-rono.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D352-05C4-4529-948B-AC62D660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44</Pages>
  <Words>11340</Words>
  <Characters>64644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Админ2</dc:creator>
  <cp:keywords/>
  <dc:description/>
  <cp:lastModifiedBy>Ivleva.VY</cp:lastModifiedBy>
  <cp:revision>44</cp:revision>
  <cp:lastPrinted>2022-10-21T11:12:00Z</cp:lastPrinted>
  <dcterms:created xsi:type="dcterms:W3CDTF">2016-07-27T06:59:00Z</dcterms:created>
  <dcterms:modified xsi:type="dcterms:W3CDTF">2022-10-27T11:24:00Z</dcterms:modified>
</cp:coreProperties>
</file>