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7E3D0D">
        <w:rPr>
          <w:szCs w:val="24"/>
        </w:rPr>
        <w:t>26</w:t>
      </w:r>
      <w:r w:rsidR="00FA0651" w:rsidRPr="00FA0651">
        <w:rPr>
          <w:szCs w:val="24"/>
        </w:rPr>
        <w:t xml:space="preserve">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12</w:t>
      </w:r>
      <w:r w:rsidR="00FF1B8E">
        <w:rPr>
          <w:szCs w:val="24"/>
        </w:rPr>
        <w:t>9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0002E5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3EB" w:rsidRPr="002606D0" w:rsidRDefault="00A913EB" w:rsidP="00A913EB">
      <w:pPr>
        <w:jc w:val="center"/>
        <w:rPr>
          <w:b/>
          <w:sz w:val="24"/>
          <w:szCs w:val="24"/>
        </w:rPr>
      </w:pPr>
      <w:r w:rsidRPr="002606D0">
        <w:rPr>
          <w:b/>
          <w:sz w:val="24"/>
          <w:szCs w:val="24"/>
        </w:rPr>
        <w:t>О выделении денежных средств</w:t>
      </w:r>
      <w:r>
        <w:rPr>
          <w:b/>
          <w:sz w:val="24"/>
          <w:szCs w:val="24"/>
        </w:rPr>
        <w:t xml:space="preserve"> </w:t>
      </w:r>
      <w:r w:rsidRPr="002606D0">
        <w:rPr>
          <w:b/>
          <w:sz w:val="24"/>
          <w:szCs w:val="24"/>
        </w:rPr>
        <w:t>на улучшение качества питания воспитанников</w:t>
      </w:r>
    </w:p>
    <w:p w:rsidR="00A913EB" w:rsidRPr="002606D0" w:rsidRDefault="00A913EB" w:rsidP="00A913EB">
      <w:pPr>
        <w:jc w:val="center"/>
        <w:rPr>
          <w:b/>
          <w:sz w:val="24"/>
          <w:szCs w:val="24"/>
        </w:rPr>
      </w:pPr>
      <w:r w:rsidRPr="002606D0">
        <w:rPr>
          <w:b/>
          <w:sz w:val="24"/>
          <w:szCs w:val="24"/>
        </w:rPr>
        <w:t>образовательных организаций, реализующих</w:t>
      </w:r>
      <w:r>
        <w:rPr>
          <w:b/>
          <w:sz w:val="24"/>
          <w:szCs w:val="24"/>
        </w:rPr>
        <w:t xml:space="preserve"> </w:t>
      </w:r>
      <w:r w:rsidRPr="002606D0">
        <w:rPr>
          <w:b/>
          <w:sz w:val="24"/>
          <w:szCs w:val="24"/>
        </w:rPr>
        <w:t>основную образовательную программу</w:t>
      </w:r>
    </w:p>
    <w:p w:rsidR="00A913EB" w:rsidRPr="002606D0" w:rsidRDefault="00A913EB" w:rsidP="00A913EB">
      <w:pPr>
        <w:jc w:val="center"/>
        <w:rPr>
          <w:b/>
          <w:sz w:val="24"/>
          <w:szCs w:val="24"/>
        </w:rPr>
      </w:pPr>
      <w:r w:rsidRPr="002606D0">
        <w:rPr>
          <w:b/>
          <w:sz w:val="24"/>
          <w:szCs w:val="24"/>
        </w:rPr>
        <w:t>дошкольного образования Щигровского района</w:t>
      </w:r>
      <w:r>
        <w:rPr>
          <w:b/>
          <w:sz w:val="24"/>
          <w:szCs w:val="24"/>
        </w:rPr>
        <w:t xml:space="preserve"> </w:t>
      </w:r>
      <w:r w:rsidRPr="002606D0">
        <w:rPr>
          <w:b/>
          <w:sz w:val="24"/>
          <w:szCs w:val="24"/>
        </w:rPr>
        <w:t>Курской области в 202</w:t>
      </w:r>
      <w:r>
        <w:rPr>
          <w:b/>
          <w:sz w:val="24"/>
          <w:szCs w:val="24"/>
        </w:rPr>
        <w:t>5</w:t>
      </w:r>
      <w:r w:rsidRPr="002606D0">
        <w:rPr>
          <w:b/>
          <w:sz w:val="24"/>
          <w:szCs w:val="24"/>
        </w:rPr>
        <w:t xml:space="preserve"> году</w:t>
      </w:r>
    </w:p>
    <w:p w:rsidR="00A913EB" w:rsidRPr="00740D5B" w:rsidRDefault="00A913EB" w:rsidP="00A913EB">
      <w:pPr>
        <w:rPr>
          <w:szCs w:val="28"/>
        </w:rPr>
      </w:pPr>
    </w:p>
    <w:p w:rsidR="00A913EB" w:rsidRPr="00A913EB" w:rsidRDefault="00A913EB" w:rsidP="00A913EB">
      <w:pPr>
        <w:keepNext/>
        <w:suppressAutoHyphens/>
        <w:spacing w:before="240" w:after="60"/>
        <w:ind w:firstLine="720"/>
        <w:jc w:val="both"/>
        <w:outlineLvl w:val="2"/>
        <w:rPr>
          <w:b/>
          <w:sz w:val="24"/>
          <w:szCs w:val="24"/>
        </w:rPr>
      </w:pPr>
      <w:r w:rsidRPr="002606D0">
        <w:rPr>
          <w:bCs/>
          <w:sz w:val="24"/>
          <w:szCs w:val="24"/>
          <w:lang w:eastAsia="ar-SA"/>
        </w:rPr>
        <w:t xml:space="preserve">В целях принятия дополнительных мер, направленных на обеспечение дошкольников горячим питанием, продуктами питания, обогащенными комплексами витаминов и минеральных веществ в связи с ростом цен на продукты питания, руководствуясь Постановлением Главного государственного санитарного врача РФ от 27.10.2020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</w:t>
      </w:r>
      <w:r w:rsidRPr="002606D0">
        <w:rPr>
          <w:sz w:val="24"/>
          <w:szCs w:val="24"/>
        </w:rPr>
        <w:t xml:space="preserve">Представительное Собрание Щигровского района Курской области </w:t>
      </w:r>
      <w:r w:rsidRPr="00A913EB">
        <w:rPr>
          <w:b/>
          <w:sz w:val="24"/>
          <w:szCs w:val="24"/>
        </w:rPr>
        <w:t>РЕШИЛО:</w:t>
      </w:r>
    </w:p>
    <w:p w:rsidR="00A913EB" w:rsidRPr="002606D0" w:rsidRDefault="00A913EB" w:rsidP="00A913EB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2606D0">
        <w:rPr>
          <w:sz w:val="24"/>
          <w:szCs w:val="24"/>
        </w:rPr>
        <w:t>Выделить с 1 января 202</w:t>
      </w:r>
      <w:r>
        <w:rPr>
          <w:sz w:val="24"/>
          <w:szCs w:val="24"/>
        </w:rPr>
        <w:t>5</w:t>
      </w:r>
      <w:r w:rsidRPr="002606D0">
        <w:rPr>
          <w:sz w:val="24"/>
          <w:szCs w:val="24"/>
        </w:rPr>
        <w:t xml:space="preserve"> года денежные средства на улучшение качества питания в размере </w:t>
      </w:r>
      <w:r w:rsidR="00B615E3">
        <w:rPr>
          <w:sz w:val="24"/>
          <w:szCs w:val="24"/>
        </w:rPr>
        <w:t>4</w:t>
      </w:r>
      <w:bookmarkStart w:id="0" w:name="_GoBack"/>
      <w:bookmarkEnd w:id="0"/>
      <w:r w:rsidRPr="002606D0">
        <w:rPr>
          <w:sz w:val="24"/>
          <w:szCs w:val="24"/>
        </w:rPr>
        <w:t>0 рублей в день на каждого воспитанника образовательных организаций, реализующих основную образовательную программу дошкольного образования Щигровского района Курской области.</w:t>
      </w:r>
    </w:p>
    <w:p w:rsidR="00A913EB" w:rsidRPr="002606D0" w:rsidRDefault="00A913EB" w:rsidP="00A913EB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2606D0">
        <w:rPr>
          <w:sz w:val="24"/>
          <w:szCs w:val="24"/>
        </w:rPr>
        <w:t>Финансирование расходов осуществляется за счет средств бюджета муниципального района «Щигровский район» Курской области.</w:t>
      </w:r>
    </w:p>
    <w:p w:rsidR="00A913EB" w:rsidRDefault="00A913EB" w:rsidP="00A913EB">
      <w:pPr>
        <w:numPr>
          <w:ilvl w:val="0"/>
          <w:numId w:val="13"/>
        </w:numPr>
        <w:tabs>
          <w:tab w:val="left" w:pos="993"/>
        </w:tabs>
        <w:overflowPunct/>
        <w:autoSpaceDE/>
        <w:adjustRightInd/>
        <w:ind w:left="0" w:firstLine="708"/>
        <w:jc w:val="both"/>
        <w:textAlignment w:val="auto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Решение вступает в силу со дня его опубликования (обнародования), но не ранее 01 января 2025 года.</w:t>
      </w:r>
    </w:p>
    <w:p w:rsidR="00A913EB" w:rsidRDefault="00A913EB" w:rsidP="00A913EB">
      <w:pPr>
        <w:pStyle w:val="a8"/>
        <w:rPr>
          <w:b/>
          <w:sz w:val="24"/>
          <w:szCs w:val="24"/>
        </w:rPr>
      </w:pP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Председатель</w:t>
      </w:r>
    </w:p>
    <w:p w:rsidR="00467E5C" w:rsidRPr="00FA065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FA0651">
        <w:rPr>
          <w:sz w:val="24"/>
          <w:szCs w:val="24"/>
        </w:rPr>
        <w:t>Представительного Собрания</w:t>
      </w:r>
      <w:r w:rsidRPr="00FA0651">
        <w:rPr>
          <w:sz w:val="24"/>
          <w:szCs w:val="24"/>
        </w:rPr>
        <w:tab/>
        <w:t>Н.Н. Шашков</w:t>
      </w: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Щигровского района Курской области</w:t>
      </w:r>
    </w:p>
    <w:p w:rsidR="00467E5C" w:rsidRPr="00CF009A" w:rsidRDefault="00467E5C" w:rsidP="00467E5C">
      <w:pPr>
        <w:pStyle w:val="a8"/>
      </w:pPr>
    </w:p>
    <w:p w:rsidR="00B56CA1" w:rsidRDefault="00B56CA1" w:rsidP="00B56CA1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77126">
        <w:rPr>
          <w:sz w:val="24"/>
          <w:szCs w:val="24"/>
        </w:rPr>
        <w:t>а</w:t>
      </w:r>
      <w:r>
        <w:rPr>
          <w:sz w:val="24"/>
          <w:szCs w:val="24"/>
        </w:rPr>
        <w:t xml:space="preserve"> Щигровского района</w:t>
      </w:r>
    </w:p>
    <w:p w:rsidR="00B56CA1" w:rsidRDefault="00B56CA1" w:rsidP="00B56CA1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</w:t>
      </w:r>
      <w:r w:rsidR="00677126">
        <w:rPr>
          <w:sz w:val="24"/>
          <w:szCs w:val="24"/>
        </w:rPr>
        <w:t xml:space="preserve">  Ю. И. Астахов</w:t>
      </w:r>
      <w:r>
        <w:rPr>
          <w:sz w:val="24"/>
          <w:szCs w:val="24"/>
        </w:rPr>
        <w:t xml:space="preserve"> </w:t>
      </w:r>
    </w:p>
    <w:p w:rsidR="00FA0651" w:rsidRDefault="00FA0651" w:rsidP="00B56CA1">
      <w:pPr>
        <w:rPr>
          <w:sz w:val="24"/>
          <w:szCs w:val="24"/>
        </w:rPr>
      </w:pPr>
    </w:p>
    <w:p w:rsidR="00FA0651" w:rsidRDefault="00FA0651" w:rsidP="00B56CA1">
      <w:pPr>
        <w:rPr>
          <w:sz w:val="24"/>
          <w:szCs w:val="24"/>
        </w:rPr>
      </w:pPr>
    </w:p>
    <w:sectPr w:rsidR="00FA0651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C6" w:rsidRDefault="000D36C6">
      <w:r>
        <w:separator/>
      </w:r>
    </w:p>
  </w:endnote>
  <w:endnote w:type="continuationSeparator" w:id="0">
    <w:p w:rsidR="000D36C6" w:rsidRDefault="000D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C6" w:rsidRDefault="000D36C6">
      <w:r>
        <w:separator/>
      </w:r>
    </w:p>
  </w:footnote>
  <w:footnote w:type="continuationSeparator" w:id="0">
    <w:p w:rsidR="000D36C6" w:rsidRDefault="000D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7126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36C6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0107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928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3FAF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1576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3D0D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6D1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2DA8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8F6B1C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1F39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06EF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13EB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15E3"/>
    <w:rsid w:val="00B6256E"/>
    <w:rsid w:val="00B627B4"/>
    <w:rsid w:val="00B62FEA"/>
    <w:rsid w:val="00B64264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1C8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1B8E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128B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5169ED-A457-4FDF-8D42-D9E971DB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2024-09-18T05:23:00Z</cp:lastPrinted>
  <dcterms:created xsi:type="dcterms:W3CDTF">2024-12-16T10:35:00Z</dcterms:created>
  <dcterms:modified xsi:type="dcterms:W3CDTF">2024-12-26T09:25:00Z</dcterms:modified>
</cp:coreProperties>
</file>