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7B66BB">
        <w:t>4 мая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DB5434">
        <w:t>8</w:t>
      </w:r>
      <w:r w:rsidR="007A4C17">
        <w:t>6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7A4C17" w:rsidRPr="007A4C17" w:rsidRDefault="007A4C17" w:rsidP="007A4C17">
      <w:pPr>
        <w:jc w:val="center"/>
        <w:rPr>
          <w:b/>
          <w:sz w:val="28"/>
          <w:szCs w:val="28"/>
        </w:rPr>
      </w:pPr>
      <w:r w:rsidRPr="007A4C17">
        <w:rPr>
          <w:b/>
          <w:sz w:val="28"/>
          <w:szCs w:val="28"/>
        </w:rPr>
        <w:t>О внесении изменений в Решение Представительного Собрания Щигровского</w:t>
      </w:r>
      <w:r w:rsidR="001C2644">
        <w:rPr>
          <w:b/>
          <w:sz w:val="28"/>
          <w:szCs w:val="28"/>
        </w:rPr>
        <w:t xml:space="preserve"> </w:t>
      </w:r>
      <w:r w:rsidRPr="007A4C17">
        <w:rPr>
          <w:b/>
          <w:sz w:val="28"/>
          <w:szCs w:val="28"/>
        </w:rPr>
        <w:t xml:space="preserve">района Курской области от 21.12.2021 № 257-4-ПС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</w:r>
    </w:p>
    <w:p w:rsidR="007A4C17" w:rsidRPr="007A4C17" w:rsidRDefault="007A4C17" w:rsidP="007A4C17">
      <w:pPr>
        <w:jc w:val="center"/>
        <w:rPr>
          <w:b/>
          <w:sz w:val="28"/>
          <w:szCs w:val="28"/>
        </w:rPr>
      </w:pPr>
      <w:r w:rsidRPr="007A4C17">
        <w:rPr>
          <w:b/>
          <w:sz w:val="28"/>
          <w:szCs w:val="28"/>
        </w:rPr>
        <w:t>в Щигровском районе Курской области»</w:t>
      </w:r>
    </w:p>
    <w:p w:rsidR="007A4C17" w:rsidRPr="007A4C17" w:rsidRDefault="007A4C17" w:rsidP="007A4C17">
      <w:pPr>
        <w:jc w:val="center"/>
        <w:rPr>
          <w:b/>
          <w:sz w:val="28"/>
          <w:szCs w:val="28"/>
        </w:rPr>
      </w:pPr>
    </w:p>
    <w:p w:rsidR="007A4C17" w:rsidRPr="007A4C17" w:rsidRDefault="007A4C17" w:rsidP="007A4C17">
      <w:pPr>
        <w:rPr>
          <w:sz w:val="28"/>
          <w:szCs w:val="28"/>
        </w:rPr>
      </w:pPr>
    </w:p>
    <w:p w:rsidR="007A4C17" w:rsidRPr="007A4C17" w:rsidRDefault="007A4C17" w:rsidP="007A4C17">
      <w:pPr>
        <w:keepNext/>
        <w:suppressAutoHyphens/>
        <w:spacing w:before="240" w:after="60"/>
        <w:ind w:firstLine="720"/>
        <w:jc w:val="both"/>
        <w:outlineLvl w:val="2"/>
        <w:rPr>
          <w:sz w:val="28"/>
          <w:szCs w:val="28"/>
        </w:rPr>
      </w:pPr>
      <w:r w:rsidRPr="007A4C17">
        <w:rPr>
          <w:bCs/>
          <w:sz w:val="28"/>
          <w:szCs w:val="28"/>
          <w:lang w:eastAsia="ar-SA"/>
        </w:rPr>
        <w:t xml:space="preserve">В соответствии со статьей 65 Федерального закона от 29.12.2012 № 273-ФЗ «Об образовании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в целях обеспечения финансовой поддержки функционирования организаций, реализующих основную общеобразовательную программу дошкольного образования, </w:t>
      </w:r>
      <w:r w:rsidRPr="007A4C17">
        <w:rPr>
          <w:sz w:val="28"/>
          <w:szCs w:val="28"/>
        </w:rPr>
        <w:t>Представительное Собрание Щигровского района Курской области Решило:</w:t>
      </w:r>
    </w:p>
    <w:p w:rsidR="007A4C17" w:rsidRPr="007A4C17" w:rsidRDefault="007A4C17" w:rsidP="007A4C17">
      <w:pPr>
        <w:ind w:firstLine="709"/>
        <w:jc w:val="both"/>
        <w:rPr>
          <w:sz w:val="28"/>
          <w:szCs w:val="28"/>
        </w:rPr>
      </w:pPr>
      <w:r w:rsidRPr="007A4C17">
        <w:rPr>
          <w:sz w:val="28"/>
          <w:szCs w:val="28"/>
        </w:rPr>
        <w:t>1. Внести в Решение Представительного Собрания Щигровского района Курской области от 21.12.2021 №257-4-ПС «Об утверждении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Щигровском районе Курской области» следующие изменения:</w:t>
      </w:r>
    </w:p>
    <w:p w:rsidR="007A4C17" w:rsidRPr="007A4C17" w:rsidRDefault="007A4C17" w:rsidP="007A4C17">
      <w:pPr>
        <w:ind w:firstLine="709"/>
        <w:jc w:val="both"/>
        <w:rPr>
          <w:sz w:val="28"/>
          <w:szCs w:val="28"/>
        </w:rPr>
      </w:pPr>
      <w:r w:rsidRPr="007A4C17">
        <w:rPr>
          <w:sz w:val="28"/>
          <w:szCs w:val="28"/>
        </w:rPr>
        <w:t xml:space="preserve">1.1. п. 3 изложить в следующей редакции: </w:t>
      </w:r>
    </w:p>
    <w:p w:rsidR="007A4C17" w:rsidRDefault="007A4C17" w:rsidP="007A4C17">
      <w:pPr>
        <w:ind w:firstLine="709"/>
        <w:jc w:val="both"/>
        <w:rPr>
          <w:sz w:val="28"/>
          <w:szCs w:val="28"/>
        </w:rPr>
      </w:pPr>
    </w:p>
    <w:p w:rsidR="007A4C17" w:rsidRDefault="007A4C17" w:rsidP="007A4C17">
      <w:pPr>
        <w:ind w:firstLine="709"/>
        <w:jc w:val="both"/>
        <w:rPr>
          <w:sz w:val="28"/>
          <w:szCs w:val="28"/>
        </w:rPr>
      </w:pPr>
    </w:p>
    <w:p w:rsidR="001C2644" w:rsidRDefault="001C2644" w:rsidP="007A4C17">
      <w:pPr>
        <w:ind w:firstLine="709"/>
        <w:jc w:val="both"/>
        <w:rPr>
          <w:sz w:val="28"/>
          <w:szCs w:val="28"/>
        </w:rPr>
      </w:pPr>
    </w:p>
    <w:p w:rsidR="007A4C17" w:rsidRPr="007A4C17" w:rsidRDefault="007A4C17" w:rsidP="007A4C17">
      <w:pPr>
        <w:ind w:firstLine="709"/>
        <w:jc w:val="both"/>
        <w:rPr>
          <w:sz w:val="28"/>
          <w:szCs w:val="28"/>
        </w:rPr>
      </w:pPr>
      <w:r w:rsidRPr="007A4C17">
        <w:rPr>
          <w:sz w:val="28"/>
          <w:szCs w:val="28"/>
        </w:rPr>
        <w:t>«Освобождаются от родительской платы за присмотр и уход следующие категории граждан:</w:t>
      </w:r>
    </w:p>
    <w:p w:rsidR="007A4C17" w:rsidRPr="007A4C17" w:rsidRDefault="007A4C17" w:rsidP="007A4C17">
      <w:pPr>
        <w:ind w:firstLine="709"/>
        <w:jc w:val="both"/>
        <w:rPr>
          <w:sz w:val="28"/>
          <w:szCs w:val="28"/>
        </w:rPr>
      </w:pPr>
      <w:r w:rsidRPr="007A4C17">
        <w:rPr>
          <w:sz w:val="28"/>
          <w:szCs w:val="28"/>
        </w:rPr>
        <w:t>родители (законные представители) детей-инвалидов, обучающихся в муниципальных дошкольных образовательных учреждениях и муниципальных общеобразовательных учреждениях Щигровского района, реализующих образовательную программу дошкольного образования;</w:t>
      </w:r>
    </w:p>
    <w:p w:rsidR="007A4C17" w:rsidRPr="007A4C17" w:rsidRDefault="007A4C17" w:rsidP="007A4C17">
      <w:pPr>
        <w:ind w:firstLine="709"/>
        <w:jc w:val="both"/>
        <w:rPr>
          <w:sz w:val="28"/>
          <w:szCs w:val="28"/>
        </w:rPr>
      </w:pPr>
      <w:r w:rsidRPr="007A4C17">
        <w:rPr>
          <w:sz w:val="28"/>
          <w:szCs w:val="28"/>
        </w:rPr>
        <w:t>лица, являющиеся законными представителями детей-сирот и детей, оставшихся без попечения родителей (законных представителей), обучающихся в муниципальных дошкольных образовательных учреждениях и муниципальных общеобразовательных учреждениях Щигровского района, реализующих образовательную программу дошкольного образования;</w:t>
      </w:r>
    </w:p>
    <w:p w:rsidR="007A4C17" w:rsidRPr="007A4C17" w:rsidRDefault="007A4C17" w:rsidP="007A4C17">
      <w:pPr>
        <w:ind w:firstLine="709"/>
        <w:jc w:val="both"/>
        <w:rPr>
          <w:sz w:val="28"/>
          <w:szCs w:val="28"/>
        </w:rPr>
      </w:pPr>
      <w:r w:rsidRPr="007A4C17">
        <w:rPr>
          <w:sz w:val="28"/>
          <w:szCs w:val="28"/>
        </w:rPr>
        <w:t>родители (законные представители) детей с туберкулезной интоксикацией, обучающихся в муниципальных дошкольных образовательных учреждениях и муниципальных общеобразовательных учреждениях Щигровского района, реализующих образовательную программу дошкольного образования;</w:t>
      </w:r>
    </w:p>
    <w:p w:rsidR="007A4C17" w:rsidRPr="007A4C17" w:rsidRDefault="007A4C17" w:rsidP="007A4C17">
      <w:pPr>
        <w:ind w:firstLine="709"/>
        <w:jc w:val="both"/>
        <w:rPr>
          <w:sz w:val="28"/>
          <w:szCs w:val="28"/>
        </w:rPr>
      </w:pPr>
      <w:r w:rsidRPr="007A4C17">
        <w:rPr>
          <w:sz w:val="28"/>
          <w:szCs w:val="28"/>
        </w:rPr>
        <w:t>родители (законные представители) детей, прибывающих с территории Украины, Донецкой и Луганской Народных Республик, имеющих статус беженцев, вынужденных переселенцев или временно прибывающих на территории Российской Федерации.</w:t>
      </w:r>
    </w:p>
    <w:p w:rsidR="007A4C17" w:rsidRPr="007A4C17" w:rsidRDefault="007A4C17" w:rsidP="007A4C17">
      <w:pPr>
        <w:ind w:firstLine="709"/>
        <w:jc w:val="both"/>
        <w:rPr>
          <w:sz w:val="28"/>
          <w:szCs w:val="28"/>
        </w:rPr>
      </w:pPr>
      <w:r w:rsidRPr="007A4C17">
        <w:rPr>
          <w:sz w:val="28"/>
          <w:szCs w:val="28"/>
        </w:rPr>
        <w:t>Затраты муниципального дошкольного образовательного учреждения и муниципального общеобразовательного учреждения Щигровского района, реализующего основную образовательную программу дошкольного образования, на присмотр и уход за детьми из категорий, указанных в пунктах 2 и 3 настоящего Решения, оплачиваются учреждению за счет средств бюджета муниципального района «Щигровский район»».</w:t>
      </w:r>
    </w:p>
    <w:p w:rsidR="007A4C17" w:rsidRPr="007A4C17" w:rsidRDefault="007A4C17" w:rsidP="007A4C17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7A4C17">
        <w:rPr>
          <w:sz w:val="28"/>
          <w:szCs w:val="28"/>
        </w:rPr>
        <w:t xml:space="preserve">2. Настоящее Решение вступает в силу с момента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7A4C17">
        <w:rPr>
          <w:sz w:val="28"/>
          <w:szCs w:val="28"/>
        </w:rPr>
        <w:t>и распространяется на правоотношения, возникшие с 01 апреля 2022 года.</w:t>
      </w:r>
    </w:p>
    <w:p w:rsidR="00E157FD" w:rsidRPr="007A4C17" w:rsidRDefault="00E157FD" w:rsidP="005B188E">
      <w:pPr>
        <w:pStyle w:val="a8"/>
      </w:pPr>
    </w:p>
    <w:p w:rsidR="005B188E" w:rsidRPr="007A4C17" w:rsidRDefault="005B188E" w:rsidP="005B188E">
      <w:pPr>
        <w:pStyle w:val="a8"/>
      </w:pPr>
      <w:r w:rsidRPr="007A4C17">
        <w:t>Председатель</w:t>
      </w:r>
    </w:p>
    <w:p w:rsidR="005B188E" w:rsidRPr="007A4C17" w:rsidRDefault="005B188E" w:rsidP="005B188E">
      <w:pPr>
        <w:pStyle w:val="a8"/>
        <w:tabs>
          <w:tab w:val="left" w:pos="7140"/>
        </w:tabs>
      </w:pPr>
      <w:r w:rsidRPr="007A4C17">
        <w:t>Представительного Собрания</w:t>
      </w:r>
      <w:r w:rsidRPr="007A4C17">
        <w:tab/>
      </w:r>
      <w:r w:rsidR="00361074" w:rsidRPr="007A4C17">
        <w:t>Н.Н. Шашков</w:t>
      </w:r>
    </w:p>
    <w:p w:rsidR="00D032DE" w:rsidRPr="007A4C17" w:rsidRDefault="00795CEE" w:rsidP="002536F4">
      <w:pPr>
        <w:pStyle w:val="a8"/>
      </w:pPr>
      <w:r w:rsidRPr="007A4C17">
        <w:t>Щигровского района Курской области</w:t>
      </w:r>
    </w:p>
    <w:p w:rsidR="00795CEE" w:rsidRPr="007A4C17" w:rsidRDefault="00795CEE" w:rsidP="002536F4">
      <w:pPr>
        <w:pStyle w:val="a8"/>
      </w:pPr>
    </w:p>
    <w:p w:rsidR="00016B58" w:rsidRPr="007A4C17" w:rsidRDefault="002536F4" w:rsidP="002536F4">
      <w:pPr>
        <w:pStyle w:val="a8"/>
      </w:pPr>
      <w:r w:rsidRPr="007A4C17">
        <w:t>Г</w:t>
      </w:r>
      <w:r w:rsidR="00016B58" w:rsidRPr="007A4C17">
        <w:t>лава Щигровского района</w:t>
      </w:r>
    </w:p>
    <w:p w:rsidR="00285CB0" w:rsidRPr="007A4C17" w:rsidRDefault="00016B58" w:rsidP="00955B8D">
      <w:pPr>
        <w:rPr>
          <w:sz w:val="28"/>
          <w:szCs w:val="28"/>
        </w:rPr>
      </w:pPr>
      <w:r w:rsidRPr="007A4C17">
        <w:rPr>
          <w:sz w:val="28"/>
          <w:szCs w:val="28"/>
        </w:rPr>
        <w:t xml:space="preserve">Курской области                                            </w:t>
      </w:r>
      <w:r w:rsidR="00033011" w:rsidRPr="007A4C17">
        <w:rPr>
          <w:sz w:val="28"/>
          <w:szCs w:val="28"/>
        </w:rPr>
        <w:t xml:space="preserve">                     </w:t>
      </w:r>
      <w:r w:rsidRPr="007A4C17">
        <w:rPr>
          <w:sz w:val="28"/>
          <w:szCs w:val="28"/>
        </w:rPr>
        <w:t xml:space="preserve">          </w:t>
      </w:r>
      <w:r w:rsidR="00033011" w:rsidRPr="007A4C17">
        <w:rPr>
          <w:sz w:val="28"/>
          <w:szCs w:val="28"/>
        </w:rPr>
        <w:t>Ю.И.</w:t>
      </w:r>
      <w:r w:rsidR="00D659D8" w:rsidRPr="007A4C17">
        <w:rPr>
          <w:sz w:val="28"/>
          <w:szCs w:val="28"/>
        </w:rPr>
        <w:t xml:space="preserve"> </w:t>
      </w:r>
      <w:r w:rsidR="00033011" w:rsidRPr="007A4C17">
        <w:rPr>
          <w:sz w:val="28"/>
          <w:szCs w:val="28"/>
        </w:rPr>
        <w:t>Астахов</w:t>
      </w:r>
    </w:p>
    <w:p w:rsidR="00285CB0" w:rsidRPr="007A4C17" w:rsidRDefault="00285CB0" w:rsidP="00285CB0">
      <w:pPr>
        <w:rPr>
          <w:sz w:val="28"/>
          <w:szCs w:val="28"/>
        </w:rPr>
      </w:pPr>
    </w:p>
    <w:p w:rsidR="00285CB0" w:rsidRPr="00285CB0" w:rsidRDefault="00285CB0" w:rsidP="00285CB0">
      <w:pPr>
        <w:rPr>
          <w:sz w:val="24"/>
          <w:szCs w:val="24"/>
        </w:rPr>
      </w:pPr>
    </w:p>
    <w:p w:rsidR="00285CB0" w:rsidRDefault="00285CB0" w:rsidP="00285CB0">
      <w:pPr>
        <w:rPr>
          <w:sz w:val="24"/>
          <w:szCs w:val="24"/>
        </w:rPr>
      </w:pPr>
    </w:p>
    <w:p w:rsidR="00285CB0" w:rsidRDefault="00285CB0" w:rsidP="00285CB0">
      <w:r>
        <w:t>г. Щигры</w:t>
      </w:r>
    </w:p>
    <w:p w:rsidR="00285CB0" w:rsidRDefault="00285CB0" w:rsidP="00285CB0">
      <w:r>
        <w:t>24 мая 2022г.</w:t>
      </w:r>
    </w:p>
    <w:p w:rsidR="00285CB0" w:rsidRDefault="00285CB0" w:rsidP="00285CB0">
      <w:r>
        <w:t>№ 2</w:t>
      </w:r>
      <w:r w:rsidR="00DB5434">
        <w:t>8</w:t>
      </w:r>
      <w:r w:rsidR="007A4C17">
        <w:t>6</w:t>
      </w:r>
      <w:r>
        <w:t>-4-ПС</w:t>
      </w:r>
    </w:p>
    <w:p w:rsidR="00397DD6" w:rsidRPr="00285CB0" w:rsidRDefault="00397DD6" w:rsidP="00285CB0">
      <w:pPr>
        <w:rPr>
          <w:sz w:val="24"/>
          <w:szCs w:val="24"/>
        </w:rPr>
      </w:pPr>
    </w:p>
    <w:sectPr w:rsidR="00397DD6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38" w:rsidRDefault="00877738">
      <w:r>
        <w:separator/>
      </w:r>
    </w:p>
  </w:endnote>
  <w:endnote w:type="continuationSeparator" w:id="0">
    <w:p w:rsidR="00877738" w:rsidRDefault="0087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Щигровского района Курской области                                      Решение № </w:t>
    </w:r>
    <w:r w:rsidR="007A4C17">
      <w:rPr>
        <w:sz w:val="20"/>
        <w:szCs w:val="20"/>
        <w:lang w:val="ru-RU"/>
      </w:rPr>
      <w:t>286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7A4C17">
      <w:rPr>
        <w:sz w:val="20"/>
        <w:szCs w:val="20"/>
        <w:lang w:val="ru-RU"/>
      </w:rPr>
      <w:t>24 мая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7A4C17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38" w:rsidRDefault="00877738">
      <w:r>
        <w:separator/>
      </w:r>
    </w:p>
  </w:footnote>
  <w:footnote w:type="continuationSeparator" w:id="0">
    <w:p w:rsidR="00877738" w:rsidRDefault="0087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57283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0B1F"/>
    <w:rsid w:val="000F1716"/>
    <w:rsid w:val="000F5BF4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2644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6C3"/>
    <w:rsid w:val="00592C7B"/>
    <w:rsid w:val="0059499A"/>
    <w:rsid w:val="005956ED"/>
    <w:rsid w:val="00596BAF"/>
    <w:rsid w:val="005A0AD3"/>
    <w:rsid w:val="005A28B4"/>
    <w:rsid w:val="005A5CC9"/>
    <w:rsid w:val="005B188E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C17"/>
    <w:rsid w:val="007A4E05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77738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EB0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50E11"/>
    <w:rsid w:val="00B549EC"/>
    <w:rsid w:val="00B57283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3956"/>
    <w:rsid w:val="00DD70A5"/>
    <w:rsid w:val="00DE4DB7"/>
    <w:rsid w:val="00DE768A"/>
    <w:rsid w:val="00DF45E2"/>
    <w:rsid w:val="00DF4FB0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66794F-4513-48EC-B4E6-28C60BA7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6</cp:revision>
  <cp:lastPrinted>2022-05-23T05:47:00Z</cp:lastPrinted>
  <dcterms:created xsi:type="dcterms:W3CDTF">2022-05-18T05:51:00Z</dcterms:created>
  <dcterms:modified xsi:type="dcterms:W3CDTF">2022-05-23T05:47:00Z</dcterms:modified>
</cp:coreProperties>
</file>