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D6" w:rsidRDefault="00C15ED6" w:rsidP="00C15E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ED6" w:rsidRPr="004F7CD1" w:rsidRDefault="00C15ED6" w:rsidP="00C15ED6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C15ED6" w:rsidRPr="00317C98" w:rsidRDefault="00C15ED6" w:rsidP="00C15ED6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C15ED6" w:rsidRPr="00C15ED6" w:rsidRDefault="00C15ED6" w:rsidP="00C15ED6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C15ED6" w:rsidRPr="00C15ED6" w:rsidRDefault="00C15ED6" w:rsidP="00C15ED6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C15ED6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C15ED6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Pr="00C15ED6" w:rsidRDefault="00C15ED6" w:rsidP="00C15ED6">
      <w:pPr>
        <w:pStyle w:val="a3"/>
        <w:spacing w:before="0" w:beforeAutospacing="0" w:after="0" w:afterAutospacing="0"/>
        <w:jc w:val="both"/>
        <w:rPr>
          <w:u w:val="single"/>
        </w:rPr>
      </w:pPr>
      <w:r w:rsidRPr="00C15ED6">
        <w:rPr>
          <w:sz w:val="27"/>
          <w:szCs w:val="27"/>
          <w:u w:val="single"/>
        </w:rPr>
        <w:t>от « 09 » апреля  2021 г № 237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О проведении публичных слушаний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 xml:space="preserve">В соответствии со ст. 5.1, 28,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83-4-ПС, в целях соблюдения права человека</w:t>
      </w:r>
      <w:proofErr w:type="gramEnd"/>
      <w:r>
        <w:rPr>
          <w:sz w:val="27"/>
          <w:szCs w:val="27"/>
        </w:rPr>
        <w:t xml:space="preserve">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Администрация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1. Назначить публичные слушания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области», с учетом изменений, внесенных в Градостроительный кодекс РФ.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2.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утвержденным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3. Срок проведения публичных слушаний – 1 месяц 5 дней со дня опубликования проекта до дня опубликования заключения о результатах публичных слушаний.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4. Местом проведения публичных слушаний определить: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д. </w:t>
      </w:r>
      <w:proofErr w:type="gramStart"/>
      <w:r>
        <w:rPr>
          <w:sz w:val="27"/>
          <w:szCs w:val="27"/>
        </w:rPr>
        <w:t>Длинная</w:t>
      </w:r>
      <w:proofErr w:type="gramEnd"/>
      <w:r>
        <w:rPr>
          <w:sz w:val="27"/>
          <w:szCs w:val="27"/>
        </w:rPr>
        <w:t xml:space="preserve"> - здание Администрации Никольского сельсовета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д. Длинная;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Масловка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Мордвиновой</w:t>
      </w:r>
      <w:proofErr w:type="spellEnd"/>
      <w:r>
        <w:rPr>
          <w:sz w:val="27"/>
          <w:szCs w:val="27"/>
        </w:rPr>
        <w:t xml:space="preserve"> А.П.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д. </w:t>
      </w:r>
      <w:proofErr w:type="spellStart"/>
      <w:r>
        <w:rPr>
          <w:sz w:val="27"/>
          <w:szCs w:val="27"/>
        </w:rPr>
        <w:t>Масловка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Соловьевка</w:t>
      </w:r>
      <w:proofErr w:type="spellEnd"/>
      <w:r>
        <w:rPr>
          <w:sz w:val="27"/>
          <w:szCs w:val="27"/>
        </w:rPr>
        <w:t xml:space="preserve"> – придомовая территория </w:t>
      </w:r>
      <w:proofErr w:type="spellStart"/>
      <w:r>
        <w:rPr>
          <w:sz w:val="27"/>
          <w:szCs w:val="27"/>
        </w:rPr>
        <w:t>Потапенко</w:t>
      </w:r>
      <w:proofErr w:type="spellEnd"/>
      <w:r>
        <w:rPr>
          <w:sz w:val="27"/>
          <w:szCs w:val="27"/>
        </w:rPr>
        <w:t xml:space="preserve"> Т.Н.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д. </w:t>
      </w:r>
      <w:proofErr w:type="spellStart"/>
      <w:r>
        <w:rPr>
          <w:sz w:val="27"/>
          <w:szCs w:val="27"/>
        </w:rPr>
        <w:t>Соловьевка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Курносовка</w:t>
      </w:r>
      <w:proofErr w:type="spellEnd"/>
      <w:r>
        <w:rPr>
          <w:sz w:val="27"/>
          <w:szCs w:val="27"/>
        </w:rPr>
        <w:t xml:space="preserve"> - придомовая территория </w:t>
      </w:r>
      <w:proofErr w:type="spellStart"/>
      <w:r>
        <w:rPr>
          <w:sz w:val="27"/>
          <w:szCs w:val="27"/>
        </w:rPr>
        <w:t>Мордвинова</w:t>
      </w:r>
      <w:proofErr w:type="spellEnd"/>
      <w:r>
        <w:rPr>
          <w:sz w:val="27"/>
          <w:szCs w:val="27"/>
        </w:rPr>
        <w:t xml:space="preserve"> Н.А.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д. </w:t>
      </w:r>
      <w:proofErr w:type="spellStart"/>
      <w:r>
        <w:rPr>
          <w:sz w:val="27"/>
          <w:szCs w:val="27"/>
        </w:rPr>
        <w:t>Курносовка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с. </w:t>
      </w:r>
      <w:proofErr w:type="spellStart"/>
      <w:r>
        <w:rPr>
          <w:sz w:val="27"/>
          <w:szCs w:val="27"/>
        </w:rPr>
        <w:t>Репище</w:t>
      </w:r>
      <w:proofErr w:type="spellEnd"/>
      <w:r>
        <w:rPr>
          <w:sz w:val="27"/>
          <w:szCs w:val="27"/>
        </w:rPr>
        <w:t xml:space="preserve"> – придомовая территория Коротковой З.А.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с. </w:t>
      </w:r>
      <w:proofErr w:type="spellStart"/>
      <w:r>
        <w:rPr>
          <w:sz w:val="27"/>
          <w:szCs w:val="27"/>
        </w:rPr>
        <w:t>Репище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с. Рождественское – придомовая территория Родина П.Д.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с. Рождественское;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п. Никольский - придомовая территория Гуляева А.И.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п. Никольский;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д. </w:t>
      </w:r>
      <w:proofErr w:type="spellStart"/>
      <w:r>
        <w:rPr>
          <w:sz w:val="27"/>
          <w:szCs w:val="27"/>
        </w:rPr>
        <w:t>Новодлинная</w:t>
      </w:r>
      <w:proofErr w:type="spellEnd"/>
      <w:r>
        <w:rPr>
          <w:sz w:val="27"/>
          <w:szCs w:val="27"/>
        </w:rPr>
        <w:t xml:space="preserve"> - придомовая территория </w:t>
      </w:r>
      <w:proofErr w:type="spellStart"/>
      <w:r>
        <w:rPr>
          <w:sz w:val="27"/>
          <w:szCs w:val="27"/>
        </w:rPr>
        <w:t>Болотского</w:t>
      </w:r>
      <w:proofErr w:type="spellEnd"/>
      <w:r>
        <w:rPr>
          <w:sz w:val="27"/>
          <w:szCs w:val="27"/>
        </w:rPr>
        <w:t xml:space="preserve"> В.И.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д. </w:t>
      </w:r>
      <w:proofErr w:type="spellStart"/>
      <w:r>
        <w:rPr>
          <w:sz w:val="27"/>
          <w:szCs w:val="27"/>
        </w:rPr>
        <w:t>Новодлинная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п. </w:t>
      </w:r>
      <w:proofErr w:type="spellStart"/>
      <w:r>
        <w:rPr>
          <w:sz w:val="27"/>
          <w:szCs w:val="27"/>
        </w:rPr>
        <w:t>Чапельник</w:t>
      </w:r>
      <w:proofErr w:type="spellEnd"/>
      <w:r>
        <w:rPr>
          <w:sz w:val="27"/>
          <w:szCs w:val="27"/>
        </w:rPr>
        <w:t xml:space="preserve"> - придомовая территория </w:t>
      </w:r>
      <w:proofErr w:type="spellStart"/>
      <w:r>
        <w:rPr>
          <w:sz w:val="27"/>
          <w:szCs w:val="27"/>
        </w:rPr>
        <w:t>Волжина</w:t>
      </w:r>
      <w:proofErr w:type="spellEnd"/>
      <w:r>
        <w:rPr>
          <w:sz w:val="27"/>
          <w:szCs w:val="27"/>
        </w:rPr>
        <w:t xml:space="preserve"> В.А. по адресу: Курская область, 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район, Никольский сельсовет, п. </w:t>
      </w:r>
      <w:proofErr w:type="spellStart"/>
      <w:r>
        <w:rPr>
          <w:sz w:val="27"/>
          <w:szCs w:val="27"/>
        </w:rPr>
        <w:t>Чапельник</w:t>
      </w:r>
      <w:proofErr w:type="spellEnd"/>
      <w:r>
        <w:rPr>
          <w:sz w:val="27"/>
          <w:szCs w:val="27"/>
        </w:rPr>
        <w:t>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5. 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6. Территорией проведения публичных слушаний является территория, применительно к которой осуществляется подготовка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7. 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21.05.2021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</w:t>
      </w:r>
      <w:r>
        <w:rPr>
          <w:sz w:val="27"/>
          <w:szCs w:val="27"/>
        </w:rPr>
        <w:lastRenderedPageBreak/>
        <w:t>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8. 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9. </w:t>
      </w: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263525</wp:posOffset>
            </wp:positionV>
            <wp:extent cx="648970" cy="1619885"/>
            <wp:effectExtent l="19050" t="0" r="0" b="0"/>
            <wp:wrapNone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10.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11. Постановление вступает в силу со дня его опубликования.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Курской области                                                                          Ю.И. Астахов                                                                                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C15ED6" w:rsidRDefault="00C15ED6" w:rsidP="00C15ED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C15ED6" w:rsidRDefault="00C15ED6" w:rsidP="00C15ED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C15ED6" w:rsidRDefault="00C15ED6" w:rsidP="00C15ED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C15ED6" w:rsidRDefault="00C15ED6" w:rsidP="00C15ED6">
      <w:pPr>
        <w:pStyle w:val="a3"/>
        <w:spacing w:before="0" w:beforeAutospacing="0" w:after="0" w:afterAutospacing="0"/>
        <w:jc w:val="both"/>
      </w:pP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lastRenderedPageBreak/>
        <w:t>Оповещение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Информационные материалы к рассматриваемым проектам: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Проект «Внесение изменений в Правила землепользования и застройки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Срок проведения с 19.04.2021г. до 24.05.2021г.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Собрание участников публичных слушаний будет проведено 24.05.2021г. по населенным пунктам: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- 8- 45 д. Длинная;     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- 9-30 д. </w:t>
      </w:r>
      <w:proofErr w:type="spellStart"/>
      <w:r>
        <w:rPr>
          <w:sz w:val="27"/>
          <w:szCs w:val="27"/>
        </w:rPr>
        <w:t>Масловка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- 10-15 д. </w:t>
      </w:r>
      <w:proofErr w:type="spellStart"/>
      <w:r>
        <w:rPr>
          <w:sz w:val="27"/>
          <w:szCs w:val="27"/>
        </w:rPr>
        <w:t>Соловьевка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- 11-00 д. </w:t>
      </w:r>
      <w:proofErr w:type="spellStart"/>
      <w:r>
        <w:rPr>
          <w:sz w:val="27"/>
          <w:szCs w:val="27"/>
        </w:rPr>
        <w:t>Курносовка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-11-45 с. </w:t>
      </w:r>
      <w:proofErr w:type="spellStart"/>
      <w:r>
        <w:rPr>
          <w:sz w:val="27"/>
          <w:szCs w:val="27"/>
        </w:rPr>
        <w:t>Репище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- 12-30 с. Рождественское;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- 13-15 п. Никольский;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- 14-00 д. </w:t>
      </w:r>
      <w:proofErr w:type="spellStart"/>
      <w:r>
        <w:rPr>
          <w:sz w:val="27"/>
          <w:szCs w:val="27"/>
        </w:rPr>
        <w:t>Новодлинная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- 14-45 п. </w:t>
      </w:r>
      <w:proofErr w:type="spellStart"/>
      <w:r>
        <w:rPr>
          <w:sz w:val="27"/>
          <w:szCs w:val="27"/>
        </w:rPr>
        <w:t>Чапельник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Срок регистрации участников публичных слушаний: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 8-15 до 8- 45 д. Длинная;     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9-15 до 9-30 д. </w:t>
      </w:r>
      <w:proofErr w:type="spellStart"/>
      <w:r>
        <w:rPr>
          <w:sz w:val="27"/>
          <w:szCs w:val="27"/>
        </w:rPr>
        <w:t>Масловка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10-00 до 10-15 д. </w:t>
      </w:r>
      <w:proofErr w:type="spellStart"/>
      <w:r>
        <w:rPr>
          <w:sz w:val="27"/>
          <w:szCs w:val="27"/>
        </w:rPr>
        <w:t>Соловьевка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10-45 до 11-00 д. </w:t>
      </w:r>
      <w:proofErr w:type="spellStart"/>
      <w:r>
        <w:rPr>
          <w:sz w:val="27"/>
          <w:szCs w:val="27"/>
        </w:rPr>
        <w:t>Курносовка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11-30 до 11-45 с. </w:t>
      </w:r>
      <w:proofErr w:type="spellStart"/>
      <w:r>
        <w:rPr>
          <w:sz w:val="27"/>
          <w:szCs w:val="27"/>
        </w:rPr>
        <w:t>Репище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 12-15 до 12-30 с. Рождественское;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 13-00 до 13-15 п. Никольский;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13-45 до 14-00 д. </w:t>
      </w:r>
      <w:proofErr w:type="spellStart"/>
      <w:r>
        <w:rPr>
          <w:sz w:val="27"/>
          <w:szCs w:val="27"/>
        </w:rPr>
        <w:t>Новодлинная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с 14-30 до 14-45 п. </w:t>
      </w:r>
      <w:proofErr w:type="spellStart"/>
      <w:r>
        <w:rPr>
          <w:sz w:val="27"/>
          <w:szCs w:val="27"/>
        </w:rPr>
        <w:t>Чапельник</w:t>
      </w:r>
      <w:proofErr w:type="spellEnd"/>
      <w:r>
        <w:rPr>
          <w:sz w:val="27"/>
          <w:szCs w:val="27"/>
        </w:rPr>
        <w:t>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 информационными материалами по предмету публичных слушаний можно ознакомиться на экспозиции по следующему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 xml:space="preserve">игры, ул.Октябрьская, 35 (здание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кабинет № 322).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Срок проведения экспозиции: экспозиция проводится в течени</w:t>
      </w:r>
      <w:proofErr w:type="gramStart"/>
      <w:r>
        <w:rPr>
          <w:sz w:val="27"/>
          <w:szCs w:val="27"/>
        </w:rPr>
        <w:t>и</w:t>
      </w:r>
      <w:proofErr w:type="gramEnd"/>
      <w:r>
        <w:rPr>
          <w:sz w:val="27"/>
          <w:szCs w:val="27"/>
        </w:rPr>
        <w:t xml:space="preserve"> всей продолжительности публичных слушаний, понедельник – пятница 14:00 – 17:00.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Предложения и замечания по предмету публичных слушаний направлять в Администрацию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по 21.05.2021 года включительно в письменной форме по адресу: Курская область, г</w:t>
      </w:r>
      <w:proofErr w:type="gramStart"/>
      <w:r>
        <w:rPr>
          <w:sz w:val="27"/>
          <w:szCs w:val="27"/>
        </w:rPr>
        <w:t>.Щ</w:t>
      </w:r>
      <w:proofErr w:type="gramEnd"/>
      <w:r>
        <w:rPr>
          <w:sz w:val="27"/>
          <w:szCs w:val="27"/>
        </w:rPr>
        <w:t>игры, ул.Октябрьская, 35.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в устной форме в ходе проведения собрания участников публичных слушаний;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>        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        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</w:t>
      </w:r>
      <w:proofErr w:type="gramEnd"/>
      <w:r>
        <w:rPr>
          <w:sz w:val="27"/>
          <w:szCs w:val="27"/>
        </w:rPr>
        <w:t xml:space="preserve">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proofErr w:type="gramStart"/>
      <w:r>
        <w:rPr>
          <w:sz w:val="27"/>
          <w:szCs w:val="27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</w:t>
      </w:r>
      <w:proofErr w:type="gramEnd"/>
      <w:r>
        <w:rPr>
          <w:sz w:val="27"/>
          <w:szCs w:val="27"/>
        </w:rPr>
        <w:t xml:space="preserve"> строительства, помещения, являющиеся частью указанных объектов капитального строительства.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области, утвержденный решением Представительного Собрания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от 24.12.2019г. № 83-4-ПС».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 xml:space="preserve">Проект «Внесение изменений в Правила землепользования и застройки  муниципального образования «Никольский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  размещен на официальном сайте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разделе «Градостроительное зонирование».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t> </w:t>
      </w:r>
    </w:p>
    <w:p w:rsidR="00C15ED6" w:rsidRDefault="00C15ED6" w:rsidP="00C15ED6">
      <w:pPr>
        <w:pStyle w:val="a3"/>
        <w:spacing w:before="0" w:beforeAutospacing="0" w:after="0" w:afterAutospacing="0"/>
        <w:jc w:val="both"/>
      </w:pPr>
      <w:r>
        <w:t> </w:t>
      </w:r>
    </w:p>
    <w:p w:rsidR="00C64865" w:rsidRDefault="00C64865" w:rsidP="00C15ED6">
      <w:pPr>
        <w:spacing w:after="0"/>
        <w:jc w:val="both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15ED6"/>
    <w:rsid w:val="00C15ED6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15ED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5E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2024-04-26T10:40:00Z</dcterms:created>
  <dcterms:modified xsi:type="dcterms:W3CDTF">2024-04-26T10:41:00Z</dcterms:modified>
</cp:coreProperties>
</file>