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21" w:rsidRDefault="00D92E21" w:rsidP="00D92E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E21" w:rsidRPr="00D92E21" w:rsidRDefault="00D92E21" w:rsidP="00D92E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2E21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ПРЕДСТАВИТЕЛЬНОЕ СОБРАНИЕ </w:t>
      </w:r>
    </w:p>
    <w:p w:rsidR="00D92E21" w:rsidRPr="00D92E21" w:rsidRDefault="00D92E21" w:rsidP="00D92E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2E21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ЩИГРОВСКОГО РАЙОНА КУРСКОЙ ОБЛАСТИ </w:t>
      </w:r>
    </w:p>
    <w:p w:rsidR="00D92E21" w:rsidRPr="00D92E21" w:rsidRDefault="00D92E21" w:rsidP="00D92E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2E2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(третьего созыва)</w:t>
      </w:r>
    </w:p>
    <w:p w:rsidR="00D92E21" w:rsidRPr="00D92E21" w:rsidRDefault="00D92E21" w:rsidP="00D92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2E21" w:rsidRPr="00D92E21" w:rsidRDefault="00D92E21" w:rsidP="00D92E2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D92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D92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Е Н И Е</w:t>
      </w:r>
    </w:p>
    <w:p w:rsidR="00D92E21" w:rsidRPr="00D92E21" w:rsidRDefault="00D92E21" w:rsidP="00D92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2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Щигры</w:t>
      </w:r>
    </w:p>
    <w:p w:rsidR="00D92E21" w:rsidRPr="00D92E21" w:rsidRDefault="00D92E21" w:rsidP="00D92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2E21" w:rsidRPr="00D92E21" w:rsidRDefault="00D92E21" w:rsidP="00D92E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2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21 мая 2018г.                                                                                                № 351-3-ПС</w:t>
      </w:r>
    </w:p>
    <w:p w:rsidR="00D92E21" w:rsidRPr="00D92E21" w:rsidRDefault="00D92E21" w:rsidP="00D9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2E21" w:rsidRPr="00D92E21" w:rsidRDefault="00D92E21" w:rsidP="00D9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Правила</w:t>
      </w:r>
    </w:p>
    <w:p w:rsidR="00D92E21" w:rsidRPr="00D92E21" w:rsidRDefault="00D92E21" w:rsidP="00D9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землепользования и застройки </w:t>
      </w:r>
    </w:p>
    <w:p w:rsidR="00D92E21" w:rsidRPr="00D92E21" w:rsidRDefault="00D92E21" w:rsidP="00D9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D92E21" w:rsidRPr="00D92E21" w:rsidRDefault="00D92E21" w:rsidP="00D9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D92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Охочевский</w:t>
      </w:r>
      <w:proofErr w:type="spellEnd"/>
      <w:r w:rsidRPr="00D92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</w:p>
    <w:p w:rsidR="00D92E21" w:rsidRPr="00D92E21" w:rsidRDefault="00D92E21" w:rsidP="00D9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2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D92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области» </w:t>
      </w:r>
    </w:p>
    <w:p w:rsidR="00D92E21" w:rsidRPr="00D92E21" w:rsidRDefault="00D92E21" w:rsidP="00D9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92E21" w:rsidRPr="00D92E21" w:rsidRDefault="00D92E21" w:rsidP="00D9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D92E2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D9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D92E21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D9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D92E2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9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области», Представительное Собрание </w:t>
      </w:r>
      <w:proofErr w:type="spellStart"/>
      <w:r w:rsidRPr="00D92E2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9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proofErr w:type="gramStart"/>
      <w:r w:rsidRPr="00D9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D92E21">
        <w:rPr>
          <w:rFonts w:ascii="Times New Roman" w:eastAsia="Times New Roman" w:hAnsi="Times New Roman" w:cs="Times New Roman"/>
          <w:sz w:val="24"/>
          <w:szCs w:val="24"/>
          <w:lang w:eastAsia="ru-RU"/>
        </w:rPr>
        <w:t>ешило:</w:t>
      </w:r>
    </w:p>
    <w:p w:rsidR="00D92E21" w:rsidRPr="00D92E21" w:rsidRDefault="00D92E21" w:rsidP="00D9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2E21" w:rsidRPr="00D92E21" w:rsidRDefault="00D92E21" w:rsidP="00D9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2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в Правила землепользования и застройки муниципального образования «</w:t>
      </w:r>
      <w:proofErr w:type="spellStart"/>
      <w:r w:rsidRPr="00D92E21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D9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D92E2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9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утвержденные решением Представительного Собрания </w:t>
      </w:r>
      <w:proofErr w:type="spellStart"/>
      <w:r w:rsidRPr="00D92E2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9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31 января 2017г. №219-3-ПС  в части изложения пояснительной записки в новой редакции.</w:t>
      </w:r>
    </w:p>
    <w:p w:rsidR="00D92E21" w:rsidRPr="00D92E21" w:rsidRDefault="00D92E21" w:rsidP="00D9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2E21" w:rsidRPr="00D92E21" w:rsidRDefault="00D92E21" w:rsidP="00D9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2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вступает в силу со дня его официального опубликования.</w:t>
      </w:r>
    </w:p>
    <w:p w:rsidR="00D92E21" w:rsidRPr="00D92E21" w:rsidRDefault="00D92E21" w:rsidP="00D9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2E21" w:rsidRPr="00D92E21" w:rsidRDefault="00D92E21" w:rsidP="00D9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D92E21" w:rsidRPr="00D92E21" w:rsidRDefault="00D92E21" w:rsidP="00D9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Представительного Собрания                                                                    Ю.М. Степанов</w:t>
      </w:r>
    </w:p>
    <w:p w:rsidR="00D92E21" w:rsidRPr="00D92E21" w:rsidRDefault="00D92E21" w:rsidP="00D9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2E2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9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D92E21" w:rsidRPr="00D92E21" w:rsidRDefault="00D92E21" w:rsidP="00D9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2E21" w:rsidRPr="00D92E21" w:rsidRDefault="00D92E21" w:rsidP="00D9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D92E2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D9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92E21" w:rsidRPr="00D92E21" w:rsidRDefault="00D92E21" w:rsidP="00D92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2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                                                                                           Ю.И. Астахов</w:t>
      </w:r>
    </w:p>
    <w:p w:rsidR="00D92E21" w:rsidRPr="00D92E21" w:rsidRDefault="00D92E21" w:rsidP="00D92E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2E21" w:rsidRPr="00D92E21" w:rsidRDefault="00D92E21" w:rsidP="00D92E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2E21">
        <w:rPr>
          <w:rFonts w:ascii="Times New Roman" w:eastAsia="Times New Roman" w:hAnsi="Times New Roman" w:cs="Times New Roman"/>
          <w:sz w:val="20"/>
          <w:szCs w:val="20"/>
          <w:lang w:eastAsia="ru-RU"/>
        </w:rPr>
        <w:t>г. Щигры</w:t>
      </w:r>
    </w:p>
    <w:p w:rsidR="00D92E21" w:rsidRPr="00D92E21" w:rsidRDefault="00D92E21" w:rsidP="00D92E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2E21">
        <w:rPr>
          <w:rFonts w:ascii="Times New Roman" w:eastAsia="Times New Roman" w:hAnsi="Times New Roman" w:cs="Times New Roman"/>
          <w:sz w:val="20"/>
          <w:szCs w:val="20"/>
          <w:lang w:eastAsia="ru-RU"/>
        </w:rPr>
        <w:t>21 мая 2018г.</w:t>
      </w:r>
    </w:p>
    <w:p w:rsidR="00D92E21" w:rsidRPr="00D92E21" w:rsidRDefault="00D92E21" w:rsidP="00D92E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2E21">
        <w:rPr>
          <w:rFonts w:ascii="Times New Roman" w:eastAsia="Times New Roman" w:hAnsi="Times New Roman" w:cs="Times New Roman"/>
          <w:sz w:val="20"/>
          <w:szCs w:val="20"/>
          <w:lang w:eastAsia="ru-RU"/>
        </w:rPr>
        <w:t>№ 351-3-ПС</w:t>
      </w:r>
    </w:p>
    <w:p w:rsidR="00C64865" w:rsidRPr="00D92E21" w:rsidRDefault="00C64865" w:rsidP="00D92E21">
      <w:pPr>
        <w:spacing w:after="0"/>
        <w:rPr>
          <w:sz w:val="20"/>
          <w:szCs w:val="20"/>
        </w:rPr>
      </w:pPr>
    </w:p>
    <w:sectPr w:rsidR="00C64865" w:rsidRPr="00D92E21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2E21"/>
    <w:rsid w:val="00936F3B"/>
    <w:rsid w:val="00C64865"/>
    <w:rsid w:val="00D9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D92E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2E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2E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E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2E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2E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92E21"/>
    <w:rPr>
      <w:b/>
      <w:bCs/>
    </w:rPr>
  </w:style>
  <w:style w:type="paragraph" w:styleId="a4">
    <w:name w:val="Normal (Web)"/>
    <w:basedOn w:val="a"/>
    <w:uiPriority w:val="99"/>
    <w:semiHidden/>
    <w:unhideWhenUsed/>
    <w:rsid w:val="00D9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7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2024-05-03T08:31:00Z</dcterms:created>
  <dcterms:modified xsi:type="dcterms:W3CDTF">2024-05-03T08:32:00Z</dcterms:modified>
</cp:coreProperties>
</file>