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A9" w:rsidRDefault="006460A9" w:rsidP="006460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46200" cy="129476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0A9" w:rsidRPr="006460A9" w:rsidRDefault="006460A9" w:rsidP="006460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60A9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ПРЕДСТАВИТЕЛЬНОЕ СОБРАНИЕ </w:t>
      </w:r>
    </w:p>
    <w:p w:rsidR="006460A9" w:rsidRPr="006460A9" w:rsidRDefault="006460A9" w:rsidP="006460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60A9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ЩИГРОВСКОГО РАЙОНА КУРСКОЙ ОБЛАСТИ </w:t>
      </w:r>
    </w:p>
    <w:p w:rsidR="006460A9" w:rsidRPr="006460A9" w:rsidRDefault="006460A9" w:rsidP="006460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60A9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(третьего созыва)</w:t>
      </w:r>
    </w:p>
    <w:p w:rsidR="006460A9" w:rsidRPr="006460A9" w:rsidRDefault="006460A9" w:rsidP="0064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460A9" w:rsidRPr="006460A9" w:rsidRDefault="006460A9" w:rsidP="0064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460A9" w:rsidRPr="006460A9" w:rsidRDefault="006460A9" w:rsidP="006460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646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646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6460A9" w:rsidRPr="006460A9" w:rsidRDefault="006460A9" w:rsidP="0064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460A9" w:rsidRPr="006460A9" w:rsidRDefault="006460A9" w:rsidP="00646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г. Щигры</w:t>
      </w:r>
    </w:p>
    <w:p w:rsidR="006460A9" w:rsidRPr="006460A9" w:rsidRDefault="006460A9" w:rsidP="006460A9">
      <w:pPr>
        <w:tabs>
          <w:tab w:val="left" w:pos="8415"/>
          <w:tab w:val="left" w:pos="8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460A9" w:rsidRPr="006460A9" w:rsidRDefault="006460A9" w:rsidP="006460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60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31 января 2017г.                                                                        № 213 -3-ПС</w:t>
      </w:r>
    </w:p>
    <w:p w:rsidR="006460A9" w:rsidRPr="006460A9" w:rsidRDefault="006460A9" w:rsidP="0064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460A9" w:rsidRPr="006460A9" w:rsidRDefault="006460A9" w:rsidP="0064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b/>
          <w:sz w:val="27"/>
          <w:lang w:eastAsia="ru-RU"/>
        </w:rPr>
        <w:t>О внесении изменений в Правила</w:t>
      </w:r>
    </w:p>
    <w:p w:rsidR="006460A9" w:rsidRPr="006460A9" w:rsidRDefault="006460A9" w:rsidP="0064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b/>
          <w:sz w:val="27"/>
          <w:lang w:eastAsia="ru-RU"/>
        </w:rPr>
        <w:t xml:space="preserve"> землепользования и застройки </w:t>
      </w:r>
    </w:p>
    <w:p w:rsidR="006460A9" w:rsidRPr="006460A9" w:rsidRDefault="006460A9" w:rsidP="0064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b/>
          <w:sz w:val="27"/>
          <w:lang w:eastAsia="ru-RU"/>
        </w:rPr>
        <w:t xml:space="preserve">муниципального образования </w:t>
      </w:r>
    </w:p>
    <w:p w:rsidR="006460A9" w:rsidRPr="006460A9" w:rsidRDefault="006460A9" w:rsidP="0064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b/>
          <w:sz w:val="27"/>
          <w:lang w:eastAsia="ru-RU"/>
        </w:rPr>
        <w:t>«</w:t>
      </w:r>
      <w:proofErr w:type="spellStart"/>
      <w:r w:rsidRPr="006460A9">
        <w:rPr>
          <w:rFonts w:ascii="Times New Roman" w:eastAsia="Times New Roman" w:hAnsi="Times New Roman" w:cs="Times New Roman"/>
          <w:b/>
          <w:sz w:val="27"/>
          <w:lang w:eastAsia="ru-RU"/>
        </w:rPr>
        <w:t>Косоржанский</w:t>
      </w:r>
      <w:proofErr w:type="spellEnd"/>
      <w:r w:rsidRPr="006460A9">
        <w:rPr>
          <w:rFonts w:ascii="Times New Roman" w:eastAsia="Times New Roman" w:hAnsi="Times New Roman" w:cs="Times New Roman"/>
          <w:b/>
          <w:sz w:val="27"/>
          <w:lang w:eastAsia="ru-RU"/>
        </w:rPr>
        <w:t xml:space="preserve"> сельсовет» </w:t>
      </w:r>
    </w:p>
    <w:p w:rsidR="006460A9" w:rsidRPr="006460A9" w:rsidRDefault="006460A9" w:rsidP="0064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60A9">
        <w:rPr>
          <w:rFonts w:ascii="Times New Roman" w:eastAsia="Times New Roman" w:hAnsi="Times New Roman" w:cs="Times New Roman"/>
          <w:b/>
          <w:sz w:val="27"/>
          <w:lang w:eastAsia="ru-RU"/>
        </w:rPr>
        <w:t>Щигровского</w:t>
      </w:r>
      <w:proofErr w:type="spellEnd"/>
      <w:r w:rsidRPr="006460A9">
        <w:rPr>
          <w:rFonts w:ascii="Times New Roman" w:eastAsia="Times New Roman" w:hAnsi="Times New Roman" w:cs="Times New Roman"/>
          <w:b/>
          <w:sz w:val="27"/>
          <w:lang w:eastAsia="ru-RU"/>
        </w:rPr>
        <w:t xml:space="preserve"> района Курской области» </w:t>
      </w:r>
    </w:p>
    <w:p w:rsidR="006460A9" w:rsidRPr="006460A9" w:rsidRDefault="006460A9" w:rsidP="0064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b/>
          <w:sz w:val="27"/>
          <w:lang w:eastAsia="ru-RU"/>
        </w:rPr>
        <w:t>(корректировка)</w:t>
      </w:r>
    </w:p>
    <w:p w:rsidR="006460A9" w:rsidRPr="006460A9" w:rsidRDefault="006460A9" w:rsidP="0064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b/>
          <w:sz w:val="27"/>
          <w:lang w:eastAsia="ru-RU"/>
        </w:rPr>
        <w:t> </w:t>
      </w:r>
    </w:p>
    <w:p w:rsidR="006460A9" w:rsidRPr="006460A9" w:rsidRDefault="006460A9" w:rsidP="0064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460A9" w:rsidRPr="006460A9" w:rsidRDefault="006460A9" w:rsidP="006460A9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Косоржанский</w:t>
      </w:r>
      <w:proofErr w:type="spellEnd"/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области», Представительное Собрание </w:t>
      </w:r>
      <w:proofErr w:type="spellStart"/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proofErr w:type="gramStart"/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</w:t>
      </w:r>
      <w:proofErr w:type="gramEnd"/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ешило:</w:t>
      </w:r>
    </w:p>
    <w:p w:rsidR="006460A9" w:rsidRPr="006460A9" w:rsidRDefault="006460A9" w:rsidP="006460A9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460A9" w:rsidRPr="006460A9" w:rsidRDefault="006460A9" w:rsidP="00646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изменения в Правила землепользования и застройки муниципального образования «</w:t>
      </w:r>
      <w:proofErr w:type="spellStart"/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Косоржанский</w:t>
      </w:r>
      <w:proofErr w:type="spellEnd"/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(корректировка) в части изложения пояснительной записки в новой редакции.</w:t>
      </w:r>
    </w:p>
    <w:p w:rsidR="006460A9" w:rsidRPr="006460A9" w:rsidRDefault="006460A9" w:rsidP="006460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460A9" w:rsidRPr="006460A9" w:rsidRDefault="006460A9" w:rsidP="00646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Решение вступает в силу со дня его официального опубликования.</w:t>
      </w:r>
    </w:p>
    <w:p w:rsidR="006460A9" w:rsidRPr="006460A9" w:rsidRDefault="006460A9" w:rsidP="0064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460A9" w:rsidRPr="006460A9" w:rsidRDefault="006460A9" w:rsidP="0064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6460A9" w:rsidRPr="006460A9" w:rsidRDefault="006460A9" w:rsidP="0064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6460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Ю.И. Астахов</w:t>
      </w:r>
    </w:p>
    <w:p w:rsidR="006460A9" w:rsidRPr="006460A9" w:rsidRDefault="006460A9" w:rsidP="0064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60A9" w:rsidRPr="006460A9" w:rsidRDefault="006460A9" w:rsidP="006460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A9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6460A9" w:rsidRPr="006460A9" w:rsidRDefault="006460A9" w:rsidP="006460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A9">
        <w:rPr>
          <w:rFonts w:ascii="Times New Roman" w:eastAsia="Times New Roman" w:hAnsi="Times New Roman" w:cs="Times New Roman"/>
          <w:sz w:val="20"/>
          <w:szCs w:val="20"/>
          <w:lang w:eastAsia="ru-RU"/>
        </w:rPr>
        <w:t>31 января 2017г.</w:t>
      </w:r>
    </w:p>
    <w:p w:rsidR="00C64865" w:rsidRPr="006460A9" w:rsidRDefault="006460A9" w:rsidP="006460A9">
      <w:pPr>
        <w:spacing w:after="0" w:line="240" w:lineRule="auto"/>
        <w:rPr>
          <w:sz w:val="20"/>
          <w:szCs w:val="20"/>
        </w:rPr>
      </w:pPr>
      <w:r w:rsidRPr="006460A9">
        <w:rPr>
          <w:rFonts w:ascii="Times New Roman" w:eastAsia="Times New Roman" w:hAnsi="Times New Roman" w:cs="Times New Roman"/>
          <w:sz w:val="20"/>
          <w:szCs w:val="20"/>
          <w:lang w:eastAsia="ru-RU"/>
        </w:rPr>
        <w:t>№ 213-3-ПС</w:t>
      </w:r>
    </w:p>
    <w:sectPr w:rsidR="00C64865" w:rsidRPr="006460A9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60A9"/>
    <w:rsid w:val="000B38B6"/>
    <w:rsid w:val="006460A9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646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0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460A9"/>
    <w:rPr>
      <w:b/>
      <w:bCs/>
    </w:rPr>
  </w:style>
  <w:style w:type="paragraph" w:customStyle="1" w:styleId="11">
    <w:name w:val="1"/>
    <w:basedOn w:val="a"/>
    <w:rsid w:val="0064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64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46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2024-04-08T06:10:00Z</dcterms:created>
  <dcterms:modified xsi:type="dcterms:W3CDTF">2024-04-08T06:11:00Z</dcterms:modified>
</cp:coreProperties>
</file>