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5E6CE6">
        <w:rPr>
          <w:rFonts w:eastAsia="Times New Roman"/>
          <w:color w:val="auto"/>
          <w:lang w:eastAsia="ru-RU"/>
        </w:rPr>
        <w:t>17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338CE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</w:t>
      </w:r>
      <w:r w:rsidR="00A338CE">
        <w:rPr>
          <w:rFonts w:eastAsia="Times New Roman"/>
          <w:color w:val="auto"/>
          <w:lang w:eastAsia="ru-RU"/>
        </w:rPr>
        <w:t>20</w:t>
      </w:r>
      <w:r w:rsidR="00624898">
        <w:rPr>
          <w:rFonts w:eastAsia="Times New Roman"/>
          <w:color w:val="auto"/>
          <w:lang w:eastAsia="ru-RU"/>
        </w:rPr>
        <w:t>2</w:t>
      </w:r>
      <w:r w:rsidR="005E6CE6">
        <w:rPr>
          <w:rFonts w:eastAsia="Times New Roman"/>
          <w:color w:val="auto"/>
          <w:lang w:eastAsia="ru-RU"/>
        </w:rPr>
        <w:t>1</w:t>
      </w:r>
      <w:r w:rsidR="000D5AA3" w:rsidRPr="0051675A">
        <w:rPr>
          <w:rFonts w:eastAsia="Times New Roman"/>
          <w:color w:val="auto"/>
          <w:lang w:eastAsia="ru-RU"/>
        </w:rPr>
        <w:t xml:space="preserve"> года</w:t>
      </w:r>
      <w:r w:rsidR="00FE16E3" w:rsidRPr="0051675A">
        <w:rPr>
          <w:rFonts w:eastAsia="Times New Roman"/>
          <w:color w:val="auto"/>
          <w:lang w:eastAsia="ru-RU"/>
        </w:rPr>
        <w:t>.</w:t>
      </w:r>
      <w:r w:rsidR="000D5AA3" w:rsidRPr="0051675A">
        <w:rPr>
          <w:rFonts w:eastAsia="Times New Roman"/>
          <w:color w:val="auto"/>
          <w:lang w:eastAsia="ru-RU"/>
        </w:rPr>
        <w:t xml:space="preserve"> </w:t>
      </w:r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624898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74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6021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Вишневский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</w:t>
      </w:r>
      <w:r w:rsidR="005E6C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год и плановый период 2023 и 2024 годы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877F93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922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A338C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338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ноября 20</w:t>
      </w:r>
      <w:r w:rsidR="0062489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60216A">
        <w:rPr>
          <w:rFonts w:ascii="Times New Roman" w:eastAsia="Times New Roman" w:hAnsi="Times New Roman"/>
          <w:bCs/>
          <w:sz w:val="28"/>
          <w:szCs w:val="28"/>
          <w:lang w:eastAsia="ru-RU"/>
        </w:rPr>
        <w:t>Вишневский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на 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плановый период 2023 и 2024 годов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60216A">
        <w:rPr>
          <w:rFonts w:ascii="Times New Roman" w:eastAsia="Times New Roman" w:hAnsi="Times New Roman"/>
          <w:bCs/>
          <w:sz w:val="28"/>
          <w:szCs w:val="28"/>
          <w:lang w:eastAsia="ru-RU"/>
        </w:rPr>
        <w:t>Вишневском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60216A">
        <w:rPr>
          <w:rFonts w:ascii="Times New Roman" w:eastAsia="Times New Roman" w:hAnsi="Times New Roman"/>
          <w:bCs/>
          <w:sz w:val="28"/>
          <w:szCs w:val="28"/>
          <w:lang w:eastAsia="ru-RU"/>
        </w:rPr>
        <w:t>Вишневского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2-</w:t>
      </w:r>
      <w:r w:rsidR="0060216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-6 от </w:t>
      </w:r>
      <w:r w:rsidR="00A338CE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.10.2016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5BCF" w:rsidRPr="00A25BCF" w:rsidRDefault="00A25BCF" w:rsidP="00A25BCF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Вишнев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ский сельсовет» Щигровского района Курской области на 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2022 год и на плановый период 2023 и 2024 годов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», что соответствует статьи 169 Бюджетного Кодекса Российской Федерации, Положению  «О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Вишнев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ском 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сельсовете Щигровского района Курской области»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12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.10.2016 №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2-4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-6, и представлен 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Вишнев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в Контрольно-счетный орган в установленный Законодательством срок.</w:t>
      </w:r>
    </w:p>
    <w:p w:rsidR="00A25BCF" w:rsidRPr="00A25BCF" w:rsidRDefault="00A25BCF" w:rsidP="00A25BCF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25B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показателей и документов, представленных с Проектом, в основном соответствует ст. 184.2 Бюджетного кодекса РФ</w:t>
      </w:r>
      <w:r w:rsidRPr="00A25B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A25BCF" w:rsidRPr="00A25BCF" w:rsidRDefault="00A25BCF" w:rsidP="00A25BCF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25BCF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основу проекта бюджета на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очередной финансовый год и плановый период положен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 социально-экономического развития на 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на плановый период 2023 и 2024 годов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Вишнев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ского сельсовета от 2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 № 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112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а также основные направления бюджетной и налоговой политики в 202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-202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годах, утвержденные распоряжением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Вишнев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ского сельсовета № 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18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-р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5E6C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A25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</w:t>
      </w: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51675A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51675A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прогнозирования </w:t>
      </w:r>
      <w:r w:rsidR="00877F9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и неналоговых 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>доходов в бюджет муниципального образования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0216A">
        <w:rPr>
          <w:rFonts w:ascii="Times New Roman" w:eastAsia="Times New Roman" w:hAnsi="Times New Roman"/>
          <w:sz w:val="28"/>
          <w:szCs w:val="28"/>
          <w:lang w:eastAsia="ru-RU"/>
        </w:rPr>
        <w:t>Вишневского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25BC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338CE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2627C7" w:rsidRPr="005167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8C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25BC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7D0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231AC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51675A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5167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51675A" w:rsidRDefault="00B13800" w:rsidP="000361F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877F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2064,138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A338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1877,040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1877,944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61FF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60216A">
        <w:rPr>
          <w:rFonts w:ascii="Times New Roman" w:eastAsia="Times New Roman" w:hAnsi="Times New Roman"/>
          <w:b/>
          <w:sz w:val="28"/>
          <w:szCs w:val="28"/>
          <w:lang w:eastAsia="ru-RU"/>
        </w:rPr>
        <w:t>Вишневский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5E6CE6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и плановый период 2023 и 2024 годов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60216A">
        <w:rPr>
          <w:rFonts w:ascii="Times New Roman" w:hAnsi="Times New Roman"/>
          <w:sz w:val="28"/>
          <w:szCs w:val="28"/>
        </w:rPr>
        <w:t>Вишневский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877F93">
        <w:rPr>
          <w:rFonts w:ascii="Times New Roman" w:hAnsi="Times New Roman"/>
          <w:sz w:val="28"/>
          <w:szCs w:val="28"/>
        </w:rPr>
        <w:t>202</w:t>
      </w:r>
      <w:r w:rsidR="005E6CE6">
        <w:rPr>
          <w:rFonts w:ascii="Times New Roman" w:hAnsi="Times New Roman"/>
          <w:sz w:val="28"/>
          <w:szCs w:val="28"/>
        </w:rPr>
        <w:t>2</w:t>
      </w:r>
      <w:r w:rsidR="00877F93">
        <w:rPr>
          <w:rFonts w:ascii="Times New Roman" w:hAnsi="Times New Roman"/>
          <w:sz w:val="28"/>
          <w:szCs w:val="28"/>
        </w:rPr>
        <w:t>-202</w:t>
      </w:r>
      <w:r w:rsidR="005E6CE6">
        <w:rPr>
          <w:rFonts w:ascii="Times New Roman" w:hAnsi="Times New Roman"/>
          <w:sz w:val="28"/>
          <w:szCs w:val="28"/>
        </w:rPr>
        <w:t>4</w:t>
      </w:r>
      <w:r w:rsidR="009D778F" w:rsidRPr="0051675A">
        <w:rPr>
          <w:rFonts w:ascii="Times New Roman" w:hAnsi="Times New Roman"/>
          <w:sz w:val="28"/>
          <w:szCs w:val="28"/>
        </w:rPr>
        <w:t xml:space="preserve"> 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>, индекс потребительских цен, фонд 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60216A">
        <w:rPr>
          <w:rFonts w:ascii="Times New Roman" w:hAnsi="Times New Roman"/>
          <w:sz w:val="28"/>
          <w:szCs w:val="28"/>
        </w:rPr>
        <w:t>Вишневский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0E7D30" w:rsidRPr="000E7D30" w:rsidRDefault="009D778F" w:rsidP="000E7D3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0E7D30" w:rsidRPr="000E7D30">
        <w:rPr>
          <w:rFonts w:ascii="Times New Roman" w:hAnsi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227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227.1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228</w:t>
        </w:r>
      </w:hyperlink>
      <w:r w:rsidR="000E7D30" w:rsidRPr="000E7D3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 рассчитывается по двум вариантам и принимается средний из них.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Первый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ожидаемого поступления налога в 20</w:t>
      </w:r>
      <w:r w:rsidR="00A25BCF">
        <w:rPr>
          <w:rFonts w:ascii="Times New Roman" w:hAnsi="Times New Roman"/>
          <w:sz w:val="28"/>
          <w:szCs w:val="28"/>
        </w:rPr>
        <w:t>2</w:t>
      </w:r>
      <w:r w:rsidR="005E6CE6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году, скорректированного на темп роста</w:t>
      </w:r>
      <w:r w:rsidR="00062BD2" w:rsidRPr="0051675A">
        <w:rPr>
          <w:rFonts w:ascii="Times New Roman" w:hAnsi="Times New Roman"/>
          <w:sz w:val="28"/>
          <w:szCs w:val="28"/>
        </w:rPr>
        <w:t xml:space="preserve"> (снижения)</w:t>
      </w:r>
      <w:r w:rsidRPr="0051675A">
        <w:rPr>
          <w:rFonts w:ascii="Times New Roman" w:hAnsi="Times New Roman"/>
          <w:sz w:val="28"/>
          <w:szCs w:val="28"/>
        </w:rPr>
        <w:t xml:space="preserve"> фонда заработной платы на </w:t>
      </w:r>
      <w:r w:rsidR="00A338CE">
        <w:rPr>
          <w:rFonts w:ascii="Times New Roman" w:hAnsi="Times New Roman"/>
          <w:sz w:val="28"/>
          <w:szCs w:val="28"/>
        </w:rPr>
        <w:t>2</w:t>
      </w:r>
      <w:r w:rsidR="00877F93">
        <w:rPr>
          <w:rFonts w:ascii="Times New Roman" w:hAnsi="Times New Roman"/>
          <w:sz w:val="28"/>
          <w:szCs w:val="28"/>
        </w:rPr>
        <w:t>02</w:t>
      </w:r>
      <w:r w:rsidR="005E6CE6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год.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Ожидаемое поступление налога в 20</w:t>
      </w:r>
      <w:r w:rsidR="00A25BCF">
        <w:rPr>
          <w:rFonts w:ascii="Times New Roman" w:hAnsi="Times New Roman"/>
          <w:sz w:val="28"/>
          <w:szCs w:val="28"/>
        </w:rPr>
        <w:t>2</w:t>
      </w:r>
      <w:r w:rsidR="005E6CE6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A25BCF">
        <w:rPr>
          <w:rFonts w:ascii="Times New Roman" w:hAnsi="Times New Roman"/>
          <w:sz w:val="28"/>
          <w:szCs w:val="28"/>
        </w:rPr>
        <w:t>2</w:t>
      </w:r>
      <w:r w:rsidR="005E6CE6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5E6CE6">
        <w:rPr>
          <w:rFonts w:ascii="Times New Roman" w:hAnsi="Times New Roman"/>
          <w:sz w:val="28"/>
          <w:szCs w:val="28"/>
        </w:rPr>
        <w:t>8</w:t>
      </w:r>
      <w:r w:rsidR="00062BD2" w:rsidRPr="0051675A">
        <w:rPr>
          <w:rFonts w:ascii="Times New Roman" w:hAnsi="Times New Roman"/>
          <w:sz w:val="28"/>
          <w:szCs w:val="28"/>
        </w:rPr>
        <w:t>-20</w:t>
      </w:r>
      <w:r w:rsidR="005E6CE6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C6226E" w:rsidRPr="00C6226E" w:rsidRDefault="009D778F" w:rsidP="00C6226E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Второй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фонда заработной платы, планируемого</w:t>
      </w:r>
      <w:r w:rsidR="001345DD">
        <w:rPr>
          <w:rFonts w:ascii="Times New Roman" w:hAnsi="Times New Roman"/>
          <w:sz w:val="28"/>
          <w:szCs w:val="28"/>
        </w:rPr>
        <w:t xml:space="preserve"> </w:t>
      </w:r>
      <w:r w:rsidR="00A25BCF">
        <w:rPr>
          <w:rFonts w:ascii="Times New Roman" w:hAnsi="Times New Roman"/>
          <w:sz w:val="28"/>
          <w:szCs w:val="28"/>
        </w:rPr>
        <w:t xml:space="preserve">Администрацией </w:t>
      </w:r>
      <w:r w:rsidR="00C231AC">
        <w:rPr>
          <w:rFonts w:ascii="Times New Roman" w:hAnsi="Times New Roman"/>
          <w:sz w:val="28"/>
          <w:szCs w:val="28"/>
        </w:rPr>
        <w:t xml:space="preserve">Вишневского сельсовета </w:t>
      </w:r>
      <w:r w:rsidRPr="0051675A">
        <w:rPr>
          <w:rFonts w:ascii="Times New Roman" w:hAnsi="Times New Roman"/>
          <w:sz w:val="28"/>
          <w:szCs w:val="28"/>
        </w:rPr>
        <w:t xml:space="preserve">на </w:t>
      </w:r>
      <w:r w:rsidR="00A338CE">
        <w:rPr>
          <w:rFonts w:ascii="Times New Roman" w:hAnsi="Times New Roman"/>
          <w:sz w:val="28"/>
          <w:szCs w:val="28"/>
        </w:rPr>
        <w:t>20</w:t>
      </w:r>
      <w:r w:rsidR="00877F93">
        <w:rPr>
          <w:rFonts w:ascii="Times New Roman" w:hAnsi="Times New Roman"/>
          <w:sz w:val="28"/>
          <w:szCs w:val="28"/>
        </w:rPr>
        <w:t>2</w:t>
      </w:r>
      <w:r w:rsidR="005E6CE6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 и ставки налога в размере 13%.</w:t>
      </w:r>
    </w:p>
    <w:p w:rsidR="00A81E77" w:rsidRDefault="00C6226E" w:rsidP="00C6226E">
      <w:pPr>
        <w:jc w:val="both"/>
        <w:rPr>
          <w:rFonts w:ascii="Times New Roman" w:hAnsi="Times New Roman"/>
          <w:b/>
          <w:sz w:val="28"/>
          <w:szCs w:val="28"/>
        </w:rPr>
      </w:pPr>
      <w:r w:rsidRPr="00C6226E">
        <w:rPr>
          <w:rFonts w:ascii="Times New Roman" w:hAnsi="Times New Roman"/>
          <w:sz w:val="28"/>
          <w:szCs w:val="28"/>
        </w:rPr>
        <w:t>Таким образом поступления в 20</w:t>
      </w:r>
      <w:r w:rsidR="00BF08A6">
        <w:rPr>
          <w:rFonts w:ascii="Times New Roman" w:hAnsi="Times New Roman"/>
          <w:sz w:val="28"/>
          <w:szCs w:val="28"/>
        </w:rPr>
        <w:t>2</w:t>
      </w:r>
      <w:r w:rsidR="005E6CE6">
        <w:rPr>
          <w:rFonts w:ascii="Times New Roman" w:hAnsi="Times New Roman"/>
          <w:sz w:val="28"/>
          <w:szCs w:val="28"/>
        </w:rPr>
        <w:t>2</w:t>
      </w:r>
      <w:r w:rsidRPr="00C6226E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5E6CE6">
        <w:rPr>
          <w:rFonts w:ascii="Times New Roman" w:hAnsi="Times New Roman"/>
          <w:sz w:val="28"/>
          <w:szCs w:val="28"/>
        </w:rPr>
        <w:t>30084</w:t>
      </w:r>
      <w:r w:rsidRPr="00C6226E">
        <w:rPr>
          <w:rFonts w:ascii="Times New Roman" w:hAnsi="Times New Roman"/>
          <w:sz w:val="28"/>
          <w:szCs w:val="28"/>
        </w:rPr>
        <w:t xml:space="preserve"> руб., в 202</w:t>
      </w:r>
      <w:r w:rsidR="005E6CE6">
        <w:rPr>
          <w:rFonts w:ascii="Times New Roman" w:hAnsi="Times New Roman"/>
          <w:sz w:val="28"/>
          <w:szCs w:val="28"/>
        </w:rPr>
        <w:t>3</w:t>
      </w:r>
      <w:r w:rsidRPr="00C6226E">
        <w:rPr>
          <w:rFonts w:ascii="Times New Roman" w:hAnsi="Times New Roman"/>
          <w:sz w:val="28"/>
          <w:szCs w:val="28"/>
        </w:rPr>
        <w:t xml:space="preserve"> году – </w:t>
      </w:r>
      <w:r w:rsidR="005E6CE6">
        <w:rPr>
          <w:rFonts w:ascii="Times New Roman" w:hAnsi="Times New Roman"/>
          <w:sz w:val="28"/>
          <w:szCs w:val="28"/>
        </w:rPr>
        <w:t>30386</w:t>
      </w:r>
      <w:r w:rsidRPr="00C6226E">
        <w:rPr>
          <w:rFonts w:ascii="Times New Roman" w:hAnsi="Times New Roman"/>
          <w:sz w:val="28"/>
          <w:szCs w:val="28"/>
        </w:rPr>
        <w:t xml:space="preserve"> руб., в 202</w:t>
      </w:r>
      <w:r w:rsidR="005E6CE6">
        <w:rPr>
          <w:rFonts w:ascii="Times New Roman" w:hAnsi="Times New Roman"/>
          <w:sz w:val="28"/>
          <w:szCs w:val="28"/>
        </w:rPr>
        <w:t>4</w:t>
      </w:r>
      <w:r w:rsidRPr="00C6226E">
        <w:rPr>
          <w:rFonts w:ascii="Times New Roman" w:hAnsi="Times New Roman"/>
          <w:sz w:val="28"/>
          <w:szCs w:val="28"/>
        </w:rPr>
        <w:t xml:space="preserve"> году – </w:t>
      </w:r>
      <w:r w:rsidR="005E6CE6">
        <w:rPr>
          <w:rFonts w:ascii="Times New Roman" w:hAnsi="Times New Roman"/>
          <w:sz w:val="28"/>
          <w:szCs w:val="28"/>
        </w:rPr>
        <w:t>30386</w:t>
      </w:r>
      <w:r w:rsidR="00AD088C">
        <w:rPr>
          <w:rFonts w:ascii="Times New Roman" w:hAnsi="Times New Roman"/>
          <w:sz w:val="28"/>
          <w:szCs w:val="28"/>
        </w:rPr>
        <w:t xml:space="preserve"> </w:t>
      </w:r>
      <w:r w:rsidRPr="00C6226E">
        <w:rPr>
          <w:rFonts w:ascii="Times New Roman" w:hAnsi="Times New Roman"/>
          <w:sz w:val="28"/>
          <w:szCs w:val="28"/>
        </w:rPr>
        <w:t xml:space="preserve">руб.     </w:t>
      </w:r>
      <w:r w:rsidRPr="00C6226E">
        <w:rPr>
          <w:rFonts w:ascii="Times New Roman" w:hAnsi="Times New Roman"/>
          <w:b/>
          <w:sz w:val="28"/>
          <w:szCs w:val="28"/>
        </w:rPr>
        <w:t xml:space="preserve">   </w:t>
      </w:r>
    </w:p>
    <w:p w:rsidR="00A81E77" w:rsidRDefault="00A81E77" w:rsidP="00C6226E">
      <w:pPr>
        <w:jc w:val="both"/>
        <w:rPr>
          <w:rFonts w:ascii="Times New Roman" w:hAnsi="Times New Roman"/>
          <w:b/>
          <w:sz w:val="28"/>
          <w:szCs w:val="28"/>
        </w:rPr>
      </w:pP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(код 1010202010000110) рассчитывается исходя из ожидаемого поступления налога в 2020 году, скорректированного на ежегодные темпы роста (снижения) фонда заработной платы в 202</w:t>
      </w:r>
      <w:r w:rsidR="00AA09B2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>-202</w:t>
      </w:r>
      <w:r w:rsidR="00AA09B2">
        <w:rPr>
          <w:rFonts w:ascii="Times New Roman" w:hAnsi="Times New Roman"/>
          <w:sz w:val="28"/>
          <w:szCs w:val="28"/>
        </w:rPr>
        <w:t>4</w:t>
      </w:r>
      <w:r w:rsidRPr="00A81E77">
        <w:rPr>
          <w:rFonts w:ascii="Times New Roman" w:hAnsi="Times New Roman"/>
          <w:sz w:val="28"/>
          <w:szCs w:val="28"/>
        </w:rPr>
        <w:t xml:space="preserve"> годах.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AA09B2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 xml:space="preserve"> году планируется в сумме </w:t>
      </w:r>
      <w:r w:rsidR="00AA09B2">
        <w:rPr>
          <w:rFonts w:ascii="Times New Roman" w:hAnsi="Times New Roman"/>
          <w:sz w:val="28"/>
          <w:szCs w:val="28"/>
        </w:rPr>
        <w:t>221</w:t>
      </w:r>
      <w:r w:rsidRPr="00A81E77">
        <w:rPr>
          <w:rFonts w:ascii="Times New Roman" w:hAnsi="Times New Roman"/>
          <w:sz w:val="28"/>
          <w:szCs w:val="28"/>
        </w:rPr>
        <w:t xml:space="preserve"> руб., в 202</w:t>
      </w:r>
      <w:r w:rsidR="00AA09B2">
        <w:rPr>
          <w:rFonts w:ascii="Times New Roman" w:hAnsi="Times New Roman"/>
          <w:sz w:val="28"/>
          <w:szCs w:val="28"/>
        </w:rPr>
        <w:t>3</w:t>
      </w:r>
      <w:r w:rsidRPr="00A81E77">
        <w:rPr>
          <w:rFonts w:ascii="Times New Roman" w:hAnsi="Times New Roman"/>
          <w:sz w:val="28"/>
          <w:szCs w:val="28"/>
        </w:rPr>
        <w:t xml:space="preserve"> году – </w:t>
      </w:r>
      <w:r w:rsidR="00AA09B2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 руб., в 202</w:t>
      </w:r>
      <w:r w:rsidR="00AA09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AA09B2">
        <w:rPr>
          <w:rFonts w:ascii="Times New Roman" w:hAnsi="Times New Roman"/>
          <w:sz w:val="28"/>
          <w:szCs w:val="28"/>
        </w:rPr>
        <w:t>223</w:t>
      </w:r>
      <w:r w:rsidRPr="00A81E77">
        <w:rPr>
          <w:rFonts w:ascii="Times New Roman" w:hAnsi="Times New Roman"/>
          <w:sz w:val="28"/>
          <w:szCs w:val="28"/>
        </w:rPr>
        <w:t xml:space="preserve"> руб.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с доходов, полученных физическими лицами в соответствии со ст. 228 НК РФ (код 10102030010000110) в 202</w:t>
      </w:r>
      <w:r w:rsidR="00AA09B2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>-202</w:t>
      </w:r>
      <w:r w:rsidR="00AA09B2">
        <w:rPr>
          <w:rFonts w:ascii="Times New Roman" w:hAnsi="Times New Roman"/>
          <w:sz w:val="28"/>
          <w:szCs w:val="28"/>
        </w:rPr>
        <w:t>4</w:t>
      </w:r>
      <w:r w:rsidRPr="00A81E77">
        <w:rPr>
          <w:rFonts w:ascii="Times New Roman" w:hAnsi="Times New Roman"/>
          <w:sz w:val="28"/>
          <w:szCs w:val="28"/>
        </w:rPr>
        <w:t xml:space="preserve"> годах определяется на уровне ожидаемого поступления в 202</w:t>
      </w:r>
      <w:r w:rsidR="00AA09B2">
        <w:rPr>
          <w:rFonts w:ascii="Times New Roman" w:hAnsi="Times New Roman"/>
          <w:sz w:val="28"/>
          <w:szCs w:val="28"/>
        </w:rPr>
        <w:t>1</w:t>
      </w:r>
      <w:r w:rsidRPr="00A81E77">
        <w:rPr>
          <w:rFonts w:ascii="Times New Roman" w:hAnsi="Times New Roman"/>
          <w:sz w:val="28"/>
          <w:szCs w:val="28"/>
        </w:rPr>
        <w:t xml:space="preserve"> году. 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lastRenderedPageBreak/>
        <w:t>Ожидаемое поступление налога в 202</w:t>
      </w:r>
      <w:r w:rsidR="00AA09B2">
        <w:rPr>
          <w:rFonts w:ascii="Times New Roman" w:hAnsi="Times New Roman"/>
          <w:sz w:val="28"/>
          <w:szCs w:val="28"/>
        </w:rPr>
        <w:t>1</w:t>
      </w:r>
      <w:r w:rsidRPr="00A81E77">
        <w:rPr>
          <w:rFonts w:ascii="Times New Roman" w:hAnsi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AA09B2">
        <w:rPr>
          <w:rFonts w:ascii="Times New Roman" w:hAnsi="Times New Roman"/>
          <w:sz w:val="28"/>
          <w:szCs w:val="28"/>
        </w:rPr>
        <w:t>20</w:t>
      </w:r>
      <w:r w:rsidRPr="00A81E77">
        <w:rPr>
          <w:rFonts w:ascii="Times New Roman" w:hAnsi="Times New Roman"/>
          <w:sz w:val="28"/>
          <w:szCs w:val="28"/>
        </w:rPr>
        <w:t xml:space="preserve"> году. В 20</w:t>
      </w:r>
      <w:r w:rsidR="00AA09B2">
        <w:rPr>
          <w:rFonts w:ascii="Times New Roman" w:hAnsi="Times New Roman"/>
          <w:sz w:val="28"/>
          <w:szCs w:val="28"/>
        </w:rPr>
        <w:t>20</w:t>
      </w:r>
      <w:r w:rsidRPr="00A81E77">
        <w:rPr>
          <w:rFonts w:ascii="Times New Roman" w:hAnsi="Times New Roman"/>
          <w:sz w:val="28"/>
          <w:szCs w:val="28"/>
        </w:rPr>
        <w:t xml:space="preserve"> году налог поступил в размере </w:t>
      </w:r>
      <w:r>
        <w:rPr>
          <w:rFonts w:ascii="Times New Roman" w:hAnsi="Times New Roman"/>
          <w:sz w:val="28"/>
          <w:szCs w:val="28"/>
        </w:rPr>
        <w:t>2</w:t>
      </w:r>
      <w:r w:rsidR="00AA09B2">
        <w:rPr>
          <w:rFonts w:ascii="Times New Roman" w:hAnsi="Times New Roman"/>
          <w:sz w:val="28"/>
          <w:szCs w:val="28"/>
        </w:rPr>
        <w:t>051</w:t>
      </w:r>
      <w:r w:rsidRPr="00A81E7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A81E77">
        <w:rPr>
          <w:rFonts w:ascii="Times New Roman" w:hAnsi="Times New Roman"/>
          <w:sz w:val="28"/>
          <w:szCs w:val="28"/>
        </w:rPr>
        <w:t xml:space="preserve">, таким образом 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202</w:t>
      </w:r>
      <w:r w:rsidR="00AA09B2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AA09B2">
        <w:rPr>
          <w:rFonts w:ascii="Times New Roman" w:hAnsi="Times New Roman"/>
          <w:sz w:val="28"/>
          <w:szCs w:val="28"/>
        </w:rPr>
        <w:t>051</w:t>
      </w:r>
      <w:r w:rsidRPr="00A81E77">
        <w:rPr>
          <w:rFonts w:ascii="Times New Roman" w:hAnsi="Times New Roman"/>
          <w:sz w:val="28"/>
          <w:szCs w:val="28"/>
        </w:rPr>
        <w:t xml:space="preserve"> руб.,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202</w:t>
      </w:r>
      <w:r w:rsidR="00AA09B2">
        <w:rPr>
          <w:rFonts w:ascii="Times New Roman" w:hAnsi="Times New Roman"/>
          <w:sz w:val="28"/>
          <w:szCs w:val="28"/>
        </w:rPr>
        <w:t>3</w:t>
      </w:r>
      <w:r w:rsidRPr="00A81E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AA09B2">
        <w:rPr>
          <w:rFonts w:ascii="Times New Roman" w:hAnsi="Times New Roman"/>
          <w:sz w:val="28"/>
          <w:szCs w:val="28"/>
        </w:rPr>
        <w:t>051</w:t>
      </w:r>
      <w:r w:rsidRPr="00A81E77">
        <w:rPr>
          <w:rFonts w:ascii="Times New Roman" w:hAnsi="Times New Roman"/>
          <w:sz w:val="28"/>
          <w:szCs w:val="28"/>
        </w:rPr>
        <w:t xml:space="preserve"> руб.,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202</w:t>
      </w:r>
      <w:r w:rsidR="00AA09B2">
        <w:rPr>
          <w:rFonts w:ascii="Times New Roman" w:hAnsi="Times New Roman"/>
          <w:sz w:val="28"/>
          <w:szCs w:val="28"/>
        </w:rPr>
        <w:t>4</w:t>
      </w:r>
      <w:r w:rsidRPr="00A81E7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AA09B2">
        <w:rPr>
          <w:rFonts w:ascii="Times New Roman" w:hAnsi="Times New Roman"/>
          <w:sz w:val="28"/>
          <w:szCs w:val="28"/>
        </w:rPr>
        <w:t>051</w:t>
      </w:r>
      <w:r w:rsidRPr="00A81E77">
        <w:rPr>
          <w:rFonts w:ascii="Times New Roman" w:hAnsi="Times New Roman"/>
          <w:sz w:val="28"/>
          <w:szCs w:val="28"/>
        </w:rPr>
        <w:t xml:space="preserve"> руб.</w:t>
      </w:r>
    </w:p>
    <w:p w:rsidR="00F73B93" w:rsidRPr="0051675A" w:rsidRDefault="00751852" w:rsidP="00A81E77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>
        <w:rPr>
          <w:rFonts w:ascii="Times New Roman" w:hAnsi="Times New Roman"/>
          <w:b/>
          <w:sz w:val="28"/>
          <w:szCs w:val="28"/>
        </w:rPr>
        <w:t>Ч</w:t>
      </w:r>
      <w:r w:rsidRPr="0051675A">
        <w:rPr>
          <w:rFonts w:ascii="Times New Roman" w:hAnsi="Times New Roman"/>
          <w:b/>
          <w:sz w:val="28"/>
          <w:szCs w:val="28"/>
        </w:rPr>
        <w:t>ЕСКИХ ЛИЦ</w:t>
      </w:r>
    </w:p>
    <w:p w:rsidR="009D778F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   </w:t>
      </w:r>
      <w:r w:rsidRPr="00D466C0">
        <w:rPr>
          <w:rFonts w:ascii="Times New Roman" w:hAnsi="Times New Roman"/>
          <w:sz w:val="28"/>
          <w:szCs w:val="28"/>
        </w:rPr>
        <w:t xml:space="preserve">Прогноз поступления налога </w:t>
      </w:r>
      <w:r w:rsidR="006220DB">
        <w:rPr>
          <w:rFonts w:ascii="Times New Roman" w:hAnsi="Times New Roman"/>
          <w:sz w:val="28"/>
          <w:szCs w:val="28"/>
        </w:rPr>
        <w:t xml:space="preserve">на </w:t>
      </w:r>
      <w:r w:rsidR="00A338CE">
        <w:rPr>
          <w:rFonts w:ascii="Times New Roman" w:hAnsi="Times New Roman"/>
          <w:sz w:val="28"/>
          <w:szCs w:val="28"/>
        </w:rPr>
        <w:t>20</w:t>
      </w:r>
      <w:r w:rsidR="00AD088C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2</w:t>
      </w:r>
      <w:r w:rsidR="006220DB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4</w:t>
      </w:r>
      <w:r w:rsidR="006220DB">
        <w:rPr>
          <w:rFonts w:ascii="Times New Roman" w:hAnsi="Times New Roman"/>
          <w:sz w:val="28"/>
          <w:szCs w:val="28"/>
        </w:rPr>
        <w:t xml:space="preserve"> годы</w:t>
      </w:r>
      <w:r w:rsidRPr="00D466C0">
        <w:rPr>
          <w:rFonts w:ascii="Times New Roman" w:hAnsi="Times New Roman"/>
          <w:sz w:val="28"/>
          <w:szCs w:val="28"/>
        </w:rPr>
        <w:t xml:space="preserve"> </w:t>
      </w:r>
      <w:r w:rsidR="006220DB">
        <w:rPr>
          <w:rFonts w:ascii="Times New Roman" w:hAnsi="Times New Roman"/>
          <w:sz w:val="28"/>
          <w:szCs w:val="28"/>
        </w:rPr>
        <w:t>определяется на уровне</w:t>
      </w:r>
      <w:r w:rsidRPr="00D466C0">
        <w:rPr>
          <w:rFonts w:ascii="Times New Roman" w:hAnsi="Times New Roman"/>
          <w:sz w:val="28"/>
          <w:szCs w:val="28"/>
        </w:rPr>
        <w:t xml:space="preserve"> ожидаемого поступления налога в 20</w:t>
      </w:r>
      <w:r w:rsidR="007E528E">
        <w:rPr>
          <w:rFonts w:ascii="Times New Roman" w:hAnsi="Times New Roman"/>
          <w:sz w:val="28"/>
          <w:szCs w:val="28"/>
        </w:rPr>
        <w:t>21</w:t>
      </w:r>
      <w:r w:rsidR="006220DB">
        <w:rPr>
          <w:rFonts w:ascii="Times New Roman" w:hAnsi="Times New Roman"/>
          <w:sz w:val="28"/>
          <w:szCs w:val="28"/>
        </w:rPr>
        <w:t xml:space="preserve"> году</w:t>
      </w:r>
      <w:r w:rsidRPr="00D466C0">
        <w:rPr>
          <w:rFonts w:ascii="Times New Roman" w:hAnsi="Times New Roman"/>
          <w:sz w:val="28"/>
          <w:szCs w:val="28"/>
        </w:rPr>
        <w:t>.</w:t>
      </w:r>
    </w:p>
    <w:p w:rsidR="00B60884" w:rsidRDefault="00B60884" w:rsidP="00B60884">
      <w:pPr>
        <w:jc w:val="both"/>
        <w:rPr>
          <w:rFonts w:ascii="Times New Roman" w:hAnsi="Times New Roman"/>
          <w:sz w:val="28"/>
          <w:szCs w:val="28"/>
        </w:rPr>
      </w:pPr>
      <w:r w:rsidRPr="00B60884">
        <w:rPr>
          <w:rFonts w:ascii="Times New Roman" w:hAnsi="Times New Roman"/>
          <w:sz w:val="28"/>
          <w:szCs w:val="28"/>
        </w:rPr>
        <w:t>Ожидаемое поступление налога в 20</w:t>
      </w:r>
      <w:r w:rsidR="00A81E77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1</w:t>
      </w:r>
      <w:r w:rsidRPr="00B60884">
        <w:rPr>
          <w:rFonts w:ascii="Times New Roman" w:hAnsi="Times New Roman"/>
          <w:sz w:val="28"/>
          <w:szCs w:val="28"/>
        </w:rPr>
        <w:t xml:space="preserve"> году определяется на уровне поступления налога в 20</w:t>
      </w:r>
      <w:r w:rsidR="007E528E">
        <w:rPr>
          <w:rFonts w:ascii="Times New Roman" w:hAnsi="Times New Roman"/>
          <w:sz w:val="28"/>
          <w:szCs w:val="28"/>
        </w:rPr>
        <w:t>20</w:t>
      </w:r>
      <w:r w:rsidRPr="00B60884">
        <w:rPr>
          <w:rFonts w:ascii="Times New Roman" w:hAnsi="Times New Roman"/>
          <w:sz w:val="28"/>
          <w:szCs w:val="28"/>
        </w:rPr>
        <w:t xml:space="preserve"> году.</w:t>
      </w:r>
    </w:p>
    <w:p w:rsidR="009D778F" w:rsidRDefault="009D778F" w:rsidP="00B60884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Ожидаемое поступление налога </w:t>
      </w:r>
      <w:r w:rsidR="0046146F" w:rsidRPr="00D466C0">
        <w:rPr>
          <w:rFonts w:ascii="Times New Roman" w:hAnsi="Times New Roman"/>
          <w:sz w:val="28"/>
          <w:szCs w:val="28"/>
        </w:rPr>
        <w:t>на имущество в 20</w:t>
      </w:r>
      <w:r w:rsidR="00A81E77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1</w:t>
      </w:r>
      <w:r w:rsidR="0046146F" w:rsidRPr="00D466C0">
        <w:rPr>
          <w:rFonts w:ascii="Times New Roman" w:hAnsi="Times New Roman"/>
          <w:sz w:val="28"/>
          <w:szCs w:val="28"/>
        </w:rPr>
        <w:t xml:space="preserve"> году </w:t>
      </w:r>
      <w:r w:rsidR="007E528E">
        <w:rPr>
          <w:rFonts w:ascii="Times New Roman" w:hAnsi="Times New Roman"/>
          <w:sz w:val="28"/>
          <w:szCs w:val="28"/>
        </w:rPr>
        <w:t>105997,98</w:t>
      </w:r>
      <w:r w:rsidR="0046146F" w:rsidRPr="00D466C0">
        <w:rPr>
          <w:rFonts w:ascii="Times New Roman" w:hAnsi="Times New Roman"/>
          <w:sz w:val="28"/>
          <w:szCs w:val="28"/>
        </w:rPr>
        <w:t xml:space="preserve"> руб.</w:t>
      </w:r>
    </w:p>
    <w:p w:rsidR="00B07436" w:rsidRDefault="00B07436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AD08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прогнозируемая сумма налога составляет </w:t>
      </w:r>
    </w:p>
    <w:p w:rsidR="00B07436" w:rsidRDefault="00B07436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338CE">
        <w:rPr>
          <w:rFonts w:ascii="Times New Roman" w:hAnsi="Times New Roman"/>
          <w:sz w:val="28"/>
          <w:szCs w:val="28"/>
        </w:rPr>
        <w:t>20</w:t>
      </w:r>
      <w:r w:rsidR="00AD088C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sz w:val="28"/>
          <w:szCs w:val="28"/>
        </w:rPr>
        <w:t>105998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B07436" w:rsidRDefault="00B07436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6226E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sz w:val="28"/>
          <w:szCs w:val="28"/>
        </w:rPr>
        <w:t>105998</w:t>
      </w:r>
      <w:r>
        <w:rPr>
          <w:rFonts w:ascii="Times New Roman" w:hAnsi="Times New Roman"/>
          <w:sz w:val="28"/>
          <w:szCs w:val="28"/>
        </w:rPr>
        <w:t xml:space="preserve"> руб., </w:t>
      </w:r>
    </w:p>
    <w:p w:rsidR="00B07436" w:rsidRDefault="00B07436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7E52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sz w:val="28"/>
          <w:szCs w:val="28"/>
        </w:rPr>
        <w:t>105998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493445" w:rsidRPr="0051675A" w:rsidRDefault="00493445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Прогноз поступления земельного налога в </w:t>
      </w:r>
      <w:r w:rsidR="00AD088C">
        <w:rPr>
          <w:rFonts w:ascii="Times New Roman" w:hAnsi="Times New Roman"/>
          <w:sz w:val="28"/>
          <w:szCs w:val="28"/>
        </w:rPr>
        <w:t>202</w:t>
      </w:r>
      <w:r w:rsidR="007E528E">
        <w:rPr>
          <w:rFonts w:ascii="Times New Roman" w:hAnsi="Times New Roman"/>
          <w:sz w:val="28"/>
          <w:szCs w:val="28"/>
        </w:rPr>
        <w:t>2</w:t>
      </w:r>
      <w:r w:rsidR="00AD088C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</w:t>
      </w:r>
      <w:r w:rsidR="007A097E">
        <w:rPr>
          <w:rFonts w:ascii="Times New Roman" w:hAnsi="Times New Roman"/>
          <w:sz w:val="28"/>
          <w:szCs w:val="28"/>
        </w:rPr>
        <w:t>ы</w:t>
      </w:r>
      <w:r w:rsidRPr="0051675A">
        <w:rPr>
          <w:rFonts w:ascii="Times New Roman" w:hAnsi="Times New Roman"/>
          <w:sz w:val="28"/>
          <w:szCs w:val="28"/>
        </w:rPr>
        <w:t xml:space="preserve"> определяется на уровне ожидаемого поступления налога в 20</w:t>
      </w:r>
      <w:r w:rsidR="007E528E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году.</w:t>
      </w:r>
    </w:p>
    <w:p w:rsidR="00493445" w:rsidRPr="0051675A" w:rsidRDefault="00493445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Ожидаемое поступление налога в 20</w:t>
      </w:r>
      <w:r w:rsidR="007E528E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фактического поступления налога во 2 полугодии 20</w:t>
      </w:r>
      <w:r w:rsidR="007E528E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года и 1 полугодии 20</w:t>
      </w:r>
      <w:r w:rsidR="007E528E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года.</w:t>
      </w:r>
    </w:p>
    <w:p w:rsidR="000B77ED" w:rsidRPr="0051675A" w:rsidRDefault="000B77ED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7E528E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году </w:t>
      </w:r>
      <w:r w:rsidR="007E528E">
        <w:rPr>
          <w:rFonts w:ascii="Times New Roman" w:hAnsi="Times New Roman"/>
          <w:sz w:val="28"/>
          <w:szCs w:val="28"/>
        </w:rPr>
        <w:t>807265</w:t>
      </w:r>
      <w:r w:rsidR="006220DB">
        <w:rPr>
          <w:rFonts w:ascii="Times New Roman" w:hAnsi="Times New Roman"/>
          <w:sz w:val="28"/>
          <w:szCs w:val="28"/>
        </w:rPr>
        <w:t xml:space="preserve"> руб.</w:t>
      </w:r>
    </w:p>
    <w:p w:rsidR="000B77ED" w:rsidRDefault="000B77ED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Поступление налога в </w:t>
      </w:r>
      <w:r w:rsidR="00877F93">
        <w:rPr>
          <w:rFonts w:ascii="Times New Roman" w:hAnsi="Times New Roman"/>
          <w:sz w:val="28"/>
          <w:szCs w:val="28"/>
        </w:rPr>
        <w:t>202</w:t>
      </w:r>
      <w:r w:rsidR="007E528E">
        <w:rPr>
          <w:rFonts w:ascii="Times New Roman" w:hAnsi="Times New Roman"/>
          <w:sz w:val="28"/>
          <w:szCs w:val="28"/>
        </w:rPr>
        <w:t>2</w:t>
      </w:r>
      <w:r w:rsidR="00877F93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3</w:t>
      </w:r>
      <w:r w:rsidR="006220DB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годах прогнозируется на уровне 20</w:t>
      </w:r>
      <w:r w:rsidR="007E528E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года.</w:t>
      </w:r>
    </w:p>
    <w:p w:rsidR="00F73B93" w:rsidRPr="0051675A" w:rsidRDefault="00F73B93" w:rsidP="000B77ED">
      <w:pPr>
        <w:jc w:val="both"/>
        <w:rPr>
          <w:rFonts w:ascii="Times New Roman" w:hAnsi="Times New Roman"/>
          <w:sz w:val="28"/>
          <w:szCs w:val="28"/>
        </w:rPr>
      </w:pPr>
    </w:p>
    <w:p w:rsidR="008220FE" w:rsidRPr="0051675A" w:rsidRDefault="008220FE" w:rsidP="008220FE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 xml:space="preserve">     Прогноз поступления налога на 202</w:t>
      </w:r>
      <w:r w:rsidR="007E528E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4</w:t>
      </w:r>
      <w:r w:rsidRPr="00A81E77">
        <w:rPr>
          <w:rFonts w:ascii="Times New Roman" w:hAnsi="Times New Roman"/>
          <w:sz w:val="28"/>
          <w:szCs w:val="28"/>
        </w:rPr>
        <w:t xml:space="preserve"> годы рассчитывается исходя из ожидаемого поступления налога в 202</w:t>
      </w:r>
      <w:r w:rsidR="007E528E">
        <w:rPr>
          <w:rFonts w:ascii="Times New Roman" w:hAnsi="Times New Roman"/>
          <w:sz w:val="28"/>
          <w:szCs w:val="28"/>
        </w:rPr>
        <w:t>1</w:t>
      </w:r>
      <w:r w:rsidRPr="00A81E77">
        <w:rPr>
          <w:rFonts w:ascii="Times New Roman" w:hAnsi="Times New Roman"/>
          <w:sz w:val="28"/>
          <w:szCs w:val="28"/>
        </w:rPr>
        <w:t xml:space="preserve"> году, скорректированного на ежегодные </w:t>
      </w:r>
      <w:r w:rsidRPr="00A81E77">
        <w:rPr>
          <w:rFonts w:ascii="Times New Roman" w:hAnsi="Times New Roman"/>
          <w:sz w:val="28"/>
          <w:szCs w:val="28"/>
        </w:rPr>
        <w:lastRenderedPageBreak/>
        <w:t>индексы-дефляторы цен сельскохозяйственной продукции, прогнозируемые на 202</w:t>
      </w:r>
      <w:r w:rsidR="007E528E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4</w:t>
      </w:r>
      <w:r w:rsidRPr="00A81E77">
        <w:rPr>
          <w:rFonts w:ascii="Times New Roman" w:hAnsi="Times New Roman"/>
          <w:sz w:val="28"/>
          <w:szCs w:val="28"/>
        </w:rPr>
        <w:t xml:space="preserve"> годы.</w:t>
      </w:r>
    </w:p>
    <w:p w:rsidR="00A81E77" w:rsidRPr="00A81E77" w:rsidRDefault="00A81E77" w:rsidP="00A81E77">
      <w:pPr>
        <w:jc w:val="both"/>
        <w:rPr>
          <w:rFonts w:ascii="Times New Roman" w:hAnsi="Times New Roman"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7E528E">
        <w:rPr>
          <w:rFonts w:ascii="Times New Roman" w:hAnsi="Times New Roman"/>
          <w:sz w:val="28"/>
          <w:szCs w:val="28"/>
        </w:rPr>
        <w:t>1</w:t>
      </w:r>
      <w:r w:rsidRPr="00A81E77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7E528E">
        <w:rPr>
          <w:rFonts w:ascii="Times New Roman" w:hAnsi="Times New Roman"/>
          <w:sz w:val="28"/>
          <w:szCs w:val="28"/>
        </w:rPr>
        <w:t>1</w:t>
      </w:r>
      <w:r w:rsidRPr="00A81E77">
        <w:rPr>
          <w:rFonts w:ascii="Times New Roman" w:hAnsi="Times New Roman"/>
          <w:sz w:val="28"/>
          <w:szCs w:val="28"/>
        </w:rPr>
        <w:t xml:space="preserve"> года и удельного веса поступлений за соответствующий период 20</w:t>
      </w:r>
      <w:r w:rsidR="007E528E">
        <w:rPr>
          <w:rFonts w:ascii="Times New Roman" w:hAnsi="Times New Roman"/>
          <w:sz w:val="28"/>
          <w:szCs w:val="28"/>
        </w:rPr>
        <w:t>20</w:t>
      </w:r>
      <w:r w:rsidRPr="00A81E77">
        <w:rPr>
          <w:rFonts w:ascii="Times New Roman" w:hAnsi="Times New Roman"/>
          <w:sz w:val="28"/>
          <w:szCs w:val="28"/>
        </w:rPr>
        <w:t xml:space="preserve"> года в фактических годовых поступлениях. </w:t>
      </w:r>
    </w:p>
    <w:p w:rsidR="00A81E77" w:rsidRDefault="00A81E77" w:rsidP="00A81E77">
      <w:pPr>
        <w:jc w:val="both"/>
        <w:rPr>
          <w:rFonts w:ascii="Times New Roman" w:hAnsi="Times New Roman"/>
          <w:b/>
          <w:sz w:val="28"/>
          <w:szCs w:val="28"/>
        </w:rPr>
      </w:pPr>
      <w:r w:rsidRPr="00A81E77">
        <w:rPr>
          <w:rFonts w:ascii="Times New Roman" w:hAnsi="Times New Roman"/>
          <w:sz w:val="28"/>
          <w:szCs w:val="28"/>
        </w:rPr>
        <w:t>Ожидаемое поступления в 202</w:t>
      </w:r>
      <w:r w:rsidR="007E528E">
        <w:rPr>
          <w:rFonts w:ascii="Times New Roman" w:hAnsi="Times New Roman"/>
          <w:sz w:val="28"/>
          <w:szCs w:val="28"/>
        </w:rPr>
        <w:t>2</w:t>
      </w:r>
      <w:r w:rsidRPr="00A81E77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7E528E">
        <w:rPr>
          <w:rFonts w:ascii="Times New Roman" w:hAnsi="Times New Roman"/>
          <w:sz w:val="28"/>
          <w:szCs w:val="28"/>
        </w:rPr>
        <w:t>518229</w:t>
      </w:r>
      <w:r w:rsidRPr="00A81E77">
        <w:rPr>
          <w:rFonts w:ascii="Times New Roman" w:hAnsi="Times New Roman"/>
          <w:sz w:val="28"/>
          <w:szCs w:val="28"/>
        </w:rPr>
        <w:t xml:space="preserve"> руб., в 202</w:t>
      </w:r>
      <w:r w:rsidR="007E528E">
        <w:rPr>
          <w:rFonts w:ascii="Times New Roman" w:hAnsi="Times New Roman"/>
          <w:sz w:val="28"/>
          <w:szCs w:val="28"/>
        </w:rPr>
        <w:t>3</w:t>
      </w:r>
      <w:r w:rsidRPr="00A81E77">
        <w:rPr>
          <w:rFonts w:ascii="Times New Roman" w:hAnsi="Times New Roman"/>
          <w:sz w:val="28"/>
          <w:szCs w:val="28"/>
        </w:rPr>
        <w:t xml:space="preserve"> году – </w:t>
      </w:r>
      <w:r w:rsidR="007E528E">
        <w:rPr>
          <w:rFonts w:ascii="Times New Roman" w:hAnsi="Times New Roman"/>
          <w:sz w:val="28"/>
          <w:szCs w:val="28"/>
        </w:rPr>
        <w:t>537922</w:t>
      </w:r>
      <w:r w:rsidRPr="00A81E77">
        <w:rPr>
          <w:rFonts w:ascii="Times New Roman" w:hAnsi="Times New Roman"/>
          <w:sz w:val="28"/>
          <w:szCs w:val="28"/>
        </w:rPr>
        <w:t xml:space="preserve"> руб., в 202</w:t>
      </w:r>
      <w:r w:rsidR="007E528E">
        <w:rPr>
          <w:rFonts w:ascii="Times New Roman" w:hAnsi="Times New Roman"/>
          <w:sz w:val="28"/>
          <w:szCs w:val="28"/>
        </w:rPr>
        <w:t>4</w:t>
      </w:r>
      <w:r w:rsidRPr="00A81E77">
        <w:rPr>
          <w:rFonts w:ascii="Times New Roman" w:hAnsi="Times New Roman"/>
          <w:sz w:val="28"/>
          <w:szCs w:val="28"/>
        </w:rPr>
        <w:t xml:space="preserve"> году – </w:t>
      </w:r>
      <w:r w:rsidR="007E528E">
        <w:rPr>
          <w:rFonts w:ascii="Times New Roman" w:hAnsi="Times New Roman"/>
          <w:sz w:val="28"/>
          <w:szCs w:val="28"/>
        </w:rPr>
        <w:t>559439</w:t>
      </w:r>
      <w:r w:rsidRPr="00A81E77">
        <w:rPr>
          <w:rFonts w:ascii="Times New Roman" w:hAnsi="Times New Roman"/>
          <w:sz w:val="28"/>
          <w:szCs w:val="28"/>
        </w:rPr>
        <w:t xml:space="preserve"> руб.</w:t>
      </w:r>
      <w:r w:rsidRPr="00A81E77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81E77" w:rsidRPr="00A81E77" w:rsidRDefault="00A81E77" w:rsidP="00A81E77">
      <w:pPr>
        <w:jc w:val="both"/>
        <w:rPr>
          <w:rFonts w:ascii="Times New Roman" w:hAnsi="Times New Roman"/>
          <w:b/>
          <w:sz w:val="28"/>
          <w:szCs w:val="28"/>
        </w:rPr>
      </w:pP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</w:t>
      </w:r>
      <w:r w:rsidR="00AD088C">
        <w:rPr>
          <w:rFonts w:ascii="Times New Roman" w:hAnsi="Times New Roman"/>
          <w:sz w:val="28"/>
          <w:szCs w:val="28"/>
        </w:rPr>
        <w:t>202</w:t>
      </w:r>
      <w:r w:rsidR="007E528E">
        <w:rPr>
          <w:rFonts w:ascii="Times New Roman" w:hAnsi="Times New Roman"/>
          <w:sz w:val="28"/>
          <w:szCs w:val="28"/>
        </w:rPr>
        <w:t>2</w:t>
      </w:r>
      <w:r w:rsidR="00AD088C">
        <w:rPr>
          <w:rFonts w:ascii="Times New Roman" w:hAnsi="Times New Roman"/>
          <w:sz w:val="28"/>
          <w:szCs w:val="28"/>
        </w:rPr>
        <w:t>-202</w:t>
      </w:r>
      <w:r w:rsidR="007E528E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годы.</w:t>
      </w:r>
    </w:p>
    <w:p w:rsidR="0019433F" w:rsidRPr="0051675A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A338CE">
        <w:rPr>
          <w:rFonts w:ascii="Times New Roman" w:hAnsi="Times New Roman"/>
          <w:sz w:val="28"/>
          <w:szCs w:val="28"/>
        </w:rPr>
        <w:t>20</w:t>
      </w:r>
      <w:r w:rsidR="00AD088C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2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7F1FAC">
        <w:rPr>
          <w:rFonts w:ascii="Times New Roman" w:hAnsi="Times New Roman"/>
          <w:sz w:val="28"/>
          <w:szCs w:val="28"/>
        </w:rPr>
        <w:t>342,123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381EA2" w:rsidRPr="0051675A">
        <w:rPr>
          <w:rFonts w:ascii="Times New Roman" w:hAnsi="Times New Roman"/>
          <w:sz w:val="28"/>
          <w:szCs w:val="28"/>
        </w:rPr>
        <w:t>тыс. руб., на 20</w:t>
      </w:r>
      <w:r w:rsidR="002B00E1">
        <w:rPr>
          <w:rFonts w:ascii="Times New Roman" w:hAnsi="Times New Roman"/>
          <w:sz w:val="28"/>
          <w:szCs w:val="28"/>
        </w:rPr>
        <w:t>2</w:t>
      </w:r>
      <w:r w:rsidR="007F1FAC">
        <w:rPr>
          <w:rFonts w:ascii="Times New Roman" w:hAnsi="Times New Roman"/>
          <w:sz w:val="28"/>
          <w:szCs w:val="28"/>
        </w:rPr>
        <w:t>3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sz w:val="28"/>
          <w:szCs w:val="28"/>
        </w:rPr>
        <w:t>297,647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7F1FAC">
        <w:rPr>
          <w:rFonts w:ascii="Times New Roman" w:hAnsi="Times New Roman"/>
          <w:sz w:val="28"/>
          <w:szCs w:val="28"/>
        </w:rPr>
        <w:t>4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sz w:val="28"/>
          <w:szCs w:val="28"/>
        </w:rPr>
        <w:t>273,698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381EA2" w:rsidRPr="0051675A" w:rsidRDefault="00381EA2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Дотации бюджетам поселений на поддержку мер по обеспечению сбалансированности бюджетов на </w:t>
      </w:r>
      <w:r w:rsidR="00A338CE">
        <w:rPr>
          <w:rFonts w:ascii="Times New Roman" w:hAnsi="Times New Roman"/>
          <w:sz w:val="28"/>
          <w:szCs w:val="28"/>
        </w:rPr>
        <w:t>20</w:t>
      </w:r>
      <w:r w:rsidR="00AD088C">
        <w:rPr>
          <w:rFonts w:ascii="Times New Roman" w:hAnsi="Times New Roman"/>
          <w:sz w:val="28"/>
          <w:szCs w:val="28"/>
        </w:rPr>
        <w:t>2</w:t>
      </w:r>
      <w:r w:rsidR="007E528E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sz w:val="28"/>
          <w:szCs w:val="28"/>
        </w:rPr>
        <w:t>69,346</w:t>
      </w:r>
      <w:r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2B00E1" w:rsidRDefault="002B00E1" w:rsidP="002B00E1">
      <w:pPr>
        <w:jc w:val="both"/>
        <w:rPr>
          <w:rFonts w:ascii="Times New Roman" w:hAnsi="Times New Roman"/>
          <w:sz w:val="28"/>
          <w:szCs w:val="28"/>
        </w:rPr>
      </w:pPr>
      <w:r w:rsidRPr="002B00E1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</w:t>
      </w:r>
      <w:r w:rsidR="00AD088C">
        <w:rPr>
          <w:rFonts w:ascii="Times New Roman" w:hAnsi="Times New Roman"/>
          <w:sz w:val="28"/>
          <w:szCs w:val="28"/>
        </w:rPr>
        <w:t>2</w:t>
      </w:r>
      <w:r w:rsidR="007F1FAC">
        <w:rPr>
          <w:rFonts w:ascii="Times New Roman" w:hAnsi="Times New Roman"/>
          <w:sz w:val="28"/>
          <w:szCs w:val="28"/>
        </w:rPr>
        <w:t>2</w:t>
      </w:r>
      <w:r w:rsidRPr="002B00E1">
        <w:rPr>
          <w:rFonts w:ascii="Times New Roman" w:hAnsi="Times New Roman"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sz w:val="28"/>
          <w:szCs w:val="28"/>
        </w:rPr>
        <w:t>92,470</w:t>
      </w:r>
      <w:r w:rsidRPr="002B00E1">
        <w:rPr>
          <w:rFonts w:ascii="Times New Roman" w:hAnsi="Times New Roman"/>
          <w:sz w:val="28"/>
          <w:szCs w:val="28"/>
        </w:rPr>
        <w:t xml:space="preserve"> тыс. руб., на 202</w:t>
      </w:r>
      <w:r w:rsidR="004D0CB6">
        <w:rPr>
          <w:rFonts w:ascii="Times New Roman" w:hAnsi="Times New Roman"/>
          <w:sz w:val="28"/>
          <w:szCs w:val="28"/>
        </w:rPr>
        <w:t>2</w:t>
      </w:r>
      <w:r w:rsidRPr="002B00E1">
        <w:rPr>
          <w:rFonts w:ascii="Times New Roman" w:hAnsi="Times New Roman"/>
          <w:sz w:val="28"/>
          <w:szCs w:val="28"/>
        </w:rPr>
        <w:t xml:space="preserve"> год – </w:t>
      </w:r>
      <w:r w:rsidR="004D0CB6">
        <w:rPr>
          <w:rFonts w:ascii="Times New Roman" w:hAnsi="Times New Roman"/>
          <w:sz w:val="28"/>
          <w:szCs w:val="28"/>
        </w:rPr>
        <w:t>90,188</w:t>
      </w:r>
      <w:r w:rsidRPr="002B00E1">
        <w:rPr>
          <w:rFonts w:ascii="Times New Roman" w:hAnsi="Times New Roman"/>
          <w:sz w:val="28"/>
          <w:szCs w:val="28"/>
        </w:rPr>
        <w:t xml:space="preserve"> тыс. руб., на 202</w:t>
      </w:r>
      <w:r w:rsidR="004D0CB6">
        <w:rPr>
          <w:rFonts w:ascii="Times New Roman" w:hAnsi="Times New Roman"/>
          <w:sz w:val="28"/>
          <w:szCs w:val="28"/>
        </w:rPr>
        <w:t>3</w:t>
      </w:r>
      <w:r w:rsidRPr="002B00E1">
        <w:rPr>
          <w:rFonts w:ascii="Times New Roman" w:hAnsi="Times New Roman"/>
          <w:sz w:val="28"/>
          <w:szCs w:val="28"/>
        </w:rPr>
        <w:t xml:space="preserve"> год – </w:t>
      </w:r>
      <w:r w:rsidR="004D0CB6">
        <w:rPr>
          <w:rFonts w:ascii="Times New Roman" w:hAnsi="Times New Roman"/>
          <w:sz w:val="28"/>
          <w:szCs w:val="28"/>
        </w:rPr>
        <w:t>93,746</w:t>
      </w:r>
      <w:r w:rsidRPr="002B00E1">
        <w:rPr>
          <w:rFonts w:ascii="Times New Roman" w:hAnsi="Times New Roman"/>
          <w:sz w:val="28"/>
          <w:szCs w:val="28"/>
        </w:rPr>
        <w:t xml:space="preserve"> тыс. руб.</w:t>
      </w:r>
    </w:p>
    <w:p w:rsidR="00AD088C" w:rsidRPr="002B00E1" w:rsidRDefault="00AD088C" w:rsidP="002B00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бюджетам сельских поселений на 202</w:t>
      </w:r>
      <w:r w:rsidR="007F1F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sz w:val="28"/>
          <w:szCs w:val="28"/>
        </w:rPr>
        <w:t>96,351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D778F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</w:t>
      </w:r>
      <w:r w:rsidRPr="0051675A">
        <w:rPr>
          <w:rFonts w:ascii="Times New Roman" w:hAnsi="Times New Roman"/>
          <w:b/>
          <w:sz w:val="28"/>
          <w:szCs w:val="28"/>
        </w:rPr>
        <w:t xml:space="preserve">     Всего объем бюджета муниципального </w:t>
      </w:r>
      <w:r w:rsidR="00D616B2" w:rsidRPr="0051675A">
        <w:rPr>
          <w:rFonts w:ascii="Times New Roman" w:hAnsi="Times New Roman"/>
          <w:b/>
          <w:sz w:val="28"/>
          <w:szCs w:val="28"/>
        </w:rPr>
        <w:t>образования «</w:t>
      </w:r>
      <w:r w:rsidR="0060216A">
        <w:rPr>
          <w:rFonts w:ascii="Times New Roman" w:hAnsi="Times New Roman"/>
          <w:b/>
          <w:sz w:val="28"/>
          <w:szCs w:val="28"/>
        </w:rPr>
        <w:t>Вишневский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Pr="0051675A">
        <w:rPr>
          <w:rFonts w:ascii="Times New Roman" w:hAnsi="Times New Roman"/>
          <w:b/>
          <w:sz w:val="28"/>
          <w:szCs w:val="28"/>
        </w:rPr>
        <w:t>Щигровск</w:t>
      </w:r>
      <w:r w:rsidR="00D616B2" w:rsidRPr="0051675A">
        <w:rPr>
          <w:rFonts w:ascii="Times New Roman" w:hAnsi="Times New Roman"/>
          <w:b/>
          <w:sz w:val="28"/>
          <w:szCs w:val="28"/>
        </w:rPr>
        <w:t>ого</w:t>
      </w:r>
      <w:r w:rsidRPr="0051675A">
        <w:rPr>
          <w:rFonts w:ascii="Times New Roman" w:hAnsi="Times New Roman"/>
          <w:b/>
          <w:sz w:val="28"/>
          <w:szCs w:val="28"/>
        </w:rPr>
        <w:t xml:space="preserve"> район</w:t>
      </w:r>
      <w:r w:rsidR="00D616B2" w:rsidRPr="0051675A">
        <w:rPr>
          <w:rFonts w:ascii="Times New Roman" w:hAnsi="Times New Roman"/>
          <w:b/>
          <w:sz w:val="28"/>
          <w:szCs w:val="28"/>
        </w:rPr>
        <w:t>а</w:t>
      </w:r>
      <w:r w:rsidRPr="0051675A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на </w:t>
      </w:r>
      <w:r w:rsidR="00A338CE">
        <w:rPr>
          <w:rFonts w:ascii="Times New Roman" w:hAnsi="Times New Roman"/>
          <w:b/>
          <w:sz w:val="28"/>
          <w:szCs w:val="28"/>
        </w:rPr>
        <w:t>20</w:t>
      </w:r>
      <w:r w:rsidR="00AD088C">
        <w:rPr>
          <w:rFonts w:ascii="Times New Roman" w:hAnsi="Times New Roman"/>
          <w:b/>
          <w:sz w:val="28"/>
          <w:szCs w:val="28"/>
        </w:rPr>
        <w:t>2</w:t>
      </w:r>
      <w:r w:rsidR="007F1FAC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</w:t>
      </w:r>
      <w:r w:rsidRPr="0051675A">
        <w:rPr>
          <w:rFonts w:ascii="Times New Roman" w:hAnsi="Times New Roman"/>
          <w:b/>
          <w:sz w:val="28"/>
          <w:szCs w:val="28"/>
        </w:rPr>
        <w:t xml:space="preserve"> прогнозируется в сумме </w:t>
      </w:r>
      <w:r w:rsidR="007F1FAC">
        <w:rPr>
          <w:rFonts w:ascii="Times New Roman" w:hAnsi="Times New Roman"/>
          <w:b/>
          <w:sz w:val="28"/>
          <w:szCs w:val="28"/>
        </w:rPr>
        <w:t>2064,138</w:t>
      </w:r>
      <w:r w:rsidRPr="0051675A">
        <w:rPr>
          <w:rFonts w:ascii="Times New Roman" w:hAnsi="Times New Roman"/>
          <w:b/>
          <w:sz w:val="28"/>
          <w:szCs w:val="28"/>
        </w:rPr>
        <w:t xml:space="preserve"> тыс.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руб.</w:t>
      </w:r>
      <w:r w:rsidRPr="0051675A">
        <w:rPr>
          <w:rFonts w:ascii="Times New Roman" w:hAnsi="Times New Roman"/>
          <w:b/>
          <w:sz w:val="28"/>
          <w:szCs w:val="28"/>
        </w:rPr>
        <w:t xml:space="preserve">, </w:t>
      </w:r>
      <w:r w:rsidR="00D616B2" w:rsidRPr="0051675A">
        <w:rPr>
          <w:rFonts w:ascii="Times New Roman" w:hAnsi="Times New Roman"/>
          <w:b/>
          <w:sz w:val="28"/>
          <w:szCs w:val="28"/>
        </w:rPr>
        <w:t>на 20</w:t>
      </w:r>
      <w:r w:rsidR="002B00E1">
        <w:rPr>
          <w:rFonts w:ascii="Times New Roman" w:hAnsi="Times New Roman"/>
          <w:b/>
          <w:sz w:val="28"/>
          <w:szCs w:val="28"/>
        </w:rPr>
        <w:t>2</w:t>
      </w:r>
      <w:r w:rsidR="007F1FAC">
        <w:rPr>
          <w:rFonts w:ascii="Times New Roman" w:hAnsi="Times New Roman"/>
          <w:b/>
          <w:sz w:val="28"/>
          <w:szCs w:val="28"/>
        </w:rPr>
        <w:t>3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b/>
          <w:sz w:val="28"/>
          <w:szCs w:val="28"/>
        </w:rPr>
        <w:t>1877,04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7F1FAC">
        <w:rPr>
          <w:rFonts w:ascii="Times New Roman" w:hAnsi="Times New Roman"/>
          <w:b/>
          <w:sz w:val="28"/>
          <w:szCs w:val="28"/>
        </w:rPr>
        <w:t>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b/>
          <w:sz w:val="28"/>
          <w:szCs w:val="28"/>
        </w:rPr>
        <w:t>1877,944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</w:t>
      </w:r>
      <w:r w:rsidRPr="0051675A">
        <w:rPr>
          <w:rFonts w:ascii="Times New Roman" w:hAnsi="Times New Roman"/>
          <w:b/>
          <w:sz w:val="28"/>
          <w:szCs w:val="28"/>
        </w:rPr>
        <w:t>из них:</w:t>
      </w:r>
    </w:p>
    <w:p w:rsidR="00D616B2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ые и неналоговые доходы в сумме: </w:t>
      </w:r>
    </w:p>
    <w:p w:rsidR="00D616B2" w:rsidRPr="0051675A" w:rsidRDefault="00A338CE" w:rsidP="009D77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F96351">
        <w:rPr>
          <w:rFonts w:ascii="Times New Roman" w:hAnsi="Times New Roman"/>
          <w:b/>
          <w:sz w:val="28"/>
          <w:szCs w:val="28"/>
        </w:rPr>
        <w:t>2</w:t>
      </w:r>
      <w:r w:rsidR="007E528E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b/>
          <w:sz w:val="28"/>
          <w:szCs w:val="28"/>
        </w:rPr>
        <w:t>1463,848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2B00E1">
        <w:rPr>
          <w:rFonts w:ascii="Times New Roman" w:hAnsi="Times New Roman"/>
          <w:b/>
          <w:sz w:val="28"/>
          <w:szCs w:val="28"/>
        </w:rPr>
        <w:t>2</w:t>
      </w:r>
      <w:r w:rsidR="007E528E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b/>
          <w:sz w:val="28"/>
          <w:szCs w:val="28"/>
        </w:rPr>
        <w:t>1483,845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9D778F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7E528E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E528E">
        <w:rPr>
          <w:rFonts w:ascii="Times New Roman" w:hAnsi="Times New Roman"/>
          <w:b/>
          <w:sz w:val="28"/>
          <w:szCs w:val="28"/>
        </w:rPr>
        <w:t>1505,362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B00E1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безвозмездные поступления</w:t>
      </w:r>
      <w:r w:rsidR="00D616B2" w:rsidRPr="0051675A">
        <w:rPr>
          <w:rFonts w:ascii="Times New Roman" w:hAnsi="Times New Roman"/>
          <w:b/>
          <w:sz w:val="28"/>
          <w:szCs w:val="28"/>
        </w:rPr>
        <w:t>:</w:t>
      </w:r>
      <w:r w:rsidR="00271093">
        <w:rPr>
          <w:rFonts w:ascii="Times New Roman" w:hAnsi="Times New Roman"/>
          <w:b/>
          <w:sz w:val="28"/>
          <w:szCs w:val="28"/>
        </w:rPr>
        <w:t xml:space="preserve"> </w:t>
      </w:r>
    </w:p>
    <w:p w:rsidR="00D616B2" w:rsidRPr="0051675A" w:rsidRDefault="00A338CE" w:rsidP="009D77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F96351">
        <w:rPr>
          <w:rFonts w:ascii="Times New Roman" w:hAnsi="Times New Roman"/>
          <w:b/>
          <w:sz w:val="28"/>
          <w:szCs w:val="28"/>
        </w:rPr>
        <w:t>2</w:t>
      </w:r>
      <w:r w:rsidR="007F1FAC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b/>
          <w:sz w:val="28"/>
          <w:szCs w:val="28"/>
        </w:rPr>
        <w:t>600,290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2B00E1">
        <w:rPr>
          <w:rFonts w:ascii="Times New Roman" w:hAnsi="Times New Roman"/>
          <w:b/>
          <w:sz w:val="28"/>
          <w:szCs w:val="28"/>
        </w:rPr>
        <w:t>2</w:t>
      </w:r>
      <w:r w:rsidR="007F1FAC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4D0CB6">
        <w:rPr>
          <w:rFonts w:ascii="Times New Roman" w:hAnsi="Times New Roman"/>
          <w:b/>
          <w:sz w:val="28"/>
          <w:szCs w:val="28"/>
        </w:rPr>
        <w:t>393,1</w:t>
      </w:r>
      <w:r w:rsidR="007F1FAC">
        <w:rPr>
          <w:rFonts w:ascii="Times New Roman" w:hAnsi="Times New Roman"/>
          <w:b/>
          <w:sz w:val="28"/>
          <w:szCs w:val="28"/>
        </w:rPr>
        <w:t>95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71093" w:rsidRDefault="00D616B2" w:rsidP="00271093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7F1FAC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7F1FAC">
        <w:rPr>
          <w:rFonts w:ascii="Times New Roman" w:hAnsi="Times New Roman"/>
          <w:b/>
          <w:sz w:val="28"/>
          <w:szCs w:val="28"/>
        </w:rPr>
        <w:t>372,582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0361FF" w:rsidRPr="0051675A" w:rsidRDefault="00D17654" w:rsidP="002710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51675A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338C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963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1F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 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F1FAC">
        <w:rPr>
          <w:rFonts w:ascii="Times New Roman" w:eastAsia="Times New Roman" w:hAnsi="Times New Roman"/>
          <w:sz w:val="28"/>
          <w:szCs w:val="28"/>
          <w:lang w:eastAsia="ru-RU"/>
        </w:rPr>
        <w:t>2064,138</w:t>
      </w:r>
      <w:r w:rsidR="002F7A9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5167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5816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1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7F1FAC">
        <w:rPr>
          <w:rFonts w:ascii="Times New Roman" w:eastAsia="Times New Roman" w:hAnsi="Times New Roman"/>
          <w:sz w:val="28"/>
          <w:szCs w:val="28"/>
          <w:lang w:eastAsia="ru-RU"/>
        </w:rPr>
        <w:t>1877,04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1F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7F1FAC">
        <w:rPr>
          <w:rFonts w:ascii="Times New Roman" w:eastAsia="Times New Roman" w:hAnsi="Times New Roman"/>
          <w:sz w:val="28"/>
          <w:szCs w:val="28"/>
          <w:lang w:eastAsia="ru-RU"/>
        </w:rPr>
        <w:t>1877,944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008CD" w:rsidRPr="0051675A" w:rsidRDefault="00F5518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5E6CE6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годов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бюджетной </w:t>
      </w:r>
      <w:r w:rsidR="006D2DC0">
        <w:rPr>
          <w:rFonts w:ascii="Times New Roman" w:hAnsi="Times New Roman"/>
          <w:color w:val="000000"/>
          <w:sz w:val="28"/>
          <w:szCs w:val="28"/>
        </w:rPr>
        <w:t xml:space="preserve">и налоговой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 Курской области на </w:t>
      </w:r>
      <w:r w:rsidR="00F96351">
        <w:rPr>
          <w:rFonts w:ascii="Times New Roman" w:hAnsi="Times New Roman"/>
          <w:color w:val="000000"/>
          <w:sz w:val="28"/>
          <w:szCs w:val="28"/>
        </w:rPr>
        <w:t>202</w:t>
      </w:r>
      <w:r w:rsidR="00C443B9">
        <w:rPr>
          <w:rFonts w:ascii="Times New Roman" w:hAnsi="Times New Roman"/>
          <w:color w:val="000000"/>
          <w:sz w:val="28"/>
          <w:szCs w:val="28"/>
        </w:rPr>
        <w:t>1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F76053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2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и 20</w:t>
      </w:r>
      <w:r w:rsidR="008B30F4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3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443B9">
        <w:rPr>
          <w:rFonts w:ascii="Times New Roman" w:hAnsi="Times New Roman"/>
          <w:color w:val="000000"/>
          <w:sz w:val="28"/>
          <w:szCs w:val="28"/>
        </w:rPr>
        <w:t>18</w:t>
      </w:r>
      <w:r w:rsidR="006D2DC0">
        <w:rPr>
          <w:rFonts w:ascii="Times New Roman" w:hAnsi="Times New Roman"/>
          <w:color w:val="000000"/>
          <w:sz w:val="28"/>
          <w:szCs w:val="28"/>
        </w:rPr>
        <w:t>-р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84729">
        <w:rPr>
          <w:rFonts w:ascii="Times New Roman" w:hAnsi="Times New Roman"/>
          <w:color w:val="000000"/>
          <w:sz w:val="28"/>
          <w:szCs w:val="28"/>
        </w:rPr>
        <w:t>20</w:t>
      </w:r>
      <w:r w:rsidR="006D2DC0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884729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1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C443B9">
        <w:rPr>
          <w:rFonts w:ascii="Times New Roman" w:hAnsi="Times New Roman"/>
          <w:color w:val="000000"/>
          <w:sz w:val="28"/>
          <w:szCs w:val="28"/>
        </w:rPr>
        <w:t>19</w:t>
      </w:r>
      <w:r w:rsidR="006D2DC0">
        <w:rPr>
          <w:rFonts w:ascii="Times New Roman" w:hAnsi="Times New Roman"/>
          <w:color w:val="000000"/>
          <w:sz w:val="28"/>
          <w:szCs w:val="28"/>
        </w:rPr>
        <w:t>-р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84729">
        <w:rPr>
          <w:rFonts w:ascii="Times New Roman" w:hAnsi="Times New Roman"/>
          <w:color w:val="000000"/>
          <w:sz w:val="28"/>
          <w:szCs w:val="28"/>
        </w:rPr>
        <w:t>20</w:t>
      </w:r>
      <w:r w:rsidR="006D2DC0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884729">
        <w:rPr>
          <w:rFonts w:ascii="Times New Roman" w:hAnsi="Times New Roman"/>
          <w:color w:val="000000"/>
          <w:sz w:val="28"/>
          <w:szCs w:val="28"/>
        </w:rPr>
        <w:t>20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«Об утверждении Указаний об установлении, детализации и определении  порядка применения бюджетной классифика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ции Российской Федерации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, относящейся к бюджету муниципального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Курской области на </w:t>
      </w:r>
      <w:r w:rsidR="005E6CE6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годов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E63E9C">
        <w:rPr>
          <w:rFonts w:ascii="Times New Roman" w:hAnsi="Times New Roman"/>
          <w:color w:val="000000"/>
          <w:sz w:val="28"/>
          <w:szCs w:val="28"/>
        </w:rPr>
        <w:t>,</w:t>
      </w:r>
      <w:r w:rsidR="00E63E9C" w:rsidRPr="00E63E9C">
        <w:rPr>
          <w:rFonts w:ascii="Times New Roman" w:hAnsi="Times New Roman"/>
          <w:color w:val="000000"/>
          <w:sz w:val="28"/>
          <w:szCs w:val="28"/>
        </w:rPr>
        <w:t xml:space="preserve"> Законы Курской области, нормативно-правовые акты </w:t>
      </w:r>
      <w:r w:rsidR="00E63E9C">
        <w:rPr>
          <w:rFonts w:ascii="Times New Roman" w:hAnsi="Times New Roman"/>
          <w:color w:val="000000"/>
          <w:sz w:val="28"/>
          <w:szCs w:val="28"/>
        </w:rPr>
        <w:t>Вишнев</w:t>
      </w:r>
      <w:r w:rsidR="00E63E9C" w:rsidRPr="00E63E9C">
        <w:rPr>
          <w:rFonts w:ascii="Times New Roman" w:hAnsi="Times New Roman"/>
          <w:color w:val="000000"/>
          <w:sz w:val="28"/>
          <w:szCs w:val="28"/>
        </w:rPr>
        <w:t>ского сельсовета Щигровского района Курской области.</w:t>
      </w:r>
    </w:p>
    <w:p w:rsidR="00B80B44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I. Общие подходы к планированию бюджетных ассигнований</w:t>
      </w:r>
      <w:r w:rsidR="00F5518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60216A">
        <w:rPr>
          <w:rFonts w:ascii="Times New Roman" w:hAnsi="Times New Roman"/>
          <w:b/>
          <w:color w:val="000000"/>
          <w:sz w:val="28"/>
          <w:szCs w:val="28"/>
        </w:rPr>
        <w:t>Вишневский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5E6CE6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 годов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объемов на </w:t>
      </w:r>
      <w:r w:rsidR="00A338CE">
        <w:rPr>
          <w:rFonts w:ascii="Times New Roman" w:hAnsi="Times New Roman"/>
          <w:color w:val="000000"/>
          <w:sz w:val="28"/>
          <w:szCs w:val="28"/>
        </w:rPr>
        <w:t>20</w:t>
      </w:r>
      <w:r w:rsidR="00F96351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877F93">
        <w:rPr>
          <w:rFonts w:ascii="Times New Roman" w:hAnsi="Times New Roman"/>
          <w:color w:val="000000"/>
          <w:sz w:val="28"/>
          <w:szCs w:val="28"/>
        </w:rPr>
        <w:t>202</w:t>
      </w:r>
      <w:r w:rsidR="00C443B9">
        <w:rPr>
          <w:rFonts w:ascii="Times New Roman" w:hAnsi="Times New Roman"/>
          <w:color w:val="000000"/>
          <w:sz w:val="28"/>
          <w:szCs w:val="28"/>
        </w:rPr>
        <w:t>3</w:t>
      </w:r>
      <w:r w:rsidR="00877F93">
        <w:rPr>
          <w:rFonts w:ascii="Times New Roman" w:hAnsi="Times New Roman"/>
          <w:color w:val="000000"/>
          <w:sz w:val="28"/>
          <w:szCs w:val="28"/>
        </w:rPr>
        <w:t>-202</w:t>
      </w:r>
      <w:r w:rsidR="00C443B9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51675A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сельского поселения на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E6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годов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осуществлялось исходя из 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определение «базовых» объемов бюджетных ассигнований на </w:t>
      </w:r>
      <w:r w:rsidR="00A338CE">
        <w:rPr>
          <w:rFonts w:ascii="Times New Roman" w:hAnsi="Times New Roman"/>
          <w:color w:val="000000"/>
          <w:sz w:val="28"/>
          <w:szCs w:val="28"/>
        </w:rPr>
        <w:t>20</w:t>
      </w:r>
      <w:r w:rsidR="00884729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1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Собрания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3B9">
        <w:rPr>
          <w:rFonts w:ascii="Times New Roman" w:hAnsi="Times New Roman"/>
          <w:color w:val="000000"/>
          <w:sz w:val="28"/>
          <w:szCs w:val="28"/>
        </w:rPr>
        <w:t>21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.12</w:t>
      </w:r>
      <w:r w:rsidRPr="0051675A">
        <w:rPr>
          <w:rFonts w:ascii="Times New Roman" w:hAnsi="Times New Roman"/>
          <w:color w:val="000000"/>
          <w:sz w:val="28"/>
          <w:szCs w:val="28"/>
        </w:rPr>
        <w:t>.20</w:t>
      </w:r>
      <w:r w:rsidR="00C443B9">
        <w:rPr>
          <w:rFonts w:ascii="Times New Roman" w:hAnsi="Times New Roman"/>
          <w:color w:val="000000"/>
          <w:sz w:val="28"/>
          <w:szCs w:val="28"/>
        </w:rPr>
        <w:t>20</w:t>
      </w:r>
      <w:r w:rsidR="008847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г</w:t>
      </w:r>
      <w:r w:rsidR="00884729">
        <w:rPr>
          <w:rFonts w:ascii="Times New Roman" w:hAnsi="Times New Roman"/>
          <w:color w:val="000000"/>
          <w:sz w:val="28"/>
          <w:szCs w:val="28"/>
        </w:rPr>
        <w:t>.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443B9">
        <w:rPr>
          <w:rFonts w:ascii="Times New Roman" w:hAnsi="Times New Roman"/>
          <w:color w:val="000000"/>
          <w:sz w:val="28"/>
          <w:szCs w:val="28"/>
        </w:rPr>
        <w:t>69</w:t>
      </w:r>
      <w:r w:rsidR="00E63E9C">
        <w:rPr>
          <w:rFonts w:ascii="Times New Roman" w:hAnsi="Times New Roman"/>
          <w:color w:val="000000"/>
          <w:sz w:val="28"/>
          <w:szCs w:val="28"/>
        </w:rPr>
        <w:t>-</w:t>
      </w:r>
      <w:r w:rsidR="00C443B9">
        <w:rPr>
          <w:rFonts w:ascii="Times New Roman" w:hAnsi="Times New Roman"/>
          <w:color w:val="000000"/>
          <w:sz w:val="28"/>
          <w:szCs w:val="28"/>
        </w:rPr>
        <w:t>205</w:t>
      </w:r>
      <w:r w:rsidR="00E63E9C">
        <w:rPr>
          <w:rFonts w:ascii="Times New Roman" w:hAnsi="Times New Roman"/>
          <w:color w:val="000000"/>
          <w:sz w:val="28"/>
          <w:szCs w:val="28"/>
        </w:rPr>
        <w:t>-6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884729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A338CE">
        <w:rPr>
          <w:rFonts w:ascii="Times New Roman" w:hAnsi="Times New Roman"/>
          <w:color w:val="000000"/>
          <w:sz w:val="28"/>
          <w:szCs w:val="28"/>
        </w:rPr>
        <w:t>20</w:t>
      </w:r>
      <w:r w:rsidR="000514D8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2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E63E9C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3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51675A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</w:t>
      </w:r>
    </w:p>
    <w:p w:rsidR="00AB6362" w:rsidRPr="00AB6362" w:rsidRDefault="00884729" w:rsidP="0088472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на </w:t>
      </w:r>
      <w:r w:rsidR="00AB6362" w:rsidRPr="00AB6362">
        <w:rPr>
          <w:rFonts w:ascii="Times New Roman" w:hAnsi="Times New Roman"/>
          <w:color w:val="000000"/>
          <w:sz w:val="28"/>
          <w:szCs w:val="28"/>
        </w:rPr>
        <w:t>оплату труда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1</w:t>
      </w:r>
      <w:r w:rsidR="00AB6362" w:rsidRPr="00AB6362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AB6362">
        <w:rPr>
          <w:rFonts w:ascii="Times New Roman" w:hAnsi="Times New Roman"/>
          <w:color w:val="000000"/>
          <w:sz w:val="28"/>
          <w:szCs w:val="28"/>
        </w:rPr>
        <w:t>Вишнев</w:t>
      </w:r>
      <w:r w:rsidR="00AB6362" w:rsidRPr="00AB6362">
        <w:rPr>
          <w:rFonts w:ascii="Times New Roman" w:hAnsi="Times New Roman"/>
          <w:color w:val="000000"/>
          <w:sz w:val="28"/>
          <w:szCs w:val="28"/>
        </w:rPr>
        <w:t>ского сельсовета, регулирующих оплату труда</w:t>
      </w:r>
      <w:r w:rsidR="000514D8">
        <w:rPr>
          <w:rFonts w:ascii="Times New Roman" w:hAnsi="Times New Roman"/>
          <w:color w:val="000000"/>
          <w:sz w:val="28"/>
          <w:szCs w:val="28"/>
        </w:rPr>
        <w:t>, а также установленных нормативов формирования расходов на содержание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B6362" w:rsidRPr="00AB6362" w:rsidRDefault="00AB6362" w:rsidP="00AB6362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B6362">
        <w:rPr>
          <w:rFonts w:ascii="Times New Roman" w:hAnsi="Times New Roman"/>
          <w:color w:val="000000"/>
          <w:sz w:val="28"/>
          <w:szCs w:val="28"/>
        </w:rPr>
        <w:t>При формировании проекта бюджета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Вишнев</w:t>
      </w:r>
      <w:r w:rsidRPr="00AB6362">
        <w:rPr>
          <w:rFonts w:ascii="Times New Roman" w:hAnsi="Times New Roman"/>
          <w:color w:val="000000"/>
          <w:sz w:val="28"/>
          <w:szCs w:val="28"/>
        </w:rPr>
        <w:t xml:space="preserve">ский сельсовет» Щигровского района Курской области на </w:t>
      </w:r>
      <w:r w:rsidR="005E6CE6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годов</w:t>
      </w:r>
      <w:r w:rsidRPr="00AB6362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AB6362" w:rsidRPr="00AB6362" w:rsidRDefault="00AB6362" w:rsidP="00AB6362">
      <w:pPr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B6362">
        <w:rPr>
          <w:rFonts w:ascii="Times New Roman" w:hAnsi="Times New Roman"/>
          <w:color w:val="000000"/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AB6362" w:rsidRPr="00AB6362" w:rsidRDefault="00AB6362" w:rsidP="00AB6362">
      <w:pPr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B6362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</w:t>
      </w:r>
      <w:r w:rsidR="005E6CE6">
        <w:rPr>
          <w:rFonts w:ascii="Times New Roman" w:hAnsi="Times New Roman"/>
          <w:color w:val="000000"/>
          <w:sz w:val="28"/>
          <w:szCs w:val="28"/>
        </w:rPr>
        <w:t>2022 год и плановый период 2023 и 2024 годов</w:t>
      </w:r>
      <w:r w:rsidRPr="00AB6362">
        <w:rPr>
          <w:rFonts w:ascii="Times New Roman" w:hAnsi="Times New Roman"/>
          <w:color w:val="000000"/>
          <w:sz w:val="28"/>
          <w:szCs w:val="28"/>
        </w:rPr>
        <w:t>» на момент формирования бюджета МО «</w:t>
      </w:r>
      <w:r>
        <w:rPr>
          <w:rFonts w:ascii="Times New Roman" w:hAnsi="Times New Roman"/>
          <w:color w:val="000000"/>
          <w:sz w:val="28"/>
          <w:szCs w:val="28"/>
        </w:rPr>
        <w:t>Вишнев</w:t>
      </w:r>
      <w:r w:rsidRPr="00AB6362">
        <w:rPr>
          <w:rFonts w:ascii="Times New Roman" w:hAnsi="Times New Roman"/>
          <w:color w:val="000000"/>
          <w:sz w:val="28"/>
          <w:szCs w:val="28"/>
        </w:rPr>
        <w:t>ский сельсовет»;</w:t>
      </w:r>
    </w:p>
    <w:p w:rsidR="000514D8" w:rsidRPr="000514D8" w:rsidRDefault="000514D8" w:rsidP="000514D8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14D8">
        <w:rPr>
          <w:rFonts w:ascii="Times New Roman" w:hAnsi="Times New Roman"/>
          <w:color w:val="000000"/>
          <w:sz w:val="28"/>
          <w:szCs w:val="28"/>
        </w:rPr>
        <w:t xml:space="preserve">коммунальные услуги по управлению </w:t>
      </w:r>
      <w:r w:rsidR="00884729">
        <w:rPr>
          <w:rFonts w:ascii="Times New Roman" w:hAnsi="Times New Roman"/>
          <w:color w:val="000000"/>
          <w:sz w:val="28"/>
          <w:szCs w:val="28"/>
        </w:rPr>
        <w:t>на 202</w:t>
      </w:r>
      <w:r w:rsidR="00C443B9">
        <w:rPr>
          <w:rFonts w:ascii="Times New Roman" w:hAnsi="Times New Roman"/>
          <w:color w:val="000000"/>
          <w:sz w:val="28"/>
          <w:szCs w:val="28"/>
        </w:rPr>
        <w:t>2-2024 годы</w:t>
      </w:r>
      <w:r w:rsidR="00884729">
        <w:rPr>
          <w:rFonts w:ascii="Times New Roman" w:hAnsi="Times New Roman"/>
          <w:color w:val="000000"/>
          <w:sz w:val="28"/>
          <w:szCs w:val="28"/>
        </w:rPr>
        <w:t xml:space="preserve"> планируются на уровне 2021 года; </w:t>
      </w:r>
      <w:r w:rsidRPr="000514D8">
        <w:rPr>
          <w:rFonts w:ascii="Times New Roman" w:hAnsi="Times New Roman"/>
          <w:color w:val="000000"/>
          <w:sz w:val="28"/>
          <w:szCs w:val="28"/>
        </w:rPr>
        <w:t>по культуре на 202</w:t>
      </w:r>
      <w:r w:rsidR="00C443B9">
        <w:rPr>
          <w:rFonts w:ascii="Times New Roman" w:hAnsi="Times New Roman"/>
          <w:color w:val="000000"/>
          <w:sz w:val="28"/>
          <w:szCs w:val="28"/>
        </w:rPr>
        <w:t>2-2024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443B9">
        <w:rPr>
          <w:rFonts w:ascii="Times New Roman" w:hAnsi="Times New Roman"/>
          <w:color w:val="000000"/>
          <w:sz w:val="28"/>
          <w:szCs w:val="28"/>
        </w:rPr>
        <w:t>ы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планируются на уровне 202</w:t>
      </w:r>
      <w:r w:rsidR="00884729">
        <w:rPr>
          <w:rFonts w:ascii="Times New Roman" w:hAnsi="Times New Roman"/>
          <w:color w:val="000000"/>
          <w:sz w:val="28"/>
          <w:szCs w:val="28"/>
        </w:rPr>
        <w:t>1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0514D8" w:rsidRDefault="000514D8" w:rsidP="000514D8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0514D8">
        <w:rPr>
          <w:rFonts w:ascii="Times New Roman" w:hAnsi="Times New Roman"/>
          <w:color w:val="000000"/>
          <w:sz w:val="28"/>
          <w:szCs w:val="28"/>
        </w:rPr>
        <w:t>услуги связи на 202</w:t>
      </w:r>
      <w:r w:rsidR="00C443B9">
        <w:rPr>
          <w:rFonts w:ascii="Times New Roman" w:hAnsi="Times New Roman"/>
          <w:color w:val="000000"/>
          <w:sz w:val="28"/>
          <w:szCs w:val="28"/>
        </w:rPr>
        <w:t>2-2024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443B9">
        <w:rPr>
          <w:rFonts w:ascii="Times New Roman" w:hAnsi="Times New Roman"/>
          <w:color w:val="000000"/>
          <w:sz w:val="28"/>
          <w:szCs w:val="28"/>
        </w:rPr>
        <w:t>ы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9C2" w:rsidRPr="000514D8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443B9">
        <w:rPr>
          <w:rFonts w:ascii="Times New Roman" w:hAnsi="Times New Roman"/>
          <w:color w:val="000000"/>
          <w:sz w:val="28"/>
          <w:szCs w:val="28"/>
        </w:rPr>
        <w:t>на уровне 2021</w:t>
      </w:r>
      <w:r w:rsidR="00884729">
        <w:rPr>
          <w:rFonts w:ascii="Times New Roman" w:hAnsi="Times New Roman"/>
          <w:color w:val="000000"/>
          <w:sz w:val="28"/>
          <w:szCs w:val="28"/>
        </w:rPr>
        <w:t>;</w:t>
      </w:r>
    </w:p>
    <w:p w:rsidR="00AB6362" w:rsidRPr="00AB6362" w:rsidRDefault="00AB6362" w:rsidP="000514D8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B6362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884729" w:rsidRPr="00884729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</w:t>
      </w:r>
      <w:r w:rsidR="005E6CE6">
        <w:rPr>
          <w:rFonts w:ascii="Times New Roman" w:hAnsi="Times New Roman"/>
          <w:color w:val="000000"/>
          <w:sz w:val="28"/>
          <w:szCs w:val="28"/>
        </w:rPr>
        <w:t>2022 год и на плановый период 2023 и 2024 годов</w:t>
      </w:r>
      <w:r w:rsidR="00884729" w:rsidRPr="00884729">
        <w:rPr>
          <w:rFonts w:ascii="Times New Roman" w:hAnsi="Times New Roman"/>
          <w:color w:val="000000"/>
          <w:sz w:val="28"/>
          <w:szCs w:val="28"/>
        </w:rPr>
        <w:t>» на момент формирования местного бюджета</w:t>
      </w:r>
      <w:r w:rsidR="00884729">
        <w:rPr>
          <w:rFonts w:ascii="Times New Roman" w:hAnsi="Times New Roman"/>
          <w:color w:val="000000"/>
          <w:sz w:val="28"/>
          <w:szCs w:val="28"/>
        </w:rPr>
        <w:t>;</w:t>
      </w:r>
    </w:p>
    <w:p w:rsidR="000574F1" w:rsidRPr="000574F1" w:rsidRDefault="000574F1" w:rsidP="00884729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74F1">
        <w:rPr>
          <w:rFonts w:ascii="Times New Roman" w:hAnsi="Times New Roman"/>
          <w:color w:val="000000"/>
          <w:sz w:val="28"/>
          <w:szCs w:val="28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регионе, но в соот</w:t>
      </w:r>
      <w:r w:rsidR="000514D8">
        <w:rPr>
          <w:rFonts w:ascii="Times New Roman" w:hAnsi="Times New Roman"/>
          <w:color w:val="000000"/>
          <w:sz w:val="28"/>
          <w:szCs w:val="28"/>
        </w:rPr>
        <w:t>ветствии со штатным расписанием.</w:t>
      </w:r>
    </w:p>
    <w:p w:rsidR="00815827" w:rsidRDefault="004008CD" w:rsidP="000574F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60216A">
        <w:rPr>
          <w:rFonts w:ascii="Times New Roman" w:hAnsi="Times New Roman"/>
          <w:b/>
          <w:color w:val="000000"/>
          <w:sz w:val="28"/>
          <w:szCs w:val="28"/>
        </w:rPr>
        <w:t>Вишневский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5E6CE6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 годов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338CE">
        <w:rPr>
          <w:rFonts w:ascii="Times New Roman" w:hAnsi="Times New Roman"/>
          <w:color w:val="000000"/>
          <w:sz w:val="28"/>
          <w:szCs w:val="28"/>
        </w:rPr>
        <w:t>20</w:t>
      </w:r>
      <w:r w:rsidR="000514D8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43B9">
        <w:rPr>
          <w:rFonts w:ascii="Times New Roman" w:hAnsi="Times New Roman"/>
          <w:color w:val="000000"/>
          <w:sz w:val="28"/>
          <w:szCs w:val="28"/>
        </w:rPr>
        <w:t>372,929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0574F1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43B9">
        <w:rPr>
          <w:rFonts w:ascii="Times New Roman" w:hAnsi="Times New Roman"/>
          <w:color w:val="000000"/>
          <w:sz w:val="28"/>
          <w:szCs w:val="28"/>
        </w:rPr>
        <w:t>372,929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C443B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43B9">
        <w:rPr>
          <w:rFonts w:ascii="Times New Roman" w:hAnsi="Times New Roman"/>
          <w:color w:val="000000"/>
          <w:sz w:val="28"/>
          <w:szCs w:val="28"/>
        </w:rPr>
        <w:t>372,929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60216A">
        <w:rPr>
          <w:rFonts w:ascii="Times New Roman" w:hAnsi="Times New Roman"/>
          <w:color w:val="000000"/>
          <w:sz w:val="28"/>
          <w:szCs w:val="28"/>
        </w:rPr>
        <w:t>Вишневского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338CE">
        <w:rPr>
          <w:rFonts w:ascii="Times New Roman" w:hAnsi="Times New Roman"/>
          <w:color w:val="000000"/>
          <w:sz w:val="28"/>
          <w:szCs w:val="28"/>
        </w:rPr>
        <w:t>20</w:t>
      </w:r>
      <w:r w:rsidR="000514D8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43B9">
        <w:rPr>
          <w:rFonts w:ascii="Times New Roman" w:hAnsi="Times New Roman"/>
          <w:color w:val="000000"/>
          <w:sz w:val="28"/>
          <w:szCs w:val="28"/>
        </w:rPr>
        <w:t>336,949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0574F1">
        <w:rPr>
          <w:rFonts w:ascii="Times New Roman" w:hAnsi="Times New Roman"/>
          <w:color w:val="000000"/>
          <w:sz w:val="28"/>
          <w:szCs w:val="28"/>
        </w:rPr>
        <w:t>2</w:t>
      </w:r>
      <w:r w:rsidR="00C443B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43B9">
        <w:rPr>
          <w:rFonts w:ascii="Times New Roman" w:hAnsi="Times New Roman"/>
          <w:color w:val="000000"/>
          <w:sz w:val="28"/>
          <w:szCs w:val="28"/>
        </w:rPr>
        <w:t>336,949</w:t>
      </w:r>
      <w:r w:rsidR="000574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C443B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C443B9">
        <w:rPr>
          <w:rFonts w:ascii="Times New Roman" w:hAnsi="Times New Roman"/>
          <w:color w:val="000000"/>
          <w:sz w:val="28"/>
          <w:szCs w:val="28"/>
        </w:rPr>
        <w:t>336,949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0514D8" w:rsidRPr="000514D8" w:rsidRDefault="000514D8" w:rsidP="000514D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514D8">
        <w:rPr>
          <w:rFonts w:ascii="Times New Roman" w:hAnsi="Times New Roman"/>
          <w:b/>
          <w:color w:val="000000"/>
          <w:sz w:val="28"/>
          <w:szCs w:val="28"/>
        </w:rPr>
        <w:t>Подраздел 0106 «Обеспечение деятельности финансовых, налоговых, таможенных органов и органов финансового (финансово-бюджетного) надзора</w:t>
      </w:r>
    </w:p>
    <w:p w:rsidR="000514D8" w:rsidRPr="000514D8" w:rsidRDefault="000514D8" w:rsidP="000514D8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14D8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осуществление переданных полномочий в сфере внешнего муниципального финансового контроля</w:t>
      </w:r>
    </w:p>
    <w:p w:rsidR="000514D8" w:rsidRPr="000514D8" w:rsidRDefault="000514D8" w:rsidP="000514D8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14D8">
        <w:rPr>
          <w:rFonts w:ascii="Times New Roman" w:hAnsi="Times New Roman"/>
          <w:color w:val="000000"/>
          <w:sz w:val="28"/>
          <w:szCs w:val="28"/>
        </w:rPr>
        <w:t>На 202</w:t>
      </w:r>
      <w:r w:rsidR="00AE6953">
        <w:rPr>
          <w:rFonts w:ascii="Times New Roman" w:hAnsi="Times New Roman"/>
          <w:color w:val="000000"/>
          <w:sz w:val="28"/>
          <w:szCs w:val="28"/>
        </w:rPr>
        <w:t>2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E6953">
        <w:rPr>
          <w:rFonts w:ascii="Times New Roman" w:hAnsi="Times New Roman"/>
          <w:color w:val="000000"/>
          <w:sz w:val="28"/>
          <w:szCs w:val="28"/>
        </w:rPr>
        <w:t>38,5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514D8" w:rsidRDefault="000514D8" w:rsidP="000514D8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514D8">
        <w:rPr>
          <w:rFonts w:ascii="Times New Roman" w:hAnsi="Times New Roman"/>
          <w:color w:val="000000"/>
          <w:sz w:val="28"/>
          <w:szCs w:val="28"/>
        </w:rPr>
        <w:t>На 202</w:t>
      </w:r>
      <w:r w:rsidR="00AE6953">
        <w:rPr>
          <w:rFonts w:ascii="Times New Roman" w:hAnsi="Times New Roman"/>
          <w:color w:val="000000"/>
          <w:sz w:val="28"/>
          <w:szCs w:val="28"/>
        </w:rPr>
        <w:t>3</w:t>
      </w:r>
      <w:r w:rsidRPr="000514D8">
        <w:rPr>
          <w:rFonts w:ascii="Times New Roman" w:hAnsi="Times New Roman"/>
          <w:color w:val="000000"/>
          <w:sz w:val="28"/>
          <w:szCs w:val="28"/>
        </w:rPr>
        <w:t>-202</w:t>
      </w:r>
      <w:r w:rsidR="00AE6953">
        <w:rPr>
          <w:rFonts w:ascii="Times New Roman" w:hAnsi="Times New Roman"/>
          <w:color w:val="000000"/>
          <w:sz w:val="28"/>
          <w:szCs w:val="28"/>
        </w:rPr>
        <w:t>4</w:t>
      </w:r>
      <w:r w:rsidRPr="000514D8">
        <w:rPr>
          <w:rFonts w:ascii="Times New Roman" w:hAnsi="Times New Roman"/>
          <w:color w:val="000000"/>
          <w:sz w:val="28"/>
          <w:szCs w:val="28"/>
        </w:rPr>
        <w:t xml:space="preserve"> годы расходы не планируются.</w:t>
      </w:r>
    </w:p>
    <w:p w:rsidR="00AE6953" w:rsidRPr="00AE6953" w:rsidRDefault="00AE6953" w:rsidP="00AE6953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E6953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AE6953" w:rsidRPr="00AE6953" w:rsidRDefault="00AE6953" w:rsidP="00AE6953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AE6953" w:rsidRPr="00AE6953" w:rsidRDefault="00AE6953" w:rsidP="00AE6953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color w:val="000000"/>
          <w:sz w:val="28"/>
          <w:szCs w:val="28"/>
        </w:rPr>
        <w:t>На 2022 год – 1,0 тыс. руб.;</w:t>
      </w:r>
    </w:p>
    <w:p w:rsidR="00AE6953" w:rsidRPr="00AE6953" w:rsidRDefault="00AE6953" w:rsidP="00AE6953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color w:val="000000"/>
          <w:sz w:val="28"/>
          <w:szCs w:val="28"/>
        </w:rPr>
        <w:t xml:space="preserve">На 2023 – 2024 годы расходы не планируются. </w:t>
      </w:r>
    </w:p>
    <w:p w:rsidR="004008CD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расходы:</w:t>
      </w:r>
    </w:p>
    <w:p w:rsidR="004A7767" w:rsidRPr="004A7767" w:rsidRDefault="00815827" w:rsidP="004A776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51A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2F3D" w:rsidRPr="00EE51A8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EE51A8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EE51A8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EE5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EE51A8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«Развитие муниципальной </w:t>
      </w:r>
      <w:r w:rsidR="001258EA" w:rsidRPr="00EE51A8">
        <w:rPr>
          <w:rFonts w:ascii="Times New Roman" w:hAnsi="Times New Roman"/>
          <w:color w:val="000000"/>
          <w:sz w:val="28"/>
          <w:szCs w:val="28"/>
        </w:rPr>
        <w:lastRenderedPageBreak/>
        <w:t>службы в муниципальном образовании «</w:t>
      </w:r>
      <w:r w:rsidR="0060216A" w:rsidRPr="00EE51A8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1258EA" w:rsidRPr="00EE51A8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</w:t>
      </w:r>
      <w:r w:rsidR="001258EA" w:rsidRPr="004A7767">
        <w:rPr>
          <w:rFonts w:ascii="Times New Roman" w:hAnsi="Times New Roman"/>
          <w:color w:val="000000"/>
          <w:sz w:val="28"/>
          <w:szCs w:val="28"/>
        </w:rPr>
        <w:t xml:space="preserve">района Курской области на </w:t>
      </w:r>
      <w:r w:rsidR="009C1C37" w:rsidRPr="004A7767">
        <w:rPr>
          <w:rFonts w:ascii="Times New Roman" w:hAnsi="Times New Roman"/>
          <w:color w:val="000000"/>
          <w:sz w:val="28"/>
          <w:szCs w:val="28"/>
        </w:rPr>
        <w:t>2021-2025</w:t>
      </w:r>
      <w:r w:rsidR="001258EA" w:rsidRPr="004A7767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4A7767" w:rsidRPr="004A7767">
        <w:rPr>
          <w:rFonts w:ascii="Times New Roman" w:hAnsi="Times New Roman"/>
          <w:color w:val="000000"/>
          <w:sz w:val="28"/>
          <w:szCs w:val="28"/>
        </w:rPr>
        <w:t xml:space="preserve">», утвержденной постановлением Администрации Вишневского сельсовета Щигровского района Курской области № 85 от 24.11.2020 года, изменения в программу представлены проектом постановления </w:t>
      </w:r>
    </w:p>
    <w:p w:rsidR="00E3443A" w:rsidRPr="004A7767" w:rsidRDefault="005A2F3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A776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338CE" w:rsidRPr="004A7767">
        <w:rPr>
          <w:rFonts w:ascii="Times New Roman" w:hAnsi="Times New Roman"/>
          <w:color w:val="000000"/>
          <w:sz w:val="28"/>
          <w:szCs w:val="28"/>
        </w:rPr>
        <w:t>20</w:t>
      </w:r>
      <w:r w:rsidR="000514D8" w:rsidRPr="004A7767">
        <w:rPr>
          <w:rFonts w:ascii="Times New Roman" w:hAnsi="Times New Roman"/>
          <w:color w:val="000000"/>
          <w:sz w:val="28"/>
          <w:szCs w:val="28"/>
        </w:rPr>
        <w:t>2</w:t>
      </w:r>
      <w:r w:rsidR="00AE6953" w:rsidRPr="004A7767">
        <w:rPr>
          <w:rFonts w:ascii="Times New Roman" w:hAnsi="Times New Roman"/>
          <w:color w:val="000000"/>
          <w:sz w:val="28"/>
          <w:szCs w:val="28"/>
        </w:rPr>
        <w:t>2</w:t>
      </w:r>
      <w:r w:rsidRPr="004A776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15827" w:rsidRPr="004A7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2ED" w:rsidRPr="004A7767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4A7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2ED" w:rsidRPr="004A7767">
        <w:rPr>
          <w:rFonts w:ascii="Times New Roman" w:hAnsi="Times New Roman"/>
          <w:color w:val="000000"/>
          <w:sz w:val="28"/>
          <w:szCs w:val="28"/>
        </w:rPr>
        <w:t>4,0</w:t>
      </w:r>
      <w:r w:rsidR="00E3443A" w:rsidRPr="004A776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  <w:r w:rsidR="00815827" w:rsidRPr="004A77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1C37" w:rsidRPr="004A776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A776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0D05" w:rsidRPr="004A7767">
        <w:rPr>
          <w:rFonts w:ascii="Times New Roman" w:hAnsi="Times New Roman"/>
          <w:color w:val="000000"/>
          <w:sz w:val="28"/>
          <w:szCs w:val="28"/>
        </w:rPr>
        <w:t>20</w:t>
      </w:r>
      <w:r w:rsidR="00AC52ED" w:rsidRPr="004A7767">
        <w:rPr>
          <w:rFonts w:ascii="Times New Roman" w:hAnsi="Times New Roman"/>
          <w:color w:val="000000"/>
          <w:sz w:val="28"/>
          <w:szCs w:val="28"/>
        </w:rPr>
        <w:t>2</w:t>
      </w:r>
      <w:r w:rsidR="00AE6953" w:rsidRPr="004A7767">
        <w:rPr>
          <w:rFonts w:ascii="Times New Roman" w:hAnsi="Times New Roman"/>
          <w:color w:val="000000"/>
          <w:sz w:val="28"/>
          <w:szCs w:val="28"/>
        </w:rPr>
        <w:t>3</w:t>
      </w:r>
      <w:r w:rsidR="009C1C37" w:rsidRPr="004A776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00D05" w:rsidRPr="004A7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C37" w:rsidRPr="004A7767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4A7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53" w:rsidRPr="004A7767">
        <w:rPr>
          <w:rFonts w:ascii="Times New Roman" w:hAnsi="Times New Roman"/>
          <w:color w:val="000000"/>
          <w:sz w:val="28"/>
          <w:szCs w:val="28"/>
        </w:rPr>
        <w:t>4</w:t>
      </w:r>
      <w:r w:rsidR="009C1C37" w:rsidRPr="004A7767">
        <w:rPr>
          <w:rFonts w:ascii="Times New Roman" w:hAnsi="Times New Roman"/>
          <w:color w:val="000000"/>
          <w:sz w:val="28"/>
          <w:szCs w:val="28"/>
        </w:rPr>
        <w:t>,0 тыс. руб.;</w:t>
      </w:r>
    </w:p>
    <w:p w:rsidR="00815827" w:rsidRPr="004A7767" w:rsidRDefault="009C1C3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A776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3443A" w:rsidRPr="004A7767">
        <w:rPr>
          <w:rFonts w:ascii="Times New Roman" w:hAnsi="Times New Roman"/>
          <w:color w:val="000000"/>
          <w:sz w:val="28"/>
          <w:szCs w:val="28"/>
        </w:rPr>
        <w:t>202</w:t>
      </w:r>
      <w:r w:rsidR="00AE6953" w:rsidRPr="004A7767">
        <w:rPr>
          <w:rFonts w:ascii="Times New Roman" w:hAnsi="Times New Roman"/>
          <w:color w:val="000000"/>
          <w:sz w:val="28"/>
          <w:szCs w:val="28"/>
        </w:rPr>
        <w:t>4</w:t>
      </w:r>
      <w:r w:rsidR="00E3443A" w:rsidRPr="004A776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00D05" w:rsidRPr="004A7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E6953" w:rsidRPr="004A7767">
        <w:rPr>
          <w:rFonts w:ascii="Times New Roman" w:hAnsi="Times New Roman"/>
          <w:color w:val="000000"/>
          <w:sz w:val="28"/>
          <w:szCs w:val="28"/>
        </w:rPr>
        <w:t>4</w:t>
      </w:r>
      <w:r w:rsidRPr="004A7767">
        <w:rPr>
          <w:rFonts w:ascii="Times New Roman" w:hAnsi="Times New Roman"/>
          <w:color w:val="000000"/>
          <w:sz w:val="28"/>
          <w:szCs w:val="28"/>
        </w:rPr>
        <w:t>,0 тыс. руб.</w:t>
      </w:r>
      <w:r w:rsidR="00815827" w:rsidRPr="004A7767">
        <w:rPr>
          <w:rFonts w:ascii="Times New Roman" w:hAnsi="Times New Roman"/>
          <w:color w:val="000000"/>
          <w:sz w:val="28"/>
          <w:szCs w:val="28"/>
        </w:rPr>
        <w:t>;</w:t>
      </w:r>
    </w:p>
    <w:p w:rsidR="00AE6953" w:rsidRPr="00AE6953" w:rsidRDefault="00AE6953" w:rsidP="00AE69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E6953">
        <w:rPr>
          <w:rFonts w:ascii="Times New Roman" w:hAnsi="Times New Roman"/>
          <w:color w:val="000000"/>
          <w:sz w:val="28"/>
          <w:szCs w:val="28"/>
        </w:rPr>
        <w:t xml:space="preserve">на выполнение других (прочих) обязательств органа местного самоуправления </w:t>
      </w:r>
    </w:p>
    <w:p w:rsidR="00AE6953" w:rsidRPr="00AE6953" w:rsidRDefault="00AE6953" w:rsidP="00AE69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color w:val="000000"/>
          <w:sz w:val="28"/>
          <w:szCs w:val="28"/>
        </w:rPr>
        <w:t xml:space="preserve">на 2022 год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E6953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AE6953" w:rsidRPr="00AE6953" w:rsidRDefault="00AE6953" w:rsidP="00AE69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color w:val="000000"/>
          <w:sz w:val="28"/>
          <w:szCs w:val="28"/>
        </w:rPr>
        <w:t xml:space="preserve">на 2023 год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E6953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AE6953" w:rsidRPr="00AE6953" w:rsidRDefault="00AE6953" w:rsidP="00AE69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6953">
        <w:rPr>
          <w:rFonts w:ascii="Times New Roman" w:hAnsi="Times New Roman"/>
          <w:color w:val="000000"/>
          <w:sz w:val="28"/>
          <w:szCs w:val="28"/>
        </w:rPr>
        <w:t xml:space="preserve">на 2024 год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E6953">
        <w:rPr>
          <w:rFonts w:ascii="Times New Roman" w:hAnsi="Times New Roman"/>
          <w:color w:val="000000"/>
          <w:sz w:val="28"/>
          <w:szCs w:val="28"/>
        </w:rPr>
        <w:t>,0 тыс. руб.;</w:t>
      </w:r>
    </w:p>
    <w:p w:rsidR="00456C2E" w:rsidRPr="00456C2E" w:rsidRDefault="00E3443A" w:rsidP="00456C2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1C3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F49C2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2F49C2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2F49C2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2F49C2">
        <w:rPr>
          <w:rFonts w:ascii="Times New Roman" w:hAnsi="Times New Roman"/>
          <w:color w:val="000000"/>
          <w:sz w:val="28"/>
          <w:szCs w:val="28"/>
        </w:rPr>
        <w:t xml:space="preserve">Развитие и укрепление материально-технической базы муниципального образования </w:t>
      </w:r>
      <w:r w:rsidR="002D2951" w:rsidRPr="00456C2E">
        <w:rPr>
          <w:rFonts w:ascii="Times New Roman" w:hAnsi="Times New Roman"/>
          <w:color w:val="000000"/>
          <w:sz w:val="28"/>
          <w:szCs w:val="28"/>
        </w:rPr>
        <w:t>«</w:t>
      </w:r>
      <w:r w:rsidR="0060216A" w:rsidRPr="00456C2E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2D2951" w:rsidRPr="00456C2E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9C1C37" w:rsidRPr="00456C2E">
        <w:rPr>
          <w:rFonts w:ascii="Times New Roman" w:hAnsi="Times New Roman"/>
          <w:color w:val="000000"/>
          <w:sz w:val="28"/>
          <w:szCs w:val="28"/>
        </w:rPr>
        <w:t>2021-2025</w:t>
      </w:r>
      <w:r w:rsidR="002D2951" w:rsidRPr="00456C2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C3626" w:rsidRPr="00456C2E">
        <w:rPr>
          <w:rFonts w:ascii="Times New Roman" w:hAnsi="Times New Roman"/>
          <w:color w:val="000000"/>
          <w:sz w:val="28"/>
          <w:szCs w:val="28"/>
        </w:rPr>
        <w:t>ы</w:t>
      </w:r>
      <w:r w:rsidR="002D2951" w:rsidRPr="00456C2E">
        <w:rPr>
          <w:rFonts w:ascii="Times New Roman" w:hAnsi="Times New Roman"/>
          <w:color w:val="000000"/>
          <w:sz w:val="28"/>
          <w:szCs w:val="28"/>
        </w:rPr>
        <w:t>»</w:t>
      </w:r>
      <w:r w:rsidR="00456C2E" w:rsidRPr="00456C2E">
        <w:rPr>
          <w:rFonts w:ascii="Times New Roman" w:hAnsi="Times New Roman"/>
          <w:color w:val="000000"/>
          <w:sz w:val="28"/>
          <w:szCs w:val="28"/>
        </w:rPr>
        <w:t>,</w:t>
      </w:r>
      <w:r w:rsidR="002F49C2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C2E" w:rsidRPr="00456C2E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Вишневского сельсовета Щигровского района Курской области № 82 от 24.11.2020 года, изменения в программу представлены проектом постановления </w:t>
      </w:r>
    </w:p>
    <w:p w:rsidR="000A15DD" w:rsidRPr="00456C2E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338CE" w:rsidRPr="00456C2E">
        <w:rPr>
          <w:rFonts w:ascii="Times New Roman" w:hAnsi="Times New Roman"/>
          <w:color w:val="000000"/>
          <w:sz w:val="28"/>
          <w:szCs w:val="28"/>
        </w:rPr>
        <w:t>20</w:t>
      </w:r>
      <w:r w:rsidR="00224E10" w:rsidRPr="00456C2E">
        <w:rPr>
          <w:rFonts w:ascii="Times New Roman" w:hAnsi="Times New Roman"/>
          <w:color w:val="000000"/>
          <w:sz w:val="28"/>
          <w:szCs w:val="28"/>
        </w:rPr>
        <w:t>2</w:t>
      </w:r>
      <w:r w:rsidR="00AE6953" w:rsidRPr="00456C2E">
        <w:rPr>
          <w:rFonts w:ascii="Times New Roman" w:hAnsi="Times New Roman"/>
          <w:color w:val="000000"/>
          <w:sz w:val="28"/>
          <w:szCs w:val="28"/>
        </w:rPr>
        <w:t>2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060AA7" w:rsidRPr="00456C2E">
        <w:rPr>
          <w:rFonts w:ascii="Times New Roman" w:hAnsi="Times New Roman"/>
          <w:color w:val="000000"/>
          <w:sz w:val="28"/>
          <w:szCs w:val="28"/>
        </w:rPr>
        <w:t>–</w:t>
      </w:r>
      <w:r w:rsidR="000A15DD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53" w:rsidRPr="00456C2E">
        <w:rPr>
          <w:rFonts w:ascii="Times New Roman" w:hAnsi="Times New Roman"/>
          <w:color w:val="000000"/>
          <w:sz w:val="28"/>
          <w:szCs w:val="28"/>
        </w:rPr>
        <w:t>62</w:t>
      </w:r>
      <w:r w:rsidR="00FE4976">
        <w:rPr>
          <w:rFonts w:ascii="Times New Roman" w:hAnsi="Times New Roman"/>
          <w:color w:val="000000"/>
          <w:sz w:val="28"/>
          <w:szCs w:val="28"/>
        </w:rPr>
        <w:t>1</w:t>
      </w:r>
      <w:r w:rsidR="00AE6953" w:rsidRPr="00456C2E">
        <w:rPr>
          <w:rFonts w:ascii="Times New Roman" w:hAnsi="Times New Roman"/>
          <w:color w:val="000000"/>
          <w:sz w:val="28"/>
          <w:szCs w:val="28"/>
        </w:rPr>
        <w:t>,783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9C1C37" w:rsidRPr="00456C2E" w:rsidRDefault="00224E10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>на 202</w:t>
      </w:r>
      <w:r w:rsidR="00AE6953" w:rsidRPr="00456C2E">
        <w:rPr>
          <w:rFonts w:ascii="Times New Roman" w:hAnsi="Times New Roman"/>
          <w:color w:val="000000"/>
          <w:sz w:val="28"/>
          <w:szCs w:val="28"/>
        </w:rPr>
        <w:t>3</w:t>
      </w:r>
      <w:r w:rsidR="009C1C37" w:rsidRPr="00456C2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E4976">
        <w:rPr>
          <w:rFonts w:ascii="Times New Roman" w:hAnsi="Times New Roman"/>
          <w:color w:val="000000"/>
          <w:sz w:val="28"/>
          <w:szCs w:val="28"/>
        </w:rPr>
        <w:t>600,845</w:t>
      </w:r>
      <w:r w:rsidR="009C1C37" w:rsidRPr="00456C2E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2D2951" w:rsidRPr="00456C2E" w:rsidRDefault="009C1C37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24E10" w:rsidRPr="00456C2E">
        <w:rPr>
          <w:rFonts w:ascii="Times New Roman" w:hAnsi="Times New Roman"/>
          <w:color w:val="000000"/>
          <w:sz w:val="28"/>
          <w:szCs w:val="28"/>
        </w:rPr>
        <w:t>202</w:t>
      </w:r>
      <w:r w:rsidR="00AE6953" w:rsidRPr="00456C2E">
        <w:rPr>
          <w:rFonts w:ascii="Times New Roman" w:hAnsi="Times New Roman"/>
          <w:color w:val="000000"/>
          <w:sz w:val="28"/>
          <w:szCs w:val="28"/>
        </w:rPr>
        <w:t>4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24E10" w:rsidRPr="00456C2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976">
        <w:rPr>
          <w:rFonts w:ascii="Times New Roman" w:hAnsi="Times New Roman"/>
          <w:color w:val="000000"/>
          <w:sz w:val="28"/>
          <w:szCs w:val="28"/>
        </w:rPr>
        <w:t>556,429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3D67A0" w:rsidRPr="003D67A0" w:rsidRDefault="00AC52ED" w:rsidP="003D67A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1C3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A63A6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«Комплекс мер по профилактике правонарушений на территории </w:t>
      </w:r>
      <w:r w:rsidR="00426E09" w:rsidRPr="00FA63A6">
        <w:rPr>
          <w:rFonts w:ascii="Times New Roman" w:hAnsi="Times New Roman"/>
          <w:color w:val="000000"/>
          <w:sz w:val="28"/>
          <w:szCs w:val="28"/>
        </w:rPr>
        <w:t>Вишнев</w:t>
      </w:r>
      <w:r w:rsidRPr="00FA63A6">
        <w:rPr>
          <w:rFonts w:ascii="Times New Roman" w:hAnsi="Times New Roman"/>
          <w:color w:val="000000"/>
          <w:sz w:val="28"/>
          <w:szCs w:val="28"/>
        </w:rPr>
        <w:t xml:space="preserve">ского сельсовета </w:t>
      </w:r>
      <w:r w:rsidRPr="003D67A0">
        <w:rPr>
          <w:rFonts w:ascii="Times New Roman" w:hAnsi="Times New Roman"/>
          <w:color w:val="000000"/>
          <w:sz w:val="28"/>
          <w:szCs w:val="28"/>
        </w:rPr>
        <w:t>Щигровского района Курской области на 20</w:t>
      </w:r>
      <w:r w:rsidR="00224E10" w:rsidRPr="003D67A0">
        <w:rPr>
          <w:rFonts w:ascii="Times New Roman" w:hAnsi="Times New Roman"/>
          <w:color w:val="000000"/>
          <w:sz w:val="28"/>
          <w:szCs w:val="28"/>
        </w:rPr>
        <w:t>20</w:t>
      </w:r>
      <w:r w:rsidRPr="003D67A0">
        <w:rPr>
          <w:rFonts w:ascii="Times New Roman" w:hAnsi="Times New Roman"/>
          <w:color w:val="000000"/>
          <w:sz w:val="28"/>
          <w:szCs w:val="28"/>
        </w:rPr>
        <w:t>-20</w:t>
      </w:r>
      <w:r w:rsidR="00224E10" w:rsidRPr="003D67A0">
        <w:rPr>
          <w:rFonts w:ascii="Times New Roman" w:hAnsi="Times New Roman"/>
          <w:color w:val="000000"/>
          <w:sz w:val="28"/>
          <w:szCs w:val="28"/>
        </w:rPr>
        <w:t>2</w:t>
      </w:r>
      <w:r w:rsidR="00047E08" w:rsidRPr="003D67A0">
        <w:rPr>
          <w:rFonts w:ascii="Times New Roman" w:hAnsi="Times New Roman"/>
          <w:color w:val="000000"/>
          <w:sz w:val="28"/>
          <w:szCs w:val="28"/>
        </w:rPr>
        <w:t>2</w:t>
      </w:r>
      <w:r w:rsidR="002C1793" w:rsidRPr="003D67A0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3D67A0" w:rsidRPr="003D67A0">
        <w:rPr>
          <w:rFonts w:ascii="Times New Roman" w:hAnsi="Times New Roman"/>
          <w:color w:val="000000"/>
          <w:sz w:val="28"/>
          <w:szCs w:val="28"/>
        </w:rPr>
        <w:t xml:space="preserve">, утвержденной постановлением Администрации Вишневского сельсовета Щигровского района Курской области № 116 от 22.11.2019 года </w:t>
      </w:r>
    </w:p>
    <w:p w:rsidR="00224E10" w:rsidRPr="003D67A0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>на 202</w:t>
      </w:r>
      <w:r w:rsidR="009C1C37" w:rsidRPr="003D67A0">
        <w:rPr>
          <w:rFonts w:ascii="Times New Roman" w:hAnsi="Times New Roman"/>
          <w:color w:val="000000"/>
          <w:sz w:val="28"/>
          <w:szCs w:val="28"/>
        </w:rPr>
        <w:t>2</w:t>
      </w:r>
      <w:r w:rsidR="00224E10" w:rsidRPr="003D67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3D67A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24E10" w:rsidRPr="003D67A0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AC52ED" w:rsidRPr="003D67A0" w:rsidRDefault="00224E10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C52ED" w:rsidRPr="003D67A0">
        <w:rPr>
          <w:rFonts w:ascii="Times New Roman" w:hAnsi="Times New Roman"/>
          <w:color w:val="000000"/>
          <w:sz w:val="28"/>
          <w:szCs w:val="28"/>
        </w:rPr>
        <w:t>202</w:t>
      </w:r>
      <w:r w:rsidR="009C1C37" w:rsidRPr="003D67A0">
        <w:rPr>
          <w:rFonts w:ascii="Times New Roman" w:hAnsi="Times New Roman"/>
          <w:color w:val="000000"/>
          <w:sz w:val="28"/>
          <w:szCs w:val="28"/>
        </w:rPr>
        <w:t>3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 xml:space="preserve"> - 2024</w:t>
      </w:r>
      <w:r w:rsidR="00AC52ED" w:rsidRPr="003D67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ы</w:t>
      </w:r>
      <w:r w:rsidR="00AC52ED" w:rsidRPr="003D67A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47E08" w:rsidRPr="003D67A0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  <w:r w:rsidR="00AC52ED" w:rsidRPr="003D67A0">
        <w:rPr>
          <w:rFonts w:ascii="Times New Roman" w:hAnsi="Times New Roman"/>
          <w:color w:val="000000"/>
          <w:sz w:val="28"/>
          <w:szCs w:val="28"/>
        </w:rPr>
        <w:t>;</w:t>
      </w:r>
    </w:p>
    <w:p w:rsidR="00AC52ED" w:rsidRPr="00E55D8B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1C3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F49C2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«Противодействие экстремизму и профилактика терроризма на территории </w:t>
      </w:r>
      <w:r w:rsidR="00426E09" w:rsidRPr="002F49C2">
        <w:rPr>
          <w:rFonts w:ascii="Times New Roman" w:hAnsi="Times New Roman"/>
          <w:color w:val="000000"/>
          <w:sz w:val="28"/>
          <w:szCs w:val="28"/>
        </w:rPr>
        <w:t>Вишнев</w:t>
      </w:r>
      <w:r w:rsidRPr="002F49C2">
        <w:rPr>
          <w:rFonts w:ascii="Times New Roman" w:hAnsi="Times New Roman"/>
          <w:color w:val="000000"/>
          <w:sz w:val="28"/>
          <w:szCs w:val="28"/>
        </w:rPr>
        <w:t>ского сельсовета Щигровского района Курской области на 20</w:t>
      </w:r>
      <w:r w:rsidR="00224E10" w:rsidRPr="002F49C2">
        <w:rPr>
          <w:rFonts w:ascii="Times New Roman" w:hAnsi="Times New Roman"/>
          <w:color w:val="000000"/>
          <w:sz w:val="28"/>
          <w:szCs w:val="28"/>
        </w:rPr>
        <w:t>20</w:t>
      </w:r>
      <w:r w:rsidRPr="002F49C2">
        <w:rPr>
          <w:rFonts w:ascii="Times New Roman" w:hAnsi="Times New Roman"/>
          <w:color w:val="000000"/>
          <w:sz w:val="28"/>
          <w:szCs w:val="28"/>
        </w:rPr>
        <w:t>-20</w:t>
      </w:r>
      <w:r w:rsidR="00224E10" w:rsidRPr="002F49C2">
        <w:rPr>
          <w:rFonts w:ascii="Times New Roman" w:hAnsi="Times New Roman"/>
          <w:color w:val="000000"/>
          <w:sz w:val="28"/>
          <w:szCs w:val="28"/>
        </w:rPr>
        <w:t>2</w:t>
      </w:r>
      <w:r w:rsidR="002F49C2" w:rsidRPr="002F49C2">
        <w:rPr>
          <w:rFonts w:ascii="Times New Roman" w:hAnsi="Times New Roman"/>
          <w:color w:val="000000"/>
          <w:sz w:val="28"/>
          <w:szCs w:val="28"/>
        </w:rPr>
        <w:t>2</w:t>
      </w:r>
      <w:r w:rsidR="002C1793" w:rsidRPr="002F49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793" w:rsidRPr="00E55D8B">
        <w:rPr>
          <w:rFonts w:ascii="Times New Roman" w:hAnsi="Times New Roman"/>
          <w:color w:val="000000"/>
          <w:sz w:val="28"/>
          <w:szCs w:val="28"/>
        </w:rPr>
        <w:t>годы»</w:t>
      </w:r>
      <w:r w:rsidR="002F49C2" w:rsidRPr="00E55D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4E10" w:rsidRPr="00E55D8B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5D8B">
        <w:rPr>
          <w:rFonts w:ascii="Times New Roman" w:hAnsi="Times New Roman"/>
          <w:color w:val="000000"/>
          <w:sz w:val="28"/>
          <w:szCs w:val="28"/>
        </w:rPr>
        <w:t>на 202</w:t>
      </w:r>
      <w:r w:rsidR="009C1C37" w:rsidRPr="00E55D8B">
        <w:rPr>
          <w:rFonts w:ascii="Times New Roman" w:hAnsi="Times New Roman"/>
          <w:color w:val="000000"/>
          <w:sz w:val="28"/>
          <w:szCs w:val="28"/>
        </w:rPr>
        <w:t>2</w:t>
      </w:r>
      <w:r w:rsidR="00224E10" w:rsidRPr="00E55D8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E55D8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24E10" w:rsidRPr="00E55D8B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AC52ED" w:rsidRPr="00E55D8B" w:rsidRDefault="00224E10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5D8B">
        <w:rPr>
          <w:rFonts w:ascii="Times New Roman" w:hAnsi="Times New Roman"/>
          <w:color w:val="000000"/>
          <w:sz w:val="28"/>
          <w:szCs w:val="28"/>
        </w:rPr>
        <w:t>на 202</w:t>
      </w:r>
      <w:r w:rsidR="009C1C37" w:rsidRPr="00E55D8B">
        <w:rPr>
          <w:rFonts w:ascii="Times New Roman" w:hAnsi="Times New Roman"/>
          <w:color w:val="000000"/>
          <w:sz w:val="28"/>
          <w:szCs w:val="28"/>
        </w:rPr>
        <w:t>3</w:t>
      </w:r>
      <w:r w:rsidR="00AE6953" w:rsidRPr="00E55D8B">
        <w:rPr>
          <w:rFonts w:ascii="Times New Roman" w:hAnsi="Times New Roman"/>
          <w:color w:val="000000"/>
          <w:sz w:val="28"/>
          <w:szCs w:val="28"/>
        </w:rPr>
        <w:t xml:space="preserve"> - 2024</w:t>
      </w:r>
      <w:r w:rsidR="00AC52ED" w:rsidRPr="00E55D8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E6953" w:rsidRPr="00E55D8B">
        <w:rPr>
          <w:rFonts w:ascii="Times New Roman" w:hAnsi="Times New Roman"/>
          <w:color w:val="000000"/>
          <w:sz w:val="28"/>
          <w:szCs w:val="28"/>
        </w:rPr>
        <w:t>ы</w:t>
      </w:r>
      <w:r w:rsidR="00AC52ED" w:rsidRPr="00E55D8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C1C37" w:rsidRPr="00E55D8B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AE6953" w:rsidRPr="00E55D8B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C52ED" w:rsidRPr="00AC52ED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C52ED" w:rsidRPr="00AC52ED" w:rsidRDefault="00AC52ED" w:rsidP="00AC52E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C52ED">
        <w:rPr>
          <w:rFonts w:ascii="Times New Roman" w:hAnsi="Times New Roman"/>
          <w:b/>
          <w:color w:val="000000"/>
          <w:sz w:val="28"/>
          <w:szCs w:val="28"/>
        </w:rPr>
        <w:t>Раздел 02 00 «Национальная оборона»</w:t>
      </w:r>
    </w:p>
    <w:p w:rsidR="00AC52ED" w:rsidRPr="00AC52ED" w:rsidRDefault="00AC52ED" w:rsidP="00AC52E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C52ED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AC52ED" w:rsidRPr="00AC52ED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52ED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AC52ED" w:rsidRPr="00AC52ED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52ED">
        <w:rPr>
          <w:rFonts w:ascii="Times New Roman" w:hAnsi="Times New Roman"/>
          <w:color w:val="000000"/>
          <w:sz w:val="28"/>
          <w:szCs w:val="28"/>
        </w:rPr>
        <w:t>на 20</w:t>
      </w:r>
      <w:r w:rsidR="000F7D0F">
        <w:rPr>
          <w:rFonts w:ascii="Times New Roman" w:hAnsi="Times New Roman"/>
          <w:color w:val="000000"/>
          <w:sz w:val="28"/>
          <w:szCs w:val="28"/>
        </w:rPr>
        <w:t>2</w:t>
      </w:r>
      <w:r w:rsidR="00AE6953">
        <w:rPr>
          <w:rFonts w:ascii="Times New Roman" w:hAnsi="Times New Roman"/>
          <w:color w:val="000000"/>
          <w:sz w:val="28"/>
          <w:szCs w:val="28"/>
        </w:rPr>
        <w:t>2</w:t>
      </w:r>
      <w:r w:rsidRPr="00AC52ED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E6953">
        <w:rPr>
          <w:rFonts w:ascii="Times New Roman" w:hAnsi="Times New Roman"/>
          <w:color w:val="000000"/>
          <w:sz w:val="28"/>
          <w:szCs w:val="28"/>
        </w:rPr>
        <w:t>92,470</w:t>
      </w:r>
      <w:r w:rsidRPr="00AC52ED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AC52ED" w:rsidRPr="00AC52ED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52ED">
        <w:rPr>
          <w:rFonts w:ascii="Times New Roman" w:hAnsi="Times New Roman"/>
          <w:color w:val="000000"/>
          <w:sz w:val="28"/>
          <w:szCs w:val="28"/>
        </w:rPr>
        <w:t>на 202</w:t>
      </w:r>
      <w:r w:rsidR="00AE6953">
        <w:rPr>
          <w:rFonts w:ascii="Times New Roman" w:hAnsi="Times New Roman"/>
          <w:color w:val="000000"/>
          <w:sz w:val="28"/>
          <w:szCs w:val="28"/>
        </w:rPr>
        <w:t>3</w:t>
      </w:r>
      <w:r w:rsidRPr="00AC52ED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E6953">
        <w:rPr>
          <w:rFonts w:ascii="Times New Roman" w:hAnsi="Times New Roman"/>
          <w:color w:val="000000"/>
          <w:sz w:val="28"/>
          <w:szCs w:val="28"/>
        </w:rPr>
        <w:t>95,548</w:t>
      </w:r>
      <w:r w:rsidRPr="00AC52ED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AC52ED" w:rsidRPr="00AC52ED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52ED">
        <w:rPr>
          <w:rFonts w:ascii="Times New Roman" w:hAnsi="Times New Roman"/>
          <w:color w:val="000000"/>
          <w:sz w:val="28"/>
          <w:szCs w:val="28"/>
        </w:rPr>
        <w:t>на 202</w:t>
      </w:r>
      <w:r w:rsidR="00AE6953">
        <w:rPr>
          <w:rFonts w:ascii="Times New Roman" w:hAnsi="Times New Roman"/>
          <w:color w:val="000000"/>
          <w:sz w:val="28"/>
          <w:szCs w:val="28"/>
        </w:rPr>
        <w:t>4</w:t>
      </w:r>
      <w:r w:rsidRPr="00AC52ED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E6953">
        <w:rPr>
          <w:rFonts w:ascii="Times New Roman" w:hAnsi="Times New Roman"/>
          <w:color w:val="000000"/>
          <w:sz w:val="28"/>
          <w:szCs w:val="28"/>
        </w:rPr>
        <w:t>98,884</w:t>
      </w:r>
      <w:r w:rsidRPr="00AC52ED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AC52ED" w:rsidRPr="00AC52ED" w:rsidRDefault="00AC52ED" w:rsidP="00AC52E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C52ED">
        <w:rPr>
          <w:rFonts w:ascii="Times New Roman" w:hAnsi="Times New Roman"/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AC52ED" w:rsidRPr="00AC52ED" w:rsidRDefault="00AC52ED" w:rsidP="00AC52E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C52ED">
        <w:rPr>
          <w:rFonts w:ascii="Times New Roman" w:hAnsi="Times New Roman"/>
          <w:b/>
          <w:color w:val="000000"/>
          <w:sz w:val="28"/>
          <w:szCs w:val="28"/>
        </w:rPr>
        <w:t>Подраздел 03 1</w:t>
      </w:r>
      <w:r w:rsidR="00AE6953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AC52E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52CEA" w:rsidRPr="00852CEA">
        <w:rPr>
          <w:rFonts w:ascii="Times New Roman" w:hAnsi="Times New Roman"/>
          <w:b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AC52E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814D6" w:rsidRPr="00D814D6" w:rsidRDefault="00AC52ED" w:rsidP="00D814D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F49C2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F7D0F" w:rsidRPr="002F49C2">
        <w:rPr>
          <w:rFonts w:ascii="Times New Roman" w:hAnsi="Times New Roman"/>
          <w:color w:val="000000"/>
          <w:sz w:val="28"/>
          <w:szCs w:val="28"/>
        </w:rPr>
        <w:t xml:space="preserve"> на 2018-2022 годы</w:t>
      </w:r>
      <w:r w:rsidRPr="002F49C2">
        <w:rPr>
          <w:rFonts w:ascii="Times New Roman" w:hAnsi="Times New Roman"/>
          <w:color w:val="000000"/>
          <w:sz w:val="28"/>
          <w:szCs w:val="28"/>
        </w:rPr>
        <w:t xml:space="preserve">», утвержденной постановлением Администрации </w:t>
      </w:r>
      <w:r w:rsidR="00426E09" w:rsidRPr="00D814D6">
        <w:rPr>
          <w:rFonts w:ascii="Times New Roman" w:hAnsi="Times New Roman"/>
          <w:color w:val="000000"/>
          <w:sz w:val="28"/>
          <w:szCs w:val="28"/>
        </w:rPr>
        <w:t>Вишнев</w:t>
      </w:r>
      <w:r w:rsidRPr="00D814D6">
        <w:rPr>
          <w:rFonts w:ascii="Times New Roman" w:hAnsi="Times New Roman"/>
          <w:color w:val="000000"/>
          <w:sz w:val="28"/>
          <w:szCs w:val="28"/>
        </w:rPr>
        <w:t>ского сельсовета Щигровского района Курской области № 1</w:t>
      </w:r>
      <w:r w:rsidR="00426E09" w:rsidRPr="00D814D6">
        <w:rPr>
          <w:rFonts w:ascii="Times New Roman" w:hAnsi="Times New Roman"/>
          <w:color w:val="000000"/>
          <w:sz w:val="28"/>
          <w:szCs w:val="28"/>
        </w:rPr>
        <w:t>47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6E09" w:rsidRPr="00D814D6">
        <w:rPr>
          <w:rFonts w:ascii="Times New Roman" w:hAnsi="Times New Roman"/>
          <w:color w:val="000000"/>
          <w:sz w:val="28"/>
          <w:szCs w:val="28"/>
        </w:rPr>
        <w:t>01.12</w:t>
      </w:r>
      <w:r w:rsidRPr="00D814D6">
        <w:rPr>
          <w:rFonts w:ascii="Times New Roman" w:hAnsi="Times New Roman"/>
          <w:color w:val="000000"/>
          <w:sz w:val="28"/>
          <w:szCs w:val="28"/>
        </w:rPr>
        <w:t>.2017 года</w:t>
      </w:r>
      <w:r w:rsidR="00D814D6" w:rsidRPr="00D814D6">
        <w:rPr>
          <w:rFonts w:ascii="Times New Roman" w:hAnsi="Times New Roman"/>
          <w:color w:val="000000"/>
          <w:sz w:val="28"/>
          <w:szCs w:val="28"/>
        </w:rPr>
        <w:t xml:space="preserve">, изменения в программу представлены проектом постановления </w:t>
      </w:r>
    </w:p>
    <w:p w:rsidR="00AC52ED" w:rsidRPr="00D814D6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814D6">
        <w:rPr>
          <w:rFonts w:ascii="Times New Roman" w:hAnsi="Times New Roman"/>
          <w:color w:val="000000"/>
          <w:sz w:val="28"/>
          <w:szCs w:val="28"/>
        </w:rPr>
        <w:t>на 202</w:t>
      </w:r>
      <w:r w:rsidR="00852CEA" w:rsidRPr="00D814D6">
        <w:rPr>
          <w:rFonts w:ascii="Times New Roman" w:hAnsi="Times New Roman"/>
          <w:color w:val="000000"/>
          <w:sz w:val="28"/>
          <w:szCs w:val="28"/>
        </w:rPr>
        <w:t>2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E6953" w:rsidRPr="00D814D6">
        <w:rPr>
          <w:rFonts w:ascii="Times New Roman" w:hAnsi="Times New Roman"/>
          <w:color w:val="000000"/>
          <w:sz w:val="28"/>
          <w:szCs w:val="28"/>
        </w:rPr>
        <w:t>1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AC52ED" w:rsidRPr="00D814D6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814D6">
        <w:rPr>
          <w:rFonts w:ascii="Times New Roman" w:hAnsi="Times New Roman"/>
          <w:color w:val="000000"/>
          <w:sz w:val="28"/>
          <w:szCs w:val="28"/>
        </w:rPr>
        <w:t>на 202</w:t>
      </w:r>
      <w:r w:rsidR="00852CEA" w:rsidRPr="00D814D6">
        <w:rPr>
          <w:rFonts w:ascii="Times New Roman" w:hAnsi="Times New Roman"/>
          <w:color w:val="000000"/>
          <w:sz w:val="28"/>
          <w:szCs w:val="28"/>
        </w:rPr>
        <w:t>3</w:t>
      </w:r>
      <w:r w:rsidR="00AE6953" w:rsidRPr="00D814D6">
        <w:rPr>
          <w:rFonts w:ascii="Times New Roman" w:hAnsi="Times New Roman"/>
          <w:color w:val="000000"/>
          <w:sz w:val="28"/>
          <w:szCs w:val="28"/>
        </w:rPr>
        <w:t xml:space="preserve"> – 2024 </w:t>
      </w:r>
      <w:r w:rsidRPr="00D814D6">
        <w:rPr>
          <w:rFonts w:ascii="Times New Roman" w:hAnsi="Times New Roman"/>
          <w:color w:val="000000"/>
          <w:sz w:val="28"/>
          <w:szCs w:val="28"/>
        </w:rPr>
        <w:t>год</w:t>
      </w:r>
      <w:r w:rsidR="00AE6953" w:rsidRPr="00D814D6">
        <w:rPr>
          <w:rFonts w:ascii="Times New Roman" w:hAnsi="Times New Roman"/>
          <w:color w:val="000000"/>
          <w:sz w:val="28"/>
          <w:szCs w:val="28"/>
        </w:rPr>
        <w:t>ы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52CEA" w:rsidRPr="00D814D6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2ED" w:rsidRPr="00AC52ED" w:rsidRDefault="00AC52ED" w:rsidP="00AC52E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C52ED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AC52ED" w:rsidRPr="00AC52ED" w:rsidRDefault="00AC52ED" w:rsidP="00AC52E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C52ED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3D67A0" w:rsidRPr="003D67A0" w:rsidRDefault="00AC52ED" w:rsidP="003D67A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4CFE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</w:t>
      </w:r>
      <w:r w:rsidR="00426E09" w:rsidRPr="00FE4CFE">
        <w:rPr>
          <w:rFonts w:ascii="Times New Roman" w:hAnsi="Times New Roman"/>
          <w:color w:val="000000"/>
          <w:sz w:val="28"/>
          <w:szCs w:val="28"/>
        </w:rPr>
        <w:t>Вишнев</w:t>
      </w:r>
      <w:r w:rsidRPr="00FE4CFE">
        <w:rPr>
          <w:rFonts w:ascii="Times New Roman" w:hAnsi="Times New Roman"/>
          <w:color w:val="000000"/>
          <w:sz w:val="28"/>
          <w:szCs w:val="28"/>
        </w:rPr>
        <w:t xml:space="preserve">ском сельсовете Щигровского района на </w:t>
      </w:r>
      <w:r w:rsidR="00FE4CFE" w:rsidRPr="00FE4CFE">
        <w:rPr>
          <w:rFonts w:ascii="Times New Roman" w:hAnsi="Times New Roman"/>
          <w:color w:val="000000"/>
          <w:sz w:val="28"/>
          <w:szCs w:val="28"/>
        </w:rPr>
        <w:t>2021-2023</w:t>
      </w:r>
      <w:r w:rsidRPr="00FE4CF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3D67A0">
        <w:rPr>
          <w:rFonts w:ascii="Times New Roman" w:hAnsi="Times New Roman"/>
          <w:color w:val="000000"/>
          <w:sz w:val="28"/>
          <w:szCs w:val="28"/>
        </w:rPr>
        <w:t>,</w:t>
      </w:r>
      <w:r w:rsidR="003D67A0" w:rsidRPr="003D67A0">
        <w:rPr>
          <w:rFonts w:ascii="Times New Roman" w:hAnsi="Times New Roman"/>
          <w:color w:val="000000"/>
          <w:sz w:val="28"/>
          <w:szCs w:val="28"/>
        </w:rPr>
        <w:t xml:space="preserve"> утвержденной постановлением Администрации </w:t>
      </w:r>
      <w:r w:rsidR="003D67A0">
        <w:rPr>
          <w:rFonts w:ascii="Times New Roman" w:hAnsi="Times New Roman"/>
          <w:color w:val="000000"/>
          <w:sz w:val="28"/>
          <w:szCs w:val="28"/>
        </w:rPr>
        <w:t>Вишнев</w:t>
      </w:r>
      <w:r w:rsidR="003D67A0" w:rsidRPr="003D67A0">
        <w:rPr>
          <w:rFonts w:ascii="Times New Roman" w:hAnsi="Times New Roman"/>
          <w:color w:val="000000"/>
          <w:sz w:val="28"/>
          <w:szCs w:val="28"/>
        </w:rPr>
        <w:t>ского сельсовета Щигровского района Курской области № 86 от 24.11.2020</w:t>
      </w:r>
      <w:r w:rsidR="003D67A0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AC52ED" w:rsidRPr="003D67A0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>на 202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2</w:t>
      </w:r>
      <w:r w:rsidRPr="003D67A0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852CEA" w:rsidRPr="003D67A0" w:rsidRDefault="00AC52ED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>на 202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3</w:t>
      </w:r>
      <w:r w:rsidR="00852CEA" w:rsidRPr="003D67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F7D0F" w:rsidRPr="003D6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CEA" w:rsidRPr="003D67A0">
        <w:rPr>
          <w:rFonts w:ascii="Times New Roman" w:hAnsi="Times New Roman"/>
          <w:color w:val="000000"/>
          <w:sz w:val="28"/>
          <w:szCs w:val="28"/>
        </w:rPr>
        <w:t>–</w:t>
      </w:r>
      <w:r w:rsidR="000F7D0F" w:rsidRPr="003D6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CEA" w:rsidRPr="003D67A0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AC52ED" w:rsidRPr="00FE4976" w:rsidRDefault="00852CEA" w:rsidP="00AC52E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4976">
        <w:rPr>
          <w:rFonts w:ascii="Times New Roman" w:hAnsi="Times New Roman"/>
          <w:color w:val="000000"/>
          <w:sz w:val="28"/>
          <w:szCs w:val="28"/>
        </w:rPr>
        <w:t>на 202</w:t>
      </w:r>
      <w:r w:rsidR="00AE6953" w:rsidRPr="00FE4976">
        <w:rPr>
          <w:rFonts w:ascii="Times New Roman" w:hAnsi="Times New Roman"/>
          <w:color w:val="000000"/>
          <w:sz w:val="28"/>
          <w:szCs w:val="28"/>
        </w:rPr>
        <w:t>4</w:t>
      </w:r>
      <w:r w:rsidR="00AC52ED" w:rsidRPr="00FE497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E497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E4976" w:rsidRPr="00FE4976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FE4976">
        <w:rPr>
          <w:rFonts w:ascii="Times New Roman" w:hAnsi="Times New Roman"/>
          <w:color w:val="000000"/>
          <w:sz w:val="28"/>
          <w:szCs w:val="28"/>
        </w:rPr>
        <w:t>.</w:t>
      </w:r>
    </w:p>
    <w:p w:rsidR="00AC52ED" w:rsidRPr="00FE4976" w:rsidRDefault="00AC52ED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   Раздел 05 00 «Жилищно-коммунальное хозяйство»</w:t>
      </w:r>
    </w:p>
    <w:p w:rsidR="000A15DD" w:rsidRPr="0051675A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Подраздел 05 03 «Благоустройство»</w:t>
      </w:r>
    </w:p>
    <w:p w:rsidR="00D814D6" w:rsidRPr="003D67A0" w:rsidRDefault="004008CD" w:rsidP="00D814D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4CFE">
        <w:rPr>
          <w:rFonts w:ascii="Times New Roman" w:hAnsi="Times New Roman"/>
          <w:color w:val="000000"/>
          <w:sz w:val="28"/>
          <w:szCs w:val="28"/>
        </w:rPr>
        <w:t xml:space="preserve">        Планируются </w:t>
      </w:r>
      <w:r w:rsidR="00CF3ED2" w:rsidRPr="00FE4CFE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FE4CFE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FE4CFE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FE4CFE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FE4CFE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60216A" w:rsidRPr="00FE4CFE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CF3ED2" w:rsidRPr="00FE4CFE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FE4CFE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FE4CFE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 комфортным жильем и коммунальными услугами граждан в муниципальном образовании «</w:t>
      </w:r>
      <w:r w:rsidR="0060216A" w:rsidRPr="00FE4CFE">
        <w:rPr>
          <w:rFonts w:ascii="Times New Roman" w:hAnsi="Times New Roman"/>
          <w:color w:val="000000"/>
          <w:sz w:val="28"/>
          <w:szCs w:val="28"/>
        </w:rPr>
        <w:t>Вишневский</w:t>
      </w:r>
      <w:r w:rsidR="00BE5DDE" w:rsidRPr="00FE4CFE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852CEA" w:rsidRPr="003D67A0">
        <w:rPr>
          <w:rFonts w:ascii="Times New Roman" w:hAnsi="Times New Roman"/>
          <w:color w:val="000000"/>
          <w:sz w:val="28"/>
          <w:szCs w:val="28"/>
        </w:rPr>
        <w:t>2021-2025</w:t>
      </w:r>
      <w:r w:rsidR="00BE5DDE" w:rsidRPr="003D67A0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D814D6" w:rsidRPr="003D67A0">
        <w:rPr>
          <w:rFonts w:ascii="Times New Roman" w:hAnsi="Times New Roman"/>
          <w:color w:val="000000"/>
          <w:sz w:val="28"/>
          <w:szCs w:val="28"/>
        </w:rPr>
        <w:t>,</w:t>
      </w:r>
      <w:r w:rsidR="00FE4CFE" w:rsidRPr="003D6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4D6" w:rsidRPr="003D67A0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Вишневского сельсовета Щигровского района Курской области № 83 от 24.11.2020 года, изменения в программу представлены проектом постановления </w:t>
      </w:r>
    </w:p>
    <w:p w:rsidR="000A15DD" w:rsidRPr="003D67A0" w:rsidRDefault="00BE5DDE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>на 20</w:t>
      </w:r>
      <w:r w:rsidR="004809AD" w:rsidRPr="003D67A0">
        <w:rPr>
          <w:rFonts w:ascii="Times New Roman" w:hAnsi="Times New Roman"/>
          <w:color w:val="000000"/>
          <w:sz w:val="28"/>
          <w:szCs w:val="28"/>
        </w:rPr>
        <w:t>2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2</w:t>
      </w:r>
      <w:r w:rsidR="000A15DD" w:rsidRPr="003D67A0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40CC3" w:rsidRPr="003D67A0">
        <w:rPr>
          <w:rFonts w:ascii="Times New Roman" w:hAnsi="Times New Roman"/>
          <w:color w:val="000000"/>
          <w:sz w:val="28"/>
          <w:szCs w:val="28"/>
        </w:rPr>
        <w:t>–</w:t>
      </w:r>
      <w:r w:rsidR="000A15DD" w:rsidRPr="003D6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976">
        <w:rPr>
          <w:rFonts w:ascii="Times New Roman" w:hAnsi="Times New Roman"/>
          <w:color w:val="000000"/>
          <w:sz w:val="28"/>
          <w:szCs w:val="28"/>
        </w:rPr>
        <w:t>257,777</w:t>
      </w:r>
      <w:r w:rsidRPr="003D67A0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0A15DD" w:rsidRPr="003D67A0">
        <w:rPr>
          <w:rFonts w:ascii="Times New Roman" w:hAnsi="Times New Roman"/>
          <w:color w:val="000000"/>
          <w:sz w:val="28"/>
          <w:szCs w:val="28"/>
        </w:rPr>
        <w:t>,</w:t>
      </w:r>
    </w:p>
    <w:p w:rsidR="00B40CC3" w:rsidRPr="003D67A0" w:rsidRDefault="000A15DD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>на 202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3</w:t>
      </w:r>
      <w:r w:rsidR="00852CEA" w:rsidRPr="003D67A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3D6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D0F" w:rsidRPr="003D67A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195,163</w:t>
      </w:r>
      <w:r w:rsidR="00B40CC3" w:rsidRPr="003D67A0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809AD" w:rsidRPr="003D67A0" w:rsidRDefault="00B40CC3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D67A0">
        <w:rPr>
          <w:rFonts w:ascii="Times New Roman" w:hAnsi="Times New Roman"/>
          <w:color w:val="000000"/>
          <w:sz w:val="28"/>
          <w:szCs w:val="28"/>
        </w:rPr>
        <w:t>на 202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4</w:t>
      </w:r>
      <w:r w:rsidR="000F7D0F" w:rsidRPr="003D6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5DD" w:rsidRPr="003D67A0">
        <w:rPr>
          <w:rFonts w:ascii="Times New Roman" w:hAnsi="Times New Roman"/>
          <w:color w:val="000000"/>
          <w:sz w:val="28"/>
          <w:szCs w:val="28"/>
        </w:rPr>
        <w:t>год</w:t>
      </w:r>
      <w:r w:rsidRPr="003D67A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19</w:t>
      </w:r>
      <w:r w:rsidR="00FE4976">
        <w:rPr>
          <w:rFonts w:ascii="Times New Roman" w:hAnsi="Times New Roman"/>
          <w:color w:val="000000"/>
          <w:sz w:val="28"/>
          <w:szCs w:val="28"/>
        </w:rPr>
        <w:t>4</w:t>
      </w:r>
      <w:r w:rsidR="00AE6953" w:rsidRPr="003D67A0">
        <w:rPr>
          <w:rFonts w:ascii="Times New Roman" w:hAnsi="Times New Roman"/>
          <w:color w:val="000000"/>
          <w:sz w:val="28"/>
          <w:szCs w:val="28"/>
        </w:rPr>
        <w:t>,731</w:t>
      </w:r>
      <w:r w:rsidRPr="003D67A0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4008CD" w:rsidRPr="003D67A0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456C2E" w:rsidRPr="00456C2E" w:rsidRDefault="004809AD" w:rsidP="00456C2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809A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CFE">
        <w:rPr>
          <w:rFonts w:ascii="Times New Roman" w:hAnsi="Times New Roman"/>
          <w:color w:val="000000"/>
          <w:sz w:val="28"/>
          <w:szCs w:val="28"/>
        </w:rPr>
        <w:t>предусмотрены расходы на осуществление муниципальной программы «Организация и содержание мест захоронения в Вишневском сельсовете на 20</w:t>
      </w:r>
      <w:r w:rsidR="00FE4CFE" w:rsidRPr="00FE4CFE">
        <w:rPr>
          <w:rFonts w:ascii="Times New Roman" w:hAnsi="Times New Roman"/>
          <w:color w:val="000000"/>
          <w:sz w:val="28"/>
          <w:szCs w:val="28"/>
        </w:rPr>
        <w:t>21</w:t>
      </w:r>
      <w:r w:rsidRPr="00FE4CFE">
        <w:rPr>
          <w:rFonts w:ascii="Times New Roman" w:hAnsi="Times New Roman"/>
          <w:color w:val="000000"/>
          <w:sz w:val="28"/>
          <w:szCs w:val="28"/>
        </w:rPr>
        <w:t>-</w:t>
      </w:r>
      <w:r w:rsidRPr="00456C2E">
        <w:rPr>
          <w:rFonts w:ascii="Times New Roman" w:hAnsi="Times New Roman"/>
          <w:color w:val="000000"/>
          <w:sz w:val="28"/>
          <w:szCs w:val="28"/>
        </w:rPr>
        <w:t>202</w:t>
      </w:r>
      <w:r w:rsidR="00B40CC3" w:rsidRPr="00456C2E">
        <w:rPr>
          <w:rFonts w:ascii="Times New Roman" w:hAnsi="Times New Roman"/>
          <w:color w:val="000000"/>
          <w:sz w:val="28"/>
          <w:szCs w:val="28"/>
        </w:rPr>
        <w:t>3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56C2E" w:rsidRPr="00456C2E">
        <w:rPr>
          <w:rFonts w:ascii="Times New Roman" w:hAnsi="Times New Roman"/>
          <w:color w:val="000000"/>
          <w:sz w:val="28"/>
          <w:szCs w:val="28"/>
        </w:rPr>
        <w:t>,</w:t>
      </w:r>
      <w:r w:rsidR="00FE4CFE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C2E" w:rsidRPr="00456C2E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Вишневского сельсовета Щигровского района Курской области № 84 от 24.11.2020 года, изменения в программу представлены проектом постановления </w:t>
      </w:r>
    </w:p>
    <w:p w:rsidR="004809AD" w:rsidRPr="00456C2E" w:rsidRDefault="004809AD" w:rsidP="004809A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>на 202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2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1,520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B40CC3" w:rsidRPr="00456C2E" w:rsidRDefault="004809AD" w:rsidP="004809A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>на 202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3</w:t>
      </w:r>
      <w:r w:rsidR="00B40CC3" w:rsidRPr="00456C2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F7D0F" w:rsidRPr="00456C2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1</w:t>
      </w:r>
      <w:r w:rsidR="00B40CC3" w:rsidRPr="00456C2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4809AD" w:rsidRPr="00456C2E" w:rsidRDefault="00B40CC3" w:rsidP="004809A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>на 202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4</w:t>
      </w:r>
      <w:r w:rsidR="000F7D0F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9AD" w:rsidRPr="00456C2E">
        <w:rPr>
          <w:rFonts w:ascii="Times New Roman" w:hAnsi="Times New Roman"/>
          <w:color w:val="000000"/>
          <w:sz w:val="28"/>
          <w:szCs w:val="28"/>
        </w:rPr>
        <w:t>год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E4976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456C2E">
        <w:rPr>
          <w:rFonts w:ascii="Times New Roman" w:hAnsi="Times New Roman"/>
          <w:color w:val="000000"/>
          <w:sz w:val="28"/>
          <w:szCs w:val="28"/>
        </w:rPr>
        <w:t>.</w:t>
      </w:r>
    </w:p>
    <w:p w:rsidR="004008CD" w:rsidRPr="0051675A" w:rsidRDefault="004008CD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008CD" w:rsidRPr="0051675A" w:rsidRDefault="004008CD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0800 «Культура и кинематография»</w:t>
      </w:r>
    </w:p>
    <w:p w:rsidR="00192FBE" w:rsidRPr="0051675A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FE4CFE" w:rsidRPr="00D814D6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4CFE">
        <w:rPr>
          <w:rFonts w:ascii="Times New Roman" w:hAnsi="Times New Roman"/>
          <w:color w:val="000000"/>
          <w:sz w:val="28"/>
          <w:szCs w:val="28"/>
        </w:rPr>
        <w:t>В п</w:t>
      </w:r>
      <w:r w:rsidR="004008CD" w:rsidRPr="00FE4CFE">
        <w:rPr>
          <w:rFonts w:ascii="Times New Roman" w:hAnsi="Times New Roman"/>
          <w:color w:val="000000"/>
          <w:sz w:val="28"/>
          <w:szCs w:val="28"/>
        </w:rPr>
        <w:t>одраздел</w:t>
      </w:r>
      <w:r w:rsidRPr="00FE4CFE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FE4CFE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Pr="00FE4CFE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FE4CFE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FE4CFE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образовании «</w:t>
      </w:r>
      <w:r w:rsidR="0060216A" w:rsidRPr="00FE4CFE">
        <w:rPr>
          <w:rFonts w:ascii="Times New Roman" w:hAnsi="Times New Roman"/>
          <w:color w:val="000000"/>
          <w:sz w:val="28"/>
          <w:szCs w:val="28"/>
        </w:rPr>
        <w:t>Вишневский</w:t>
      </w:r>
      <w:r w:rsidRPr="00FE4CFE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B40CC3" w:rsidRPr="00D814D6">
        <w:rPr>
          <w:rFonts w:ascii="Times New Roman" w:hAnsi="Times New Roman"/>
          <w:color w:val="000000"/>
          <w:sz w:val="28"/>
          <w:szCs w:val="28"/>
        </w:rPr>
        <w:t>2021-2025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D814D6" w:rsidRPr="00D814D6">
        <w:rPr>
          <w:rFonts w:ascii="Times New Roman" w:hAnsi="Times New Roman"/>
          <w:color w:val="000000"/>
          <w:sz w:val="28"/>
          <w:szCs w:val="28"/>
        </w:rPr>
        <w:t>, утвержденной постановлением Администрации Вишневского сельсовета Щигровского района Курской области № 81 от 24.11.2020 года, изменения в программу представлены проектом постановления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15DD" w:rsidRPr="00D814D6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814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338CE" w:rsidRPr="00D814D6">
        <w:rPr>
          <w:rFonts w:ascii="Times New Roman" w:hAnsi="Times New Roman"/>
          <w:color w:val="000000"/>
          <w:sz w:val="28"/>
          <w:szCs w:val="28"/>
        </w:rPr>
        <w:t>20</w:t>
      </w:r>
      <w:r w:rsidR="00B40CC3" w:rsidRPr="00D814D6">
        <w:rPr>
          <w:rFonts w:ascii="Times New Roman" w:hAnsi="Times New Roman"/>
          <w:color w:val="000000"/>
          <w:sz w:val="28"/>
          <w:szCs w:val="28"/>
        </w:rPr>
        <w:t>2</w:t>
      </w:r>
      <w:r w:rsidR="00335BC2" w:rsidRPr="00D814D6">
        <w:rPr>
          <w:rFonts w:ascii="Times New Roman" w:hAnsi="Times New Roman"/>
          <w:color w:val="000000"/>
          <w:sz w:val="28"/>
          <w:szCs w:val="28"/>
        </w:rPr>
        <w:t>2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A55171" w:rsidRPr="00D814D6">
        <w:rPr>
          <w:rFonts w:ascii="Times New Roman" w:hAnsi="Times New Roman"/>
          <w:color w:val="000000"/>
          <w:sz w:val="28"/>
          <w:szCs w:val="28"/>
        </w:rPr>
        <w:t>–</w:t>
      </w:r>
      <w:r w:rsidR="00EA0FD9" w:rsidRPr="00D81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BC2" w:rsidRPr="00D814D6">
        <w:rPr>
          <w:rFonts w:ascii="Times New Roman" w:hAnsi="Times New Roman"/>
          <w:color w:val="000000"/>
          <w:sz w:val="28"/>
          <w:szCs w:val="28"/>
        </w:rPr>
        <w:t>324,210</w:t>
      </w:r>
      <w:r w:rsidR="00EA0FD9" w:rsidRPr="00D814D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D814D6">
        <w:rPr>
          <w:rFonts w:ascii="Times New Roman" w:hAnsi="Times New Roman"/>
          <w:color w:val="000000"/>
          <w:sz w:val="28"/>
          <w:szCs w:val="28"/>
        </w:rPr>
        <w:t>.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15DD" w:rsidRPr="00D814D6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814D6">
        <w:rPr>
          <w:rFonts w:ascii="Times New Roman" w:hAnsi="Times New Roman"/>
          <w:color w:val="000000"/>
          <w:sz w:val="28"/>
          <w:szCs w:val="28"/>
        </w:rPr>
        <w:t>на 20</w:t>
      </w:r>
      <w:r w:rsidR="005F0BB9" w:rsidRPr="00D814D6">
        <w:rPr>
          <w:rFonts w:ascii="Times New Roman" w:hAnsi="Times New Roman"/>
          <w:color w:val="000000"/>
          <w:sz w:val="28"/>
          <w:szCs w:val="28"/>
        </w:rPr>
        <w:t>2</w:t>
      </w:r>
      <w:r w:rsidR="00335BC2" w:rsidRPr="00D814D6">
        <w:rPr>
          <w:rFonts w:ascii="Times New Roman" w:hAnsi="Times New Roman"/>
          <w:color w:val="000000"/>
          <w:sz w:val="28"/>
          <w:szCs w:val="28"/>
        </w:rPr>
        <w:t>3</w:t>
      </w:r>
      <w:r w:rsidR="000A15DD" w:rsidRPr="00D814D6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335BC2" w:rsidRPr="00D814D6">
        <w:rPr>
          <w:rFonts w:ascii="Times New Roman" w:hAnsi="Times New Roman"/>
          <w:color w:val="000000"/>
          <w:sz w:val="28"/>
          <w:szCs w:val="28"/>
        </w:rPr>
        <w:t>216,069</w:t>
      </w:r>
      <w:r w:rsidR="000A15DD" w:rsidRPr="00D814D6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008CD" w:rsidRPr="00D814D6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814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D814D6">
        <w:rPr>
          <w:rFonts w:ascii="Times New Roman" w:hAnsi="Times New Roman"/>
          <w:color w:val="000000"/>
          <w:sz w:val="28"/>
          <w:szCs w:val="28"/>
        </w:rPr>
        <w:t>202</w:t>
      </w:r>
      <w:r w:rsidR="00335BC2" w:rsidRPr="00D814D6">
        <w:rPr>
          <w:rFonts w:ascii="Times New Roman" w:hAnsi="Times New Roman"/>
          <w:color w:val="000000"/>
          <w:sz w:val="28"/>
          <w:szCs w:val="28"/>
        </w:rPr>
        <w:t>4</w:t>
      </w:r>
      <w:r w:rsidR="00192FBE" w:rsidRPr="00D814D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D81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171" w:rsidRPr="00D814D6">
        <w:rPr>
          <w:rFonts w:ascii="Times New Roman" w:hAnsi="Times New Roman"/>
          <w:color w:val="000000"/>
          <w:sz w:val="28"/>
          <w:szCs w:val="28"/>
        </w:rPr>
        <w:t>–</w:t>
      </w:r>
      <w:r w:rsidR="00192FBE" w:rsidRPr="00D81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BC2" w:rsidRPr="00D814D6">
        <w:rPr>
          <w:rFonts w:ascii="Times New Roman" w:hAnsi="Times New Roman"/>
          <w:color w:val="000000"/>
          <w:sz w:val="28"/>
          <w:szCs w:val="28"/>
        </w:rPr>
        <w:t>216,069</w:t>
      </w:r>
      <w:r w:rsidR="00192FBE" w:rsidRPr="00D814D6"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4008CD" w:rsidRPr="0051675A" w:rsidRDefault="004008CD" w:rsidP="00BE42E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1000 «Социальная политика»</w:t>
      </w:r>
    </w:p>
    <w:p w:rsidR="00BE42E8" w:rsidRPr="0051675A" w:rsidRDefault="004008CD" w:rsidP="00BE42E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lastRenderedPageBreak/>
        <w:t>Подраздел 1001 «Пенсионное обеспечение»</w:t>
      </w:r>
    </w:p>
    <w:p w:rsidR="00456C2E" w:rsidRPr="00456C2E" w:rsidRDefault="00BE42E8" w:rsidP="00456C2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6933">
        <w:rPr>
          <w:rFonts w:ascii="Times New Roman" w:hAnsi="Times New Roman"/>
          <w:color w:val="000000"/>
          <w:sz w:val="28"/>
          <w:szCs w:val="28"/>
        </w:rPr>
        <w:t>Предусматриваются расходы на</w:t>
      </w:r>
      <w:r w:rsidR="004008CD" w:rsidRPr="00216933">
        <w:rPr>
          <w:rFonts w:ascii="Times New Roman" w:hAnsi="Times New Roman"/>
          <w:color w:val="000000"/>
          <w:sz w:val="28"/>
          <w:szCs w:val="28"/>
        </w:rPr>
        <w:t xml:space="preserve"> реализаци</w:t>
      </w:r>
      <w:r w:rsidRPr="00216933">
        <w:rPr>
          <w:rFonts w:ascii="Times New Roman" w:hAnsi="Times New Roman"/>
          <w:color w:val="000000"/>
          <w:sz w:val="28"/>
          <w:szCs w:val="28"/>
        </w:rPr>
        <w:t>ю подпрограммы «Развитие мер социальной поддержки отдельных категорий граждан»</w:t>
      </w:r>
      <w:r w:rsidR="004008CD" w:rsidRPr="00216933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«Социальная поддержка граждан</w:t>
      </w:r>
      <w:r w:rsidRPr="0021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16A" w:rsidRPr="00216933">
        <w:rPr>
          <w:rFonts w:ascii="Times New Roman" w:hAnsi="Times New Roman"/>
          <w:color w:val="000000"/>
          <w:sz w:val="28"/>
          <w:szCs w:val="28"/>
        </w:rPr>
        <w:t>Вишневского</w:t>
      </w:r>
      <w:r w:rsidRPr="0021693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на </w:t>
      </w:r>
      <w:r w:rsidR="00E90BC6" w:rsidRPr="00456C2E">
        <w:rPr>
          <w:rFonts w:ascii="Times New Roman" w:hAnsi="Times New Roman"/>
          <w:color w:val="000000"/>
          <w:sz w:val="28"/>
          <w:szCs w:val="28"/>
        </w:rPr>
        <w:t>2021-202</w:t>
      </w:r>
      <w:r w:rsidR="00216933" w:rsidRPr="00456C2E">
        <w:rPr>
          <w:rFonts w:ascii="Times New Roman" w:hAnsi="Times New Roman"/>
          <w:color w:val="000000"/>
          <w:sz w:val="28"/>
          <w:szCs w:val="28"/>
        </w:rPr>
        <w:t>5</w:t>
      </w:r>
      <w:r w:rsidR="009D3954" w:rsidRPr="00456C2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56C2E" w:rsidRPr="00456C2E">
        <w:rPr>
          <w:rFonts w:ascii="Times New Roman" w:hAnsi="Times New Roman"/>
          <w:color w:val="000000"/>
          <w:sz w:val="28"/>
          <w:szCs w:val="28"/>
        </w:rPr>
        <w:t>,</w:t>
      </w:r>
      <w:r w:rsidR="00216933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C2E" w:rsidRPr="00456C2E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Вишневского сельсовета Щигровского района Курской области № 87 от 24.11.2020 года, изменения в программу представлены проектом постановления </w:t>
      </w:r>
    </w:p>
    <w:p w:rsidR="000A15DD" w:rsidRPr="00456C2E" w:rsidRDefault="00BE42E8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338CE" w:rsidRPr="00456C2E">
        <w:rPr>
          <w:rFonts w:ascii="Times New Roman" w:hAnsi="Times New Roman"/>
          <w:color w:val="000000"/>
          <w:sz w:val="28"/>
          <w:szCs w:val="28"/>
        </w:rPr>
        <w:t>20</w:t>
      </w:r>
      <w:r w:rsidR="00FA10DC" w:rsidRPr="00456C2E">
        <w:rPr>
          <w:rFonts w:ascii="Times New Roman" w:hAnsi="Times New Roman"/>
          <w:color w:val="000000"/>
          <w:sz w:val="28"/>
          <w:szCs w:val="28"/>
        </w:rPr>
        <w:t>2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2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0A15DD" w:rsidRPr="00456C2E">
        <w:rPr>
          <w:rFonts w:ascii="Times New Roman" w:hAnsi="Times New Roman"/>
          <w:color w:val="000000"/>
          <w:sz w:val="28"/>
          <w:szCs w:val="28"/>
        </w:rPr>
        <w:t>-</w:t>
      </w:r>
      <w:r w:rsidR="00EA0FD9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7</w:t>
      </w:r>
      <w:r w:rsidRPr="00456C2E">
        <w:rPr>
          <w:rFonts w:ascii="Times New Roman" w:hAnsi="Times New Roman"/>
          <w:color w:val="000000"/>
          <w:sz w:val="28"/>
          <w:szCs w:val="28"/>
        </w:rPr>
        <w:t>,0</w:t>
      </w:r>
      <w:r w:rsidR="00EA0FD9" w:rsidRPr="00456C2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руб., </w:t>
      </w:r>
    </w:p>
    <w:p w:rsidR="00E90BC6" w:rsidRPr="00456C2E" w:rsidRDefault="000A15DD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>на 202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3</w:t>
      </w:r>
      <w:r w:rsidR="00E90BC6" w:rsidRPr="00456C2E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FA10DC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7</w:t>
      </w:r>
      <w:r w:rsidR="00E90BC6" w:rsidRPr="00456C2E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D93F63" w:rsidRPr="00456C2E" w:rsidRDefault="00E90BC6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6C2E">
        <w:rPr>
          <w:rFonts w:ascii="Times New Roman" w:hAnsi="Times New Roman"/>
          <w:color w:val="000000"/>
          <w:sz w:val="28"/>
          <w:szCs w:val="28"/>
        </w:rPr>
        <w:t>на 202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4</w:t>
      </w:r>
      <w:r w:rsidR="00FA10DC" w:rsidRPr="00456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5DD" w:rsidRPr="00456C2E">
        <w:rPr>
          <w:rFonts w:ascii="Times New Roman" w:hAnsi="Times New Roman"/>
          <w:color w:val="000000"/>
          <w:sz w:val="28"/>
          <w:szCs w:val="28"/>
        </w:rPr>
        <w:t>год</w:t>
      </w:r>
      <w:r w:rsidRPr="00456C2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35BC2" w:rsidRPr="00456C2E">
        <w:rPr>
          <w:rFonts w:ascii="Times New Roman" w:hAnsi="Times New Roman"/>
          <w:color w:val="000000"/>
          <w:sz w:val="28"/>
          <w:szCs w:val="28"/>
        </w:rPr>
        <w:t>7</w:t>
      </w:r>
      <w:r w:rsidRPr="00456C2E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E90BC6" w:rsidRDefault="00E90BC6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D45F0" w:rsidRPr="00A02C7F" w:rsidRDefault="000D45F0" w:rsidP="000D45F0">
      <w:pPr>
        <w:spacing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10DC" w:rsidRPr="00FA10DC" w:rsidRDefault="00FA10DC" w:rsidP="00FA10DC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0D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Представленный проект Решения о бюджете предоставлен в соответствии со ст. 185 БК РФ, соответствует требованиям ст.184.2 Бюджетного Кодекса Российской Федерации и содержит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предварительные итоги социально-экономического развития муниципального образования, прогноз социально-экономического развития, методики прогнозирования налоговых и не налоговых доходов и планирования бюджетных ассигнований, паспорта муниципальных программ, изменения, вносимые в муниципальные программы и иные документы.</w:t>
      </w:r>
    </w:p>
    <w:p w:rsidR="0028449E" w:rsidRPr="0028449E" w:rsidRDefault="0028449E" w:rsidP="0028449E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44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28449E" w:rsidRDefault="0028449E" w:rsidP="0028449E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Рекомендации:</w:t>
      </w:r>
    </w:p>
    <w:p w:rsidR="0028449E" w:rsidRPr="0028449E" w:rsidRDefault="0028449E" w:rsidP="0028449E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449E" w:rsidRDefault="0028449E" w:rsidP="0028449E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44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754B9E" w:rsidRPr="0051675A" w:rsidRDefault="000D5AA3" w:rsidP="00F5518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депутатам 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60216A">
        <w:rPr>
          <w:rFonts w:ascii="Times New Roman" w:eastAsia="Times New Roman" w:hAnsi="Times New Roman"/>
          <w:sz w:val="28"/>
          <w:szCs w:val="28"/>
          <w:lang w:eastAsia="ru-RU"/>
        </w:rPr>
        <w:t>Вишневского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 Курской области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треть проект и принять Решение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60216A">
        <w:rPr>
          <w:rFonts w:ascii="Times New Roman" w:eastAsia="Times New Roman" w:hAnsi="Times New Roman"/>
          <w:sz w:val="28"/>
          <w:szCs w:val="28"/>
          <w:lang w:eastAsia="ru-RU"/>
        </w:rPr>
        <w:t>Вишневский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Щигровского района Курской области на </w:t>
      </w:r>
      <w:r w:rsidR="005E6CE6">
        <w:rPr>
          <w:rFonts w:ascii="Times New Roman" w:eastAsia="Times New Roman" w:hAnsi="Times New Roman"/>
          <w:sz w:val="28"/>
          <w:szCs w:val="28"/>
          <w:lang w:eastAsia="ru-RU"/>
        </w:rPr>
        <w:t>2022 год и плановый период 2023 и 2024 годов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754B9E" w:rsidRPr="0051675A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           </w:t>
      </w:r>
      <w:r w:rsidR="00754B9E" w:rsidRPr="0051675A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D93F63" w:rsidRDefault="00D93F63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49E" w:rsidRDefault="0028449E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C65" w:rsidRPr="0051675A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</w:t>
      </w:r>
    </w:p>
    <w:p w:rsidR="00A66670" w:rsidRDefault="00121276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«Щигровский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5167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2072"/>
    <w:rsid w:val="00012F53"/>
    <w:rsid w:val="000361FF"/>
    <w:rsid w:val="00041E58"/>
    <w:rsid w:val="00044141"/>
    <w:rsid w:val="00047E08"/>
    <w:rsid w:val="000514D8"/>
    <w:rsid w:val="000574F1"/>
    <w:rsid w:val="00060AA7"/>
    <w:rsid w:val="00061A76"/>
    <w:rsid w:val="00062BD2"/>
    <w:rsid w:val="00073E10"/>
    <w:rsid w:val="0008247D"/>
    <w:rsid w:val="00090E95"/>
    <w:rsid w:val="000A15DD"/>
    <w:rsid w:val="000A38A1"/>
    <w:rsid w:val="000B77ED"/>
    <w:rsid w:val="000C3626"/>
    <w:rsid w:val="000C5C8D"/>
    <w:rsid w:val="000C634B"/>
    <w:rsid w:val="000D40B0"/>
    <w:rsid w:val="000D45F0"/>
    <w:rsid w:val="000D5AA3"/>
    <w:rsid w:val="000E2D07"/>
    <w:rsid w:val="000E5743"/>
    <w:rsid w:val="000E7D30"/>
    <w:rsid w:val="000F7D0F"/>
    <w:rsid w:val="00121276"/>
    <w:rsid w:val="00121A57"/>
    <w:rsid w:val="001258EA"/>
    <w:rsid w:val="00127F55"/>
    <w:rsid w:val="00131004"/>
    <w:rsid w:val="001343EA"/>
    <w:rsid w:val="001345DD"/>
    <w:rsid w:val="001417FD"/>
    <w:rsid w:val="00173C86"/>
    <w:rsid w:val="001769C0"/>
    <w:rsid w:val="00186030"/>
    <w:rsid w:val="00192FBE"/>
    <w:rsid w:val="0019433F"/>
    <w:rsid w:val="001972EC"/>
    <w:rsid w:val="00197B1D"/>
    <w:rsid w:val="001A01EC"/>
    <w:rsid w:val="001B1BFE"/>
    <w:rsid w:val="001B5A75"/>
    <w:rsid w:val="001C4FB2"/>
    <w:rsid w:val="001D57CF"/>
    <w:rsid w:val="001D5ACF"/>
    <w:rsid w:val="001F09C0"/>
    <w:rsid w:val="001F0E22"/>
    <w:rsid w:val="00216933"/>
    <w:rsid w:val="00224B1B"/>
    <w:rsid w:val="00224E10"/>
    <w:rsid w:val="002525D4"/>
    <w:rsid w:val="002627C7"/>
    <w:rsid w:val="00271093"/>
    <w:rsid w:val="002766DF"/>
    <w:rsid w:val="002779D8"/>
    <w:rsid w:val="0028449E"/>
    <w:rsid w:val="0029623A"/>
    <w:rsid w:val="002A379F"/>
    <w:rsid w:val="002A4B43"/>
    <w:rsid w:val="002B00E1"/>
    <w:rsid w:val="002C0527"/>
    <w:rsid w:val="002C1793"/>
    <w:rsid w:val="002C5B9F"/>
    <w:rsid w:val="002D2951"/>
    <w:rsid w:val="002D5155"/>
    <w:rsid w:val="002E0A96"/>
    <w:rsid w:val="002F49C2"/>
    <w:rsid w:val="002F7A98"/>
    <w:rsid w:val="003046DE"/>
    <w:rsid w:val="00322997"/>
    <w:rsid w:val="003341FD"/>
    <w:rsid w:val="00335BC2"/>
    <w:rsid w:val="00346102"/>
    <w:rsid w:val="003516F9"/>
    <w:rsid w:val="003519E8"/>
    <w:rsid w:val="0035726E"/>
    <w:rsid w:val="00366CA6"/>
    <w:rsid w:val="00381EA2"/>
    <w:rsid w:val="0038517C"/>
    <w:rsid w:val="0039663E"/>
    <w:rsid w:val="003A6E31"/>
    <w:rsid w:val="003A6E7B"/>
    <w:rsid w:val="003B09F9"/>
    <w:rsid w:val="003B0EDF"/>
    <w:rsid w:val="003D67A0"/>
    <w:rsid w:val="003E7304"/>
    <w:rsid w:val="004008CD"/>
    <w:rsid w:val="00400D05"/>
    <w:rsid w:val="00406EE5"/>
    <w:rsid w:val="00421D3E"/>
    <w:rsid w:val="00426E09"/>
    <w:rsid w:val="00434552"/>
    <w:rsid w:val="00434E39"/>
    <w:rsid w:val="004363D4"/>
    <w:rsid w:val="00456C2E"/>
    <w:rsid w:val="0046146F"/>
    <w:rsid w:val="00472E0E"/>
    <w:rsid w:val="004809AD"/>
    <w:rsid w:val="004837B4"/>
    <w:rsid w:val="00492977"/>
    <w:rsid w:val="00493445"/>
    <w:rsid w:val="00496F92"/>
    <w:rsid w:val="004A5279"/>
    <w:rsid w:val="004A6B7B"/>
    <w:rsid w:val="004A7767"/>
    <w:rsid w:val="004C1F87"/>
    <w:rsid w:val="004D0CB6"/>
    <w:rsid w:val="004D317C"/>
    <w:rsid w:val="004E5342"/>
    <w:rsid w:val="004F4621"/>
    <w:rsid w:val="004F7DEA"/>
    <w:rsid w:val="0051675A"/>
    <w:rsid w:val="0052572B"/>
    <w:rsid w:val="00534A86"/>
    <w:rsid w:val="0053620B"/>
    <w:rsid w:val="005524FA"/>
    <w:rsid w:val="00561095"/>
    <w:rsid w:val="0056663F"/>
    <w:rsid w:val="00573F4A"/>
    <w:rsid w:val="00581642"/>
    <w:rsid w:val="005A2F3D"/>
    <w:rsid w:val="005C1B40"/>
    <w:rsid w:val="005D326A"/>
    <w:rsid w:val="005E02C0"/>
    <w:rsid w:val="005E267E"/>
    <w:rsid w:val="005E6CE6"/>
    <w:rsid w:val="005F0BB9"/>
    <w:rsid w:val="005F21C5"/>
    <w:rsid w:val="0060216A"/>
    <w:rsid w:val="0062066F"/>
    <w:rsid w:val="006220DB"/>
    <w:rsid w:val="00624898"/>
    <w:rsid w:val="0062564A"/>
    <w:rsid w:val="00665351"/>
    <w:rsid w:val="00672DC3"/>
    <w:rsid w:val="006743AE"/>
    <w:rsid w:val="00675E86"/>
    <w:rsid w:val="006841D4"/>
    <w:rsid w:val="006934A7"/>
    <w:rsid w:val="0069595A"/>
    <w:rsid w:val="006A30C7"/>
    <w:rsid w:val="006D0464"/>
    <w:rsid w:val="006D0C3B"/>
    <w:rsid w:val="006D2DC0"/>
    <w:rsid w:val="006E70F9"/>
    <w:rsid w:val="006F3FC7"/>
    <w:rsid w:val="007006D2"/>
    <w:rsid w:val="007065F7"/>
    <w:rsid w:val="00706788"/>
    <w:rsid w:val="00726401"/>
    <w:rsid w:val="007339E3"/>
    <w:rsid w:val="00744E42"/>
    <w:rsid w:val="00746553"/>
    <w:rsid w:val="00751852"/>
    <w:rsid w:val="00754941"/>
    <w:rsid w:val="00754B9E"/>
    <w:rsid w:val="007564CD"/>
    <w:rsid w:val="00765848"/>
    <w:rsid w:val="00767CCF"/>
    <w:rsid w:val="007A097E"/>
    <w:rsid w:val="007A6820"/>
    <w:rsid w:val="007C4D5C"/>
    <w:rsid w:val="007C68AC"/>
    <w:rsid w:val="007D5754"/>
    <w:rsid w:val="007E528E"/>
    <w:rsid w:val="007F154A"/>
    <w:rsid w:val="007F1FAC"/>
    <w:rsid w:val="00805EF7"/>
    <w:rsid w:val="00810B36"/>
    <w:rsid w:val="00815827"/>
    <w:rsid w:val="0082181E"/>
    <w:rsid w:val="008220FE"/>
    <w:rsid w:val="00840830"/>
    <w:rsid w:val="00840E72"/>
    <w:rsid w:val="008410D9"/>
    <w:rsid w:val="00846434"/>
    <w:rsid w:val="00852CEA"/>
    <w:rsid w:val="00870669"/>
    <w:rsid w:val="00877F93"/>
    <w:rsid w:val="00884729"/>
    <w:rsid w:val="008912AD"/>
    <w:rsid w:val="00892251"/>
    <w:rsid w:val="008A0F3F"/>
    <w:rsid w:val="008A138C"/>
    <w:rsid w:val="008A31D9"/>
    <w:rsid w:val="008B30F4"/>
    <w:rsid w:val="008B411F"/>
    <w:rsid w:val="008C05DB"/>
    <w:rsid w:val="008D4B8A"/>
    <w:rsid w:val="008E582A"/>
    <w:rsid w:val="008E7D05"/>
    <w:rsid w:val="00906682"/>
    <w:rsid w:val="0091129F"/>
    <w:rsid w:val="00911FF7"/>
    <w:rsid w:val="00927E04"/>
    <w:rsid w:val="0093681A"/>
    <w:rsid w:val="00960765"/>
    <w:rsid w:val="009C1C37"/>
    <w:rsid w:val="009D3954"/>
    <w:rsid w:val="009D778F"/>
    <w:rsid w:val="009E605D"/>
    <w:rsid w:val="00A02C7F"/>
    <w:rsid w:val="00A14AB7"/>
    <w:rsid w:val="00A221E9"/>
    <w:rsid w:val="00A23C1E"/>
    <w:rsid w:val="00A25BCF"/>
    <w:rsid w:val="00A26F99"/>
    <w:rsid w:val="00A338CE"/>
    <w:rsid w:val="00A46D65"/>
    <w:rsid w:val="00A54FBF"/>
    <w:rsid w:val="00A55171"/>
    <w:rsid w:val="00A66670"/>
    <w:rsid w:val="00A81E77"/>
    <w:rsid w:val="00A842C4"/>
    <w:rsid w:val="00A8585C"/>
    <w:rsid w:val="00A914BE"/>
    <w:rsid w:val="00A930BC"/>
    <w:rsid w:val="00A93A9D"/>
    <w:rsid w:val="00A95A71"/>
    <w:rsid w:val="00AA09B2"/>
    <w:rsid w:val="00AA620F"/>
    <w:rsid w:val="00AB0B65"/>
    <w:rsid w:val="00AB6362"/>
    <w:rsid w:val="00AB7803"/>
    <w:rsid w:val="00AC52ED"/>
    <w:rsid w:val="00AD088C"/>
    <w:rsid w:val="00AE00BA"/>
    <w:rsid w:val="00AE0129"/>
    <w:rsid w:val="00AE6953"/>
    <w:rsid w:val="00AF29C9"/>
    <w:rsid w:val="00B01933"/>
    <w:rsid w:val="00B07436"/>
    <w:rsid w:val="00B13800"/>
    <w:rsid w:val="00B329DC"/>
    <w:rsid w:val="00B40CC3"/>
    <w:rsid w:val="00B421AE"/>
    <w:rsid w:val="00B50A66"/>
    <w:rsid w:val="00B51EAF"/>
    <w:rsid w:val="00B60884"/>
    <w:rsid w:val="00B63C65"/>
    <w:rsid w:val="00B80B44"/>
    <w:rsid w:val="00B8169E"/>
    <w:rsid w:val="00BD5368"/>
    <w:rsid w:val="00BE0D11"/>
    <w:rsid w:val="00BE42E8"/>
    <w:rsid w:val="00BE5DDE"/>
    <w:rsid w:val="00BF08A6"/>
    <w:rsid w:val="00BF518A"/>
    <w:rsid w:val="00C200A7"/>
    <w:rsid w:val="00C231AC"/>
    <w:rsid w:val="00C238BA"/>
    <w:rsid w:val="00C443B9"/>
    <w:rsid w:val="00C5749B"/>
    <w:rsid w:val="00C6226E"/>
    <w:rsid w:val="00C74331"/>
    <w:rsid w:val="00C77E80"/>
    <w:rsid w:val="00C809E1"/>
    <w:rsid w:val="00C82215"/>
    <w:rsid w:val="00C85888"/>
    <w:rsid w:val="00CB49A2"/>
    <w:rsid w:val="00CC1834"/>
    <w:rsid w:val="00CC4725"/>
    <w:rsid w:val="00CD2555"/>
    <w:rsid w:val="00CE095F"/>
    <w:rsid w:val="00CE65AE"/>
    <w:rsid w:val="00CE6C13"/>
    <w:rsid w:val="00CF3ED2"/>
    <w:rsid w:val="00D01E54"/>
    <w:rsid w:val="00D17654"/>
    <w:rsid w:val="00D20321"/>
    <w:rsid w:val="00D341D9"/>
    <w:rsid w:val="00D466C0"/>
    <w:rsid w:val="00D56D6D"/>
    <w:rsid w:val="00D616B2"/>
    <w:rsid w:val="00D62C57"/>
    <w:rsid w:val="00D80F78"/>
    <w:rsid w:val="00D814D6"/>
    <w:rsid w:val="00D82496"/>
    <w:rsid w:val="00D9244D"/>
    <w:rsid w:val="00D93F63"/>
    <w:rsid w:val="00D97369"/>
    <w:rsid w:val="00DB61F4"/>
    <w:rsid w:val="00DC269F"/>
    <w:rsid w:val="00DC7259"/>
    <w:rsid w:val="00DE6157"/>
    <w:rsid w:val="00DF4661"/>
    <w:rsid w:val="00E3443A"/>
    <w:rsid w:val="00E463D1"/>
    <w:rsid w:val="00E479F4"/>
    <w:rsid w:val="00E47C7F"/>
    <w:rsid w:val="00E55D8B"/>
    <w:rsid w:val="00E63E9C"/>
    <w:rsid w:val="00E67678"/>
    <w:rsid w:val="00E73CEA"/>
    <w:rsid w:val="00E81071"/>
    <w:rsid w:val="00E90BC6"/>
    <w:rsid w:val="00E9145C"/>
    <w:rsid w:val="00EA0FD9"/>
    <w:rsid w:val="00EA4277"/>
    <w:rsid w:val="00EC3EF6"/>
    <w:rsid w:val="00EE3610"/>
    <w:rsid w:val="00EE51A8"/>
    <w:rsid w:val="00EE6C64"/>
    <w:rsid w:val="00EE7B07"/>
    <w:rsid w:val="00F01887"/>
    <w:rsid w:val="00F25F41"/>
    <w:rsid w:val="00F322A6"/>
    <w:rsid w:val="00F42817"/>
    <w:rsid w:val="00F55184"/>
    <w:rsid w:val="00F73B93"/>
    <w:rsid w:val="00F76053"/>
    <w:rsid w:val="00F82FD7"/>
    <w:rsid w:val="00F959BF"/>
    <w:rsid w:val="00F96351"/>
    <w:rsid w:val="00FA10DC"/>
    <w:rsid w:val="00FA63A6"/>
    <w:rsid w:val="00FC7AA1"/>
    <w:rsid w:val="00FD7B38"/>
    <w:rsid w:val="00FE16E3"/>
    <w:rsid w:val="00FE4976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F191-FF28-4DD8-9536-DE395249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5764</TotalTime>
  <Pages>12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92</cp:revision>
  <cp:lastPrinted>2021-11-23T06:24:00Z</cp:lastPrinted>
  <dcterms:created xsi:type="dcterms:W3CDTF">2012-11-26T12:56:00Z</dcterms:created>
  <dcterms:modified xsi:type="dcterms:W3CDTF">2021-11-23T06:25:00Z</dcterms:modified>
</cp:coreProperties>
</file>