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43" w:rsidRDefault="002A4B43" w:rsidP="000D5AA3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AA3" w:rsidRPr="000D5AA3" w:rsidRDefault="000D5AA3" w:rsidP="000D5AA3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C4A3B3" wp14:editId="5AC8F878">
            <wp:extent cx="1165236" cy="111600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36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AA3" w:rsidRPr="000D5AA3" w:rsidRDefault="000D5AA3" w:rsidP="000D5AA3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5AA3" w:rsidRPr="000D5AA3" w:rsidRDefault="000D5AA3" w:rsidP="000D5AA3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 - РЕВИЗИОННАЯ КОМИССИЯ</w:t>
      </w: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="000361FF" w:rsidRPr="000D5AA3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«</w:t>
      </w:r>
      <w:r w:rsidRPr="000D5AA3">
        <w:rPr>
          <w:rFonts w:ascii="Times New Roman" w:eastAsia="Times New Roman" w:hAnsi="Times New Roman"/>
          <w:b/>
          <w:sz w:val="28"/>
          <w:szCs w:val="28"/>
          <w:lang w:eastAsia="ru-RU"/>
        </w:rPr>
        <w:t>Щигровский район»</w:t>
      </w:r>
      <w:r w:rsidRPr="000D5A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AA3">
        <w:rPr>
          <w:rFonts w:ascii="Times New Roman" w:eastAsia="Times New Roman" w:hAnsi="Times New Roman"/>
          <w:sz w:val="24"/>
          <w:szCs w:val="24"/>
          <w:lang w:eastAsia="ru-RU"/>
        </w:rPr>
        <w:t>ул.</w:t>
      </w:r>
      <w:r w:rsidR="00FC7A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5AA3">
        <w:rPr>
          <w:rFonts w:ascii="Times New Roman" w:eastAsia="Times New Roman" w:hAnsi="Times New Roman"/>
          <w:sz w:val="24"/>
          <w:szCs w:val="24"/>
          <w:lang w:eastAsia="ru-RU"/>
        </w:rPr>
        <w:t>Октябрьская, д.35, г.</w:t>
      </w:r>
      <w:r w:rsidR="00FC7A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5AA3">
        <w:rPr>
          <w:rFonts w:ascii="Times New Roman" w:eastAsia="Times New Roman" w:hAnsi="Times New Roman"/>
          <w:sz w:val="24"/>
          <w:szCs w:val="24"/>
          <w:lang w:eastAsia="ru-RU"/>
        </w:rPr>
        <w:t>Щигры, Курская область, 306530 тел. (47145) 4-16-</w:t>
      </w:r>
      <w:r w:rsidR="00493445">
        <w:rPr>
          <w:rFonts w:ascii="Times New Roman" w:eastAsia="Times New Roman" w:hAnsi="Times New Roman"/>
          <w:sz w:val="24"/>
          <w:szCs w:val="24"/>
          <w:lang w:eastAsia="ru-RU"/>
        </w:rPr>
        <w:t>40</w:t>
      </w:r>
    </w:p>
    <w:p w:rsidR="000D5AA3" w:rsidRPr="00BE0D11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6C13" w:rsidRPr="0051675A" w:rsidRDefault="006934A7" w:rsidP="0062564A">
      <w:pPr>
        <w:pStyle w:val="1"/>
        <w:rPr>
          <w:rFonts w:eastAsia="Times New Roman"/>
          <w:color w:val="auto"/>
          <w:lang w:eastAsia="ru-RU"/>
        </w:rPr>
      </w:pPr>
      <w:r w:rsidRPr="0051675A">
        <w:rPr>
          <w:rFonts w:eastAsia="Times New Roman"/>
          <w:color w:val="auto"/>
          <w:lang w:eastAsia="ru-RU"/>
        </w:rPr>
        <w:t>«</w:t>
      </w:r>
      <w:r w:rsidR="00916B5E">
        <w:rPr>
          <w:rFonts w:eastAsia="Times New Roman"/>
          <w:color w:val="auto"/>
          <w:lang w:eastAsia="ru-RU"/>
        </w:rPr>
        <w:t>2</w:t>
      </w:r>
      <w:r w:rsidR="00F10FB8">
        <w:rPr>
          <w:rFonts w:eastAsia="Times New Roman"/>
          <w:color w:val="auto"/>
          <w:lang w:eastAsia="ru-RU"/>
        </w:rPr>
        <w:t>3</w:t>
      </w:r>
      <w:r w:rsidR="001A01EC" w:rsidRPr="0051675A">
        <w:rPr>
          <w:rFonts w:eastAsia="Times New Roman"/>
          <w:color w:val="auto"/>
          <w:lang w:eastAsia="ru-RU"/>
        </w:rPr>
        <w:t xml:space="preserve">» </w:t>
      </w:r>
      <w:r w:rsidR="00A66670">
        <w:rPr>
          <w:rFonts w:eastAsia="Times New Roman"/>
          <w:color w:val="auto"/>
          <w:lang w:eastAsia="ru-RU"/>
        </w:rPr>
        <w:t>ноября</w:t>
      </w:r>
      <w:r w:rsidR="001A01EC" w:rsidRPr="0051675A">
        <w:rPr>
          <w:rFonts w:eastAsia="Times New Roman"/>
          <w:color w:val="auto"/>
          <w:lang w:eastAsia="ru-RU"/>
        </w:rPr>
        <w:t xml:space="preserve"> 20</w:t>
      </w:r>
      <w:r w:rsidR="000E4392">
        <w:rPr>
          <w:rFonts w:eastAsia="Times New Roman"/>
          <w:color w:val="auto"/>
          <w:lang w:eastAsia="ru-RU"/>
        </w:rPr>
        <w:t>2</w:t>
      </w:r>
      <w:r w:rsidR="00F10FB8">
        <w:rPr>
          <w:rFonts w:eastAsia="Times New Roman"/>
          <w:color w:val="auto"/>
          <w:lang w:eastAsia="ru-RU"/>
        </w:rPr>
        <w:t>1</w:t>
      </w:r>
      <w:r w:rsidR="000D5AA3" w:rsidRPr="0051675A">
        <w:rPr>
          <w:rFonts w:eastAsia="Times New Roman"/>
          <w:color w:val="auto"/>
          <w:lang w:eastAsia="ru-RU"/>
        </w:rPr>
        <w:t xml:space="preserve"> года</w:t>
      </w:r>
      <w:r w:rsidR="00FE16E3" w:rsidRPr="0051675A">
        <w:rPr>
          <w:rFonts w:eastAsia="Times New Roman"/>
          <w:color w:val="auto"/>
          <w:lang w:eastAsia="ru-RU"/>
        </w:rPr>
        <w:t>.</w:t>
      </w:r>
      <w:r w:rsidR="000D5AA3" w:rsidRPr="0051675A">
        <w:rPr>
          <w:rFonts w:eastAsia="Times New Roman"/>
          <w:color w:val="auto"/>
          <w:lang w:eastAsia="ru-RU"/>
        </w:rPr>
        <w:t xml:space="preserve"> </w:t>
      </w:r>
    </w:p>
    <w:p w:rsidR="00CE6C13" w:rsidRDefault="003E7304" w:rsidP="003E7304">
      <w:pPr>
        <w:spacing w:before="100" w:beforeAutospacing="1" w:after="100" w:afterAutospacing="1" w:line="240" w:lineRule="auto"/>
        <w:outlineLvl w:val="4"/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</w:pPr>
      <w:r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 xml:space="preserve">                             </w:t>
      </w:r>
      <w:r w:rsidR="00CE6C13" w:rsidRPr="004A6B7B"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 xml:space="preserve">ЗАКЛЮЧЕНИЕ </w:t>
      </w:r>
      <w:r w:rsidR="000D5AA3"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>№</w:t>
      </w:r>
      <w:r w:rsidR="00B329DC"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 xml:space="preserve"> </w:t>
      </w:r>
      <w:r w:rsidR="000E4392"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>81</w:t>
      </w:r>
    </w:p>
    <w:p w:rsidR="00A66670" w:rsidRDefault="004A6B7B" w:rsidP="00B8169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Verdana" w:eastAsia="Times New Roman" w:hAnsi="Verdana"/>
          <w:b/>
          <w:bCs/>
          <w:sz w:val="28"/>
          <w:szCs w:val="28"/>
          <w:lang w:eastAsia="ru-RU"/>
        </w:rPr>
        <w:br/>
      </w: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проект решения «О 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бюджете муниципального</w:t>
      </w: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образования «</w:t>
      </w:r>
      <w:r w:rsidR="00916B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Пригородненский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сельсовет» </w:t>
      </w: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Щигровс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кого</w:t>
      </w:r>
      <w:r w:rsidR="006934A7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6934A7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Курской области </w:t>
      </w:r>
      <w:r w:rsidR="006934A7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на </w:t>
      </w:r>
      <w:r w:rsidR="00F10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2022 год и плановый период 2023 и 2024</w:t>
      </w:r>
      <w:r w:rsidR="005E76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</w:t>
      </w:r>
      <w:r w:rsidR="006A6B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</w:t>
      </w:r>
      <w:r w:rsidR="007065F7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4A6B7B" w:rsidRPr="0051675A" w:rsidRDefault="00A66670" w:rsidP="00A6667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Основание: Распоряжение КРК № </w:t>
      </w:r>
      <w:r w:rsidR="00F10FB8">
        <w:rPr>
          <w:rFonts w:ascii="Times New Roman" w:eastAsia="Times New Roman" w:hAnsi="Times New Roman"/>
          <w:bCs/>
          <w:sz w:val="28"/>
          <w:szCs w:val="28"/>
          <w:lang w:eastAsia="ru-RU"/>
        </w:rPr>
        <w:t>99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</w:t>
      </w:r>
      <w:r w:rsidR="006A6B9C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F10FB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347E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ноября 20</w:t>
      </w:r>
      <w:r w:rsidR="000E4392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F10FB8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  <w:r w:rsidR="00B8169E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</w:p>
    <w:p w:rsidR="000E7D30" w:rsidRDefault="004A6B7B" w:rsidP="000E7D30">
      <w:pPr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Заключение Контрольно-ревизионной комиссии муниципального образования «Щигровский район» Курской области на проект решения </w:t>
      </w:r>
      <w:r w:rsidR="007065F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 бюджете муниципального </w:t>
      </w:r>
      <w:r w:rsidR="003A6E31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образования «</w:t>
      </w:r>
      <w:r w:rsidR="00916B5E">
        <w:rPr>
          <w:rFonts w:ascii="Times New Roman" w:eastAsia="Times New Roman" w:hAnsi="Times New Roman"/>
          <w:bCs/>
          <w:sz w:val="28"/>
          <w:szCs w:val="28"/>
          <w:lang w:eastAsia="ru-RU"/>
        </w:rPr>
        <w:t>Пригородненский</w:t>
      </w:r>
      <w:r w:rsidR="003A6E31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сельсовет» </w:t>
      </w:r>
      <w:r w:rsidR="008912AD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Щигров</w:t>
      </w:r>
      <w:r w:rsidR="007065F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ск</w:t>
      </w:r>
      <w:r w:rsidR="003A6E31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="006934A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  <w:r w:rsidR="003A6E31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6934A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Курской области на </w:t>
      </w:r>
      <w:r w:rsidR="00F10F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2022 год и плановый период 2023 и 2024 </w:t>
      </w:r>
      <w:r w:rsidR="003A6E31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год</w:t>
      </w:r>
      <w:r w:rsidR="00420F55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="007065F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» подготовлено в соответствии с требованиями Бюджетного Кодекса Российской Федерации</w:t>
      </w:r>
      <w:r w:rsidR="008912AD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13800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БК РФ)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Положением о бюджетном процессе в </w:t>
      </w:r>
      <w:r w:rsidR="00916B5E">
        <w:rPr>
          <w:rFonts w:ascii="Times New Roman" w:eastAsia="Times New Roman" w:hAnsi="Times New Roman"/>
          <w:bCs/>
          <w:sz w:val="28"/>
          <w:szCs w:val="28"/>
          <w:lang w:eastAsia="ru-RU"/>
        </w:rPr>
        <w:t>Пригородненском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сельсовете, утвержденным Решением Собрания депутатов </w:t>
      </w:r>
      <w:r w:rsidR="00916B5E">
        <w:rPr>
          <w:rFonts w:ascii="Times New Roman" w:eastAsia="Times New Roman" w:hAnsi="Times New Roman"/>
          <w:bCs/>
          <w:sz w:val="28"/>
          <w:szCs w:val="28"/>
          <w:lang w:eastAsia="ru-RU"/>
        </w:rPr>
        <w:t>Пригородненского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№ </w:t>
      </w:r>
      <w:r w:rsidR="00916B5E">
        <w:rPr>
          <w:rFonts w:ascii="Times New Roman" w:eastAsia="Times New Roman" w:hAnsi="Times New Roman"/>
          <w:bCs/>
          <w:sz w:val="28"/>
          <w:szCs w:val="28"/>
          <w:lang w:eastAsia="ru-RU"/>
        </w:rPr>
        <w:t>2-8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-6 от </w:t>
      </w:r>
      <w:r w:rsidR="00916B5E"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>.10.2016 г.,</w:t>
      </w:r>
      <w:r w:rsidR="003B0EDF">
        <w:rPr>
          <w:rFonts w:ascii="Times New Roman" w:eastAsia="Times New Roman" w:hAnsi="Times New Roman"/>
          <w:bCs/>
          <w:color w:val="052635"/>
          <w:sz w:val="28"/>
          <w:szCs w:val="28"/>
          <w:lang w:eastAsia="ru-RU"/>
        </w:rPr>
        <w:t xml:space="preserve"> </w:t>
      </w:r>
      <w:r w:rsidR="000E7D30" w:rsidRPr="000E7D30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Положением о Контрольно-ревизионной комиссии муниципального образования «Щигровский район Курской области,  утвержденным Решением  Представительного Собрания  Щигровский  район Курской области №33-3-ПС от 11 февраля 2014 года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E4392" w:rsidRPr="00C61FBC" w:rsidRDefault="000E4392" w:rsidP="000E4392">
      <w:pPr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439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Проект бюджета муниципального образования сформирован  на три года в форме Решения «О бюджете муниципального образования «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Пригородненский</w:t>
      </w:r>
      <w:r w:rsidRPr="000E439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сельсовет» Щигровского района Курской области на </w:t>
      </w:r>
      <w:r w:rsidR="00F10F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2022 год и на плановый период 2023 и 2024</w:t>
      </w:r>
      <w:r w:rsidRPr="000E439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годов», что соответствует статьи 169 Бюджетного Кодекса Российской Федерации, Положению  «О бюджетном процессе 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Пригородненском</w:t>
      </w:r>
      <w:r w:rsidRPr="000E439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896A2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сельсовете Щигровского района Курской области» от </w:t>
      </w:r>
      <w:r w:rsidR="00C61FBC" w:rsidRPr="00896A2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12</w:t>
      </w:r>
      <w:r w:rsidRPr="00896A2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.10.2016 № 2-</w:t>
      </w:r>
      <w:r w:rsidR="00C61FBC" w:rsidRPr="00896A2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8</w:t>
      </w:r>
      <w:r w:rsidRPr="00896A2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-6, и представлен </w:t>
      </w:r>
      <w:r w:rsidRPr="00896A2A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администрацией Пригородненского сельсовета в Контрольно-счетный орган в установленный Законодательством срок.</w:t>
      </w:r>
    </w:p>
    <w:p w:rsidR="000E4392" w:rsidRDefault="000E4392" w:rsidP="000E4392">
      <w:pPr>
        <w:ind w:firstLine="851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C61F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96A2A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 показателей и документов, представленных с Проектом, в основном соответствует ст. 184.2 Бюджетного кодекса РФ</w:t>
      </w:r>
      <w:r w:rsidRPr="00896A2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</w:p>
    <w:p w:rsidR="0091129F" w:rsidRPr="0051675A" w:rsidRDefault="003A6E31" w:rsidP="00F73B9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Доходы бюджета</w:t>
      </w:r>
      <w:r w:rsidR="0091129F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127F55" w:rsidRPr="00DC03E6" w:rsidRDefault="00F73B93" w:rsidP="000D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A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726401" w:rsidRPr="00DC03E6">
        <w:rPr>
          <w:rFonts w:ascii="Times New Roman" w:eastAsia="Times New Roman" w:hAnsi="Times New Roman"/>
          <w:sz w:val="28"/>
          <w:szCs w:val="28"/>
          <w:lang w:eastAsia="ru-RU"/>
        </w:rPr>
        <w:t>Пла</w:t>
      </w:r>
      <w:r w:rsidR="003A6E31" w:rsidRPr="00DC03E6">
        <w:rPr>
          <w:rFonts w:ascii="Times New Roman" w:eastAsia="Times New Roman" w:hAnsi="Times New Roman"/>
          <w:sz w:val="28"/>
          <w:szCs w:val="28"/>
          <w:lang w:eastAsia="ru-RU"/>
        </w:rPr>
        <w:t>нирование доходов бюджета</w:t>
      </w:r>
      <w:r w:rsidR="00726401" w:rsidRPr="00DC03E6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осуществлено в соответствии с методикой </w:t>
      </w:r>
      <w:r w:rsidR="000C634B" w:rsidRPr="00DC03E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прогнозирования поступлений </w:t>
      </w:r>
      <w:r w:rsidR="005E7646" w:rsidRPr="00DC03E6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налоговых и неналоговых </w:t>
      </w:r>
      <w:r w:rsidR="000C634B" w:rsidRPr="00DC03E6">
        <w:rPr>
          <w:rFonts w:ascii="Times New Roman" w:eastAsia="Times New Roman" w:hAnsi="Times New Roman"/>
          <w:sz w:val="28"/>
          <w:szCs w:val="28"/>
          <w:lang w:eastAsia="ru-RU"/>
        </w:rPr>
        <w:t>доходов в бюджет муниципального образования</w:t>
      </w:r>
      <w:r w:rsidR="00726401" w:rsidRPr="00DC03E6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утвержденной </w:t>
      </w:r>
      <w:r w:rsidR="00127F55" w:rsidRPr="00DC03E6">
        <w:rPr>
          <w:rFonts w:ascii="Times New Roman" w:eastAsia="Times New Roman" w:hAnsi="Times New Roman"/>
          <w:sz w:val="28"/>
          <w:szCs w:val="28"/>
          <w:lang w:eastAsia="ru-RU"/>
        </w:rPr>
        <w:t>рас</w:t>
      </w:r>
      <w:r w:rsidR="00561095" w:rsidRPr="00DC03E6">
        <w:rPr>
          <w:rFonts w:ascii="Times New Roman" w:eastAsia="Times New Roman" w:hAnsi="Times New Roman"/>
          <w:sz w:val="28"/>
          <w:szCs w:val="28"/>
          <w:lang w:eastAsia="ru-RU"/>
        </w:rPr>
        <w:t>поряж</w:t>
      </w:r>
      <w:r w:rsidR="002627C7" w:rsidRPr="00DC03E6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ением </w:t>
      </w:r>
      <w:r w:rsidR="000C634B" w:rsidRPr="00DC03E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916B5E" w:rsidRPr="00DC03E6">
        <w:rPr>
          <w:rFonts w:ascii="Times New Roman" w:eastAsia="Times New Roman" w:hAnsi="Times New Roman"/>
          <w:sz w:val="28"/>
          <w:szCs w:val="28"/>
          <w:lang w:eastAsia="ru-RU"/>
        </w:rPr>
        <w:t>Пригородненского</w:t>
      </w:r>
      <w:r w:rsidR="000C634B" w:rsidRPr="00DC03E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2627C7" w:rsidRPr="00DC03E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C03E6" w:rsidRPr="00DC03E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86D7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C634B" w:rsidRPr="00DC03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47E3E" w:rsidRPr="00DC03E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B714C" w:rsidRPr="00DC03E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627C7" w:rsidRPr="00DC03E6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DC03E6" w:rsidRPr="00DC03E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86D7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E7D05" w:rsidRPr="00DC03E6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Pr="00DC03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6D7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C03E6" w:rsidRPr="00DC03E6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="00726401" w:rsidRPr="00DC03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80F78" w:rsidRPr="00DC03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6401" w:rsidRPr="00DC03E6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Классификация доходов бюджета соответствует классификации </w:t>
      </w:r>
      <w:r w:rsidR="00B13800" w:rsidRPr="00DC03E6">
        <w:rPr>
          <w:rFonts w:ascii="Times New Roman" w:eastAsia="Times New Roman" w:hAnsi="Times New Roman"/>
          <w:sz w:val="28"/>
          <w:szCs w:val="28"/>
          <w:lang w:eastAsia="ru-RU"/>
        </w:rPr>
        <w:t>доходов установленной БК</w:t>
      </w:r>
      <w:r w:rsidR="00805EF7" w:rsidRPr="00DC03E6">
        <w:rPr>
          <w:rFonts w:ascii="Times New Roman" w:eastAsia="Times New Roman" w:hAnsi="Times New Roman"/>
          <w:sz w:val="28"/>
          <w:szCs w:val="28"/>
          <w:lang w:eastAsia="ru-RU"/>
        </w:rPr>
        <w:t xml:space="preserve"> РФ</w:t>
      </w:r>
      <w:r w:rsidR="002C0527" w:rsidRPr="00DC03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E7D05" w:rsidRPr="00DC03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13800" w:rsidRPr="00DC03E6" w:rsidRDefault="00B13800" w:rsidP="000361FF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03E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27F55" w:rsidRPr="00DC03E6">
        <w:rPr>
          <w:rFonts w:ascii="Times New Roman" w:eastAsia="Times New Roman" w:hAnsi="Times New Roman"/>
          <w:sz w:val="28"/>
          <w:szCs w:val="28"/>
          <w:lang w:eastAsia="ru-RU"/>
        </w:rPr>
        <w:t>Согласно проекту Решения о бюджете параметры бюджета по доходам</w:t>
      </w:r>
      <w:r w:rsidR="001A01EC" w:rsidRPr="00DC0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на 20</w:t>
      </w:r>
      <w:r w:rsidR="005E7646" w:rsidRPr="00DC03E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86D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27F55" w:rsidRPr="00DC0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D86D74">
        <w:rPr>
          <w:rFonts w:ascii="Times New Roman" w:eastAsia="Times New Roman" w:hAnsi="Times New Roman"/>
          <w:sz w:val="28"/>
          <w:szCs w:val="28"/>
          <w:lang w:eastAsia="ru-RU"/>
        </w:rPr>
        <w:t>3525,507</w:t>
      </w:r>
      <w:r w:rsidR="005E7646" w:rsidRPr="00DC03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5368" w:rsidRPr="00DC03E6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AB7803" w:rsidRPr="00DC03E6">
        <w:rPr>
          <w:rFonts w:ascii="Times New Roman" w:eastAsia="Times New Roman" w:hAnsi="Times New Roman"/>
          <w:sz w:val="28"/>
          <w:szCs w:val="28"/>
          <w:lang w:eastAsia="ru-RU"/>
        </w:rPr>
        <w:t>, на 20</w:t>
      </w:r>
      <w:r w:rsidR="00420F55" w:rsidRPr="00DC03E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86D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B7803" w:rsidRPr="00DC0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D86D74">
        <w:rPr>
          <w:rFonts w:ascii="Times New Roman" w:eastAsia="Times New Roman" w:hAnsi="Times New Roman"/>
          <w:sz w:val="28"/>
          <w:szCs w:val="28"/>
          <w:lang w:eastAsia="ru-RU"/>
        </w:rPr>
        <w:t>2749,483</w:t>
      </w:r>
      <w:r w:rsidR="00AB7803" w:rsidRPr="00DC0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на 20</w:t>
      </w:r>
      <w:r w:rsidR="003519E8" w:rsidRPr="00DC03E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86D7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B7803" w:rsidRPr="00DC0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D86D74">
        <w:rPr>
          <w:rFonts w:ascii="Times New Roman" w:eastAsia="Times New Roman" w:hAnsi="Times New Roman"/>
          <w:sz w:val="28"/>
          <w:szCs w:val="28"/>
          <w:lang w:eastAsia="ru-RU"/>
        </w:rPr>
        <w:t>2706,719</w:t>
      </w:r>
      <w:r w:rsidR="00AB7803" w:rsidRPr="00DC0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Pr="00DC03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DC03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0361FF" w:rsidRPr="00DC03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Pr="00DC03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</w:p>
    <w:p w:rsidR="002C0527" w:rsidRPr="0051675A" w:rsidRDefault="00D97369" w:rsidP="000361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Прогнозирование налоговых и неналоговых доходов бюджета муниципального 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«</w:t>
      </w:r>
      <w:r w:rsidR="00916B5E">
        <w:rPr>
          <w:rFonts w:ascii="Times New Roman" w:eastAsia="Times New Roman" w:hAnsi="Times New Roman"/>
          <w:b/>
          <w:sz w:val="28"/>
          <w:szCs w:val="28"/>
          <w:lang w:eastAsia="ru-RU"/>
        </w:rPr>
        <w:t>Пригородненский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сельсовет»</w:t>
      </w:r>
      <w:r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Щигровск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="002C0527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>а Курской области</w:t>
      </w:r>
      <w:r w:rsidR="002C0527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</w:t>
      </w:r>
      <w:r w:rsidR="00F10FB8">
        <w:rPr>
          <w:rFonts w:ascii="Times New Roman" w:eastAsia="Times New Roman" w:hAnsi="Times New Roman"/>
          <w:b/>
          <w:sz w:val="28"/>
          <w:szCs w:val="28"/>
          <w:lang w:eastAsia="ru-RU"/>
        </w:rPr>
        <w:t>2022 год и плановый период 2023 и 2024</w:t>
      </w:r>
      <w:r w:rsidR="00DC03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>годы»</w:t>
      </w:r>
    </w:p>
    <w:p w:rsidR="009D778F" w:rsidRPr="0051675A" w:rsidRDefault="00F73B93" w:rsidP="009D77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D778F" w:rsidRPr="0051675A">
        <w:rPr>
          <w:rFonts w:ascii="Times New Roman" w:hAnsi="Times New Roman"/>
          <w:sz w:val="28"/>
          <w:szCs w:val="28"/>
        </w:rPr>
        <w:t xml:space="preserve">Доходная база бюджета муниципального </w:t>
      </w:r>
      <w:r w:rsidR="00AB7803" w:rsidRPr="0051675A">
        <w:rPr>
          <w:rFonts w:ascii="Times New Roman" w:hAnsi="Times New Roman"/>
          <w:sz w:val="28"/>
          <w:szCs w:val="28"/>
        </w:rPr>
        <w:t>образования «</w:t>
      </w:r>
      <w:r w:rsidR="00916B5E">
        <w:rPr>
          <w:rFonts w:ascii="Times New Roman" w:hAnsi="Times New Roman"/>
          <w:sz w:val="28"/>
          <w:szCs w:val="28"/>
        </w:rPr>
        <w:t>Пригородненский</w:t>
      </w:r>
      <w:r w:rsidR="00AB7803" w:rsidRPr="0051675A">
        <w:rPr>
          <w:rFonts w:ascii="Times New Roman" w:hAnsi="Times New Roman"/>
          <w:sz w:val="28"/>
          <w:szCs w:val="28"/>
        </w:rPr>
        <w:t xml:space="preserve"> сельсовет»</w:t>
      </w:r>
      <w:r w:rsidR="009D778F" w:rsidRPr="0051675A">
        <w:rPr>
          <w:rFonts w:ascii="Times New Roman" w:hAnsi="Times New Roman"/>
          <w:sz w:val="28"/>
          <w:szCs w:val="28"/>
        </w:rPr>
        <w:t xml:space="preserve"> Щигровск</w:t>
      </w:r>
      <w:r w:rsidR="00AB7803" w:rsidRPr="0051675A">
        <w:rPr>
          <w:rFonts w:ascii="Times New Roman" w:hAnsi="Times New Roman"/>
          <w:sz w:val="28"/>
          <w:szCs w:val="28"/>
        </w:rPr>
        <w:t>ого</w:t>
      </w:r>
      <w:r w:rsidR="009D778F" w:rsidRPr="0051675A">
        <w:rPr>
          <w:rFonts w:ascii="Times New Roman" w:hAnsi="Times New Roman"/>
          <w:sz w:val="28"/>
          <w:szCs w:val="28"/>
        </w:rPr>
        <w:t xml:space="preserve"> район</w:t>
      </w:r>
      <w:r w:rsidR="00AB7803" w:rsidRPr="0051675A">
        <w:rPr>
          <w:rFonts w:ascii="Times New Roman" w:hAnsi="Times New Roman"/>
          <w:sz w:val="28"/>
          <w:szCs w:val="28"/>
        </w:rPr>
        <w:t>а</w:t>
      </w:r>
      <w:r w:rsidR="009D778F" w:rsidRPr="0051675A">
        <w:rPr>
          <w:rFonts w:ascii="Times New Roman" w:hAnsi="Times New Roman"/>
          <w:sz w:val="28"/>
          <w:szCs w:val="28"/>
        </w:rPr>
        <w:t xml:space="preserve"> Курской области на 20</w:t>
      </w:r>
      <w:r w:rsidR="005E7646">
        <w:rPr>
          <w:rFonts w:ascii="Times New Roman" w:hAnsi="Times New Roman"/>
          <w:sz w:val="28"/>
          <w:szCs w:val="28"/>
        </w:rPr>
        <w:t>2</w:t>
      </w:r>
      <w:r w:rsidR="00D86D74">
        <w:rPr>
          <w:rFonts w:ascii="Times New Roman" w:hAnsi="Times New Roman"/>
          <w:sz w:val="28"/>
          <w:szCs w:val="28"/>
        </w:rPr>
        <w:t>2</w:t>
      </w:r>
      <w:r w:rsidR="00AB7803" w:rsidRPr="0051675A">
        <w:rPr>
          <w:rFonts w:ascii="Times New Roman" w:hAnsi="Times New Roman"/>
          <w:sz w:val="28"/>
          <w:szCs w:val="28"/>
        </w:rPr>
        <w:t>-20</w:t>
      </w:r>
      <w:r w:rsidR="008B714C">
        <w:rPr>
          <w:rFonts w:ascii="Times New Roman" w:hAnsi="Times New Roman"/>
          <w:sz w:val="28"/>
          <w:szCs w:val="28"/>
        </w:rPr>
        <w:t>2</w:t>
      </w:r>
      <w:r w:rsidR="00D86D74">
        <w:rPr>
          <w:rFonts w:ascii="Times New Roman" w:hAnsi="Times New Roman"/>
          <w:sz w:val="28"/>
          <w:szCs w:val="28"/>
        </w:rPr>
        <w:t>4</w:t>
      </w:r>
      <w:r w:rsidR="009D778F" w:rsidRPr="0051675A">
        <w:rPr>
          <w:rFonts w:ascii="Times New Roman" w:hAnsi="Times New Roman"/>
          <w:sz w:val="28"/>
          <w:szCs w:val="28"/>
        </w:rPr>
        <w:t xml:space="preserve"> год</w:t>
      </w:r>
      <w:r w:rsidR="00AB7803" w:rsidRPr="0051675A">
        <w:rPr>
          <w:rFonts w:ascii="Times New Roman" w:hAnsi="Times New Roman"/>
          <w:sz w:val="28"/>
          <w:szCs w:val="28"/>
        </w:rPr>
        <w:t xml:space="preserve">ы </w:t>
      </w:r>
      <w:r w:rsidR="009D778F" w:rsidRPr="0051675A">
        <w:rPr>
          <w:rFonts w:ascii="Times New Roman" w:hAnsi="Times New Roman"/>
          <w:sz w:val="28"/>
          <w:szCs w:val="28"/>
        </w:rPr>
        <w:t>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</w:t>
      </w:r>
      <w:r w:rsidR="00062BD2" w:rsidRPr="0051675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9D778F" w:rsidRPr="0051675A">
        <w:rPr>
          <w:rFonts w:ascii="Times New Roman" w:hAnsi="Times New Roman"/>
          <w:sz w:val="28"/>
          <w:szCs w:val="28"/>
        </w:rPr>
        <w:t xml:space="preserve">.    </w:t>
      </w:r>
    </w:p>
    <w:p w:rsidR="009D778F" w:rsidRPr="0051675A" w:rsidRDefault="009D778F" w:rsidP="000B77ED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  Прогнозирование осуществляется отдельно по каждому виду налога или сбора в условиях хозяйствования района (налогооблагаемая база, индексы промышленного и сельскохозяйственного производства, индексы-дефляторы оптовых цен </w:t>
      </w:r>
      <w:r w:rsidR="00062BD2" w:rsidRPr="0051675A">
        <w:rPr>
          <w:rFonts w:ascii="Times New Roman" w:hAnsi="Times New Roman"/>
          <w:sz w:val="28"/>
          <w:szCs w:val="28"/>
        </w:rPr>
        <w:t>промышленной продукции</w:t>
      </w:r>
      <w:r w:rsidRPr="0051675A">
        <w:rPr>
          <w:rFonts w:ascii="Times New Roman" w:hAnsi="Times New Roman"/>
          <w:sz w:val="28"/>
          <w:szCs w:val="28"/>
        </w:rPr>
        <w:t>, индекс потребительских цен, фонд заработной платы) по муниципальн</w:t>
      </w:r>
      <w:r w:rsidR="00062BD2" w:rsidRPr="0051675A">
        <w:rPr>
          <w:rFonts w:ascii="Times New Roman" w:hAnsi="Times New Roman"/>
          <w:sz w:val="28"/>
          <w:szCs w:val="28"/>
        </w:rPr>
        <w:t>ому</w:t>
      </w:r>
      <w:r w:rsidRPr="0051675A">
        <w:rPr>
          <w:rFonts w:ascii="Times New Roman" w:hAnsi="Times New Roman"/>
          <w:sz w:val="28"/>
          <w:szCs w:val="28"/>
        </w:rPr>
        <w:t xml:space="preserve"> образовани</w:t>
      </w:r>
      <w:r w:rsidR="00062BD2" w:rsidRPr="0051675A">
        <w:rPr>
          <w:rFonts w:ascii="Times New Roman" w:hAnsi="Times New Roman"/>
          <w:sz w:val="28"/>
          <w:szCs w:val="28"/>
        </w:rPr>
        <w:t>ю «</w:t>
      </w:r>
      <w:r w:rsidR="00916B5E">
        <w:rPr>
          <w:rFonts w:ascii="Times New Roman" w:hAnsi="Times New Roman"/>
          <w:sz w:val="28"/>
          <w:szCs w:val="28"/>
        </w:rPr>
        <w:t>Пригородненский</w:t>
      </w:r>
      <w:r w:rsidR="00062BD2" w:rsidRPr="0051675A">
        <w:rPr>
          <w:rFonts w:ascii="Times New Roman" w:hAnsi="Times New Roman"/>
          <w:sz w:val="28"/>
          <w:szCs w:val="28"/>
        </w:rPr>
        <w:t xml:space="preserve"> сельсовет» Щигровского</w:t>
      </w:r>
      <w:r w:rsidRPr="0051675A">
        <w:rPr>
          <w:rFonts w:ascii="Times New Roman" w:hAnsi="Times New Roman"/>
          <w:sz w:val="28"/>
          <w:szCs w:val="28"/>
        </w:rPr>
        <w:t xml:space="preserve"> района</w:t>
      </w:r>
      <w:r w:rsidR="00062BD2" w:rsidRPr="0051675A">
        <w:rPr>
          <w:rFonts w:ascii="Times New Roman" w:hAnsi="Times New Roman"/>
          <w:sz w:val="28"/>
          <w:szCs w:val="28"/>
        </w:rPr>
        <w:t xml:space="preserve"> Курской области</w:t>
      </w:r>
      <w:r w:rsidRPr="0051675A">
        <w:rPr>
          <w:rFonts w:ascii="Times New Roman" w:hAnsi="Times New Roman"/>
          <w:sz w:val="28"/>
          <w:szCs w:val="28"/>
        </w:rPr>
        <w:t>.</w:t>
      </w:r>
    </w:p>
    <w:p w:rsidR="009D778F" w:rsidRPr="0051675A" w:rsidRDefault="009D778F" w:rsidP="000B77ED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 При внесении в действующее налоговое законодательство изменений и дополнений методика прогнозирования отдельных налогов может быть уточнена. </w:t>
      </w:r>
    </w:p>
    <w:p w:rsidR="00F73B93" w:rsidRDefault="00F73B93" w:rsidP="00D616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181E" w:rsidRPr="0051675A" w:rsidRDefault="00D616B2" w:rsidP="00D616B2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НАЛОГОВЫЕ И НЕНАЛОГОВЫЕ ДОХОДЫ</w:t>
      </w:r>
    </w:p>
    <w:p w:rsidR="009D778F" w:rsidRPr="0051675A" w:rsidRDefault="009D778F" w:rsidP="00D616B2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НАЛОГ НА ДОХОДЫ ФИЗИЧЕСКИХ ЛИЦ</w:t>
      </w:r>
    </w:p>
    <w:p w:rsidR="000E7D30" w:rsidRPr="000E7D30" w:rsidRDefault="009D778F" w:rsidP="000E7D30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0D40B0" w:rsidRPr="0051675A">
        <w:rPr>
          <w:rFonts w:ascii="Times New Roman" w:hAnsi="Times New Roman"/>
          <w:sz w:val="28"/>
          <w:szCs w:val="28"/>
        </w:rPr>
        <w:t xml:space="preserve">    </w:t>
      </w:r>
      <w:r w:rsidRPr="0051675A">
        <w:rPr>
          <w:rFonts w:ascii="Times New Roman" w:hAnsi="Times New Roman"/>
          <w:sz w:val="28"/>
          <w:szCs w:val="28"/>
        </w:rPr>
        <w:t xml:space="preserve"> </w:t>
      </w:r>
      <w:r w:rsidR="000E7D30" w:rsidRPr="000E7D30">
        <w:rPr>
          <w:rFonts w:ascii="Times New Roman" w:hAnsi="Times New Roman"/>
          <w:sz w:val="28"/>
          <w:szCs w:val="28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7" w:history="1">
        <w:r w:rsidR="000E7D30" w:rsidRPr="004363D4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статьями 227</w:t>
        </w:r>
      </w:hyperlink>
      <w:r w:rsidR="000E7D30" w:rsidRPr="004363D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8" w:history="1">
        <w:r w:rsidR="000E7D30" w:rsidRPr="004363D4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227.1</w:t>
        </w:r>
      </w:hyperlink>
      <w:r w:rsidR="000E7D30" w:rsidRPr="004363D4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9" w:history="1">
        <w:r w:rsidR="000E7D30" w:rsidRPr="004363D4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228</w:t>
        </w:r>
      </w:hyperlink>
      <w:r w:rsidR="000E7D30" w:rsidRPr="000E7D30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 рассчитывается по двум вариантам и принимается средний из них. </w:t>
      </w:r>
    </w:p>
    <w:p w:rsidR="009D778F" w:rsidRPr="0051675A" w:rsidRDefault="009D778F" w:rsidP="000B77ED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 Первый вариант –</w:t>
      </w:r>
      <w:r w:rsidR="001B1BFE" w:rsidRPr="0051675A">
        <w:rPr>
          <w:rFonts w:ascii="Times New Roman" w:hAnsi="Times New Roman"/>
          <w:sz w:val="28"/>
          <w:szCs w:val="28"/>
        </w:rPr>
        <w:t xml:space="preserve"> </w:t>
      </w:r>
      <w:r w:rsidRPr="0051675A">
        <w:rPr>
          <w:rFonts w:ascii="Times New Roman" w:hAnsi="Times New Roman"/>
          <w:sz w:val="28"/>
          <w:szCs w:val="28"/>
        </w:rPr>
        <w:t>сумма налога определяется исходя из ожидаемого поступления налога в 20</w:t>
      </w:r>
      <w:r w:rsidR="00737A37">
        <w:rPr>
          <w:rFonts w:ascii="Times New Roman" w:hAnsi="Times New Roman"/>
          <w:sz w:val="28"/>
          <w:szCs w:val="28"/>
        </w:rPr>
        <w:t>2</w:t>
      </w:r>
      <w:r w:rsidR="00D86D74">
        <w:rPr>
          <w:rFonts w:ascii="Times New Roman" w:hAnsi="Times New Roman"/>
          <w:sz w:val="28"/>
          <w:szCs w:val="28"/>
        </w:rPr>
        <w:t>1</w:t>
      </w:r>
      <w:r w:rsidRPr="0051675A">
        <w:rPr>
          <w:rFonts w:ascii="Times New Roman" w:hAnsi="Times New Roman"/>
          <w:sz w:val="28"/>
          <w:szCs w:val="28"/>
        </w:rPr>
        <w:t xml:space="preserve"> году, скорректированного на темп роста</w:t>
      </w:r>
      <w:r w:rsidR="00062BD2" w:rsidRPr="0051675A">
        <w:rPr>
          <w:rFonts w:ascii="Times New Roman" w:hAnsi="Times New Roman"/>
          <w:sz w:val="28"/>
          <w:szCs w:val="28"/>
        </w:rPr>
        <w:t xml:space="preserve"> (снижения)</w:t>
      </w:r>
      <w:r w:rsidRPr="0051675A">
        <w:rPr>
          <w:rFonts w:ascii="Times New Roman" w:hAnsi="Times New Roman"/>
          <w:sz w:val="28"/>
          <w:szCs w:val="28"/>
        </w:rPr>
        <w:t xml:space="preserve"> фонда заработной платы на 20</w:t>
      </w:r>
      <w:r w:rsidR="005E7646">
        <w:rPr>
          <w:rFonts w:ascii="Times New Roman" w:hAnsi="Times New Roman"/>
          <w:sz w:val="28"/>
          <w:szCs w:val="28"/>
        </w:rPr>
        <w:t>2</w:t>
      </w:r>
      <w:r w:rsidR="00D86D74">
        <w:rPr>
          <w:rFonts w:ascii="Times New Roman" w:hAnsi="Times New Roman"/>
          <w:sz w:val="28"/>
          <w:szCs w:val="28"/>
        </w:rPr>
        <w:t>2</w:t>
      </w:r>
      <w:r w:rsidRPr="0051675A">
        <w:rPr>
          <w:rFonts w:ascii="Times New Roman" w:hAnsi="Times New Roman"/>
          <w:sz w:val="28"/>
          <w:szCs w:val="28"/>
        </w:rPr>
        <w:t xml:space="preserve"> год.   </w:t>
      </w:r>
    </w:p>
    <w:p w:rsidR="009D778F" w:rsidRPr="0051675A" w:rsidRDefault="009D778F" w:rsidP="000B77ED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Ожидаемое поступление налога в 20</w:t>
      </w:r>
      <w:r w:rsidR="00737A37">
        <w:rPr>
          <w:rFonts w:ascii="Times New Roman" w:hAnsi="Times New Roman"/>
          <w:sz w:val="28"/>
          <w:szCs w:val="28"/>
        </w:rPr>
        <w:t>21</w:t>
      </w:r>
      <w:r w:rsidRPr="0051675A">
        <w:rPr>
          <w:rFonts w:ascii="Times New Roman" w:hAnsi="Times New Roman"/>
          <w:sz w:val="28"/>
          <w:szCs w:val="28"/>
        </w:rPr>
        <w:t xml:space="preserve"> году рассчитывается исходя из фактических поступлений сумм налога за 6 месяцев 20</w:t>
      </w:r>
      <w:r w:rsidR="00737A37">
        <w:rPr>
          <w:rFonts w:ascii="Times New Roman" w:hAnsi="Times New Roman"/>
          <w:sz w:val="28"/>
          <w:szCs w:val="28"/>
        </w:rPr>
        <w:t>2</w:t>
      </w:r>
      <w:r w:rsidR="00D86D74">
        <w:rPr>
          <w:rFonts w:ascii="Times New Roman" w:hAnsi="Times New Roman"/>
          <w:sz w:val="28"/>
          <w:szCs w:val="28"/>
        </w:rPr>
        <w:t>1</w:t>
      </w:r>
      <w:r w:rsidRPr="0051675A">
        <w:rPr>
          <w:rFonts w:ascii="Times New Roman" w:hAnsi="Times New Roman"/>
          <w:sz w:val="28"/>
          <w:szCs w:val="28"/>
        </w:rPr>
        <w:t xml:space="preserve"> года и среднего удельного веса поступлений за соответствующие периоды 201</w:t>
      </w:r>
      <w:r w:rsidR="00D86D74">
        <w:rPr>
          <w:rFonts w:ascii="Times New Roman" w:hAnsi="Times New Roman"/>
          <w:sz w:val="28"/>
          <w:szCs w:val="28"/>
        </w:rPr>
        <w:t>8</w:t>
      </w:r>
      <w:r w:rsidR="00062BD2" w:rsidRPr="0051675A">
        <w:rPr>
          <w:rFonts w:ascii="Times New Roman" w:hAnsi="Times New Roman"/>
          <w:sz w:val="28"/>
          <w:szCs w:val="28"/>
        </w:rPr>
        <w:t>-20</w:t>
      </w:r>
      <w:r w:rsidR="00D86D74">
        <w:rPr>
          <w:rFonts w:ascii="Times New Roman" w:hAnsi="Times New Roman"/>
          <w:sz w:val="28"/>
          <w:szCs w:val="28"/>
        </w:rPr>
        <w:t>20</w:t>
      </w:r>
      <w:r w:rsidRPr="0051675A">
        <w:rPr>
          <w:rFonts w:ascii="Times New Roman" w:hAnsi="Times New Roman"/>
          <w:sz w:val="28"/>
          <w:szCs w:val="28"/>
        </w:rPr>
        <w:t xml:space="preserve"> годов в фактических годовых поступлениях.</w:t>
      </w:r>
    </w:p>
    <w:p w:rsidR="009D778F" w:rsidRPr="0051675A" w:rsidRDefault="009D778F" w:rsidP="000B77ED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 Второй вариант –</w:t>
      </w:r>
      <w:r w:rsidR="001B1BFE" w:rsidRPr="0051675A">
        <w:rPr>
          <w:rFonts w:ascii="Times New Roman" w:hAnsi="Times New Roman"/>
          <w:sz w:val="28"/>
          <w:szCs w:val="28"/>
        </w:rPr>
        <w:t xml:space="preserve"> </w:t>
      </w:r>
      <w:r w:rsidRPr="0051675A">
        <w:rPr>
          <w:rFonts w:ascii="Times New Roman" w:hAnsi="Times New Roman"/>
          <w:sz w:val="28"/>
          <w:szCs w:val="28"/>
        </w:rPr>
        <w:t>сумма налога определяется исходя из фонда заработной платы, планируемого</w:t>
      </w:r>
      <w:r w:rsidR="001345DD">
        <w:rPr>
          <w:rFonts w:ascii="Times New Roman" w:hAnsi="Times New Roman"/>
          <w:sz w:val="28"/>
          <w:szCs w:val="28"/>
        </w:rPr>
        <w:t xml:space="preserve"> </w:t>
      </w:r>
      <w:r w:rsidR="00737A37">
        <w:rPr>
          <w:rFonts w:ascii="Times New Roman" w:hAnsi="Times New Roman"/>
          <w:sz w:val="28"/>
          <w:szCs w:val="28"/>
        </w:rPr>
        <w:t>администрацией</w:t>
      </w:r>
      <w:r w:rsidR="00347E3E">
        <w:rPr>
          <w:rFonts w:ascii="Times New Roman" w:hAnsi="Times New Roman"/>
          <w:sz w:val="28"/>
          <w:szCs w:val="28"/>
        </w:rPr>
        <w:t xml:space="preserve"> </w:t>
      </w:r>
      <w:r w:rsidR="00916B5E">
        <w:rPr>
          <w:rFonts w:ascii="Times New Roman" w:hAnsi="Times New Roman"/>
          <w:sz w:val="28"/>
          <w:szCs w:val="28"/>
        </w:rPr>
        <w:t>Пригородненско</w:t>
      </w:r>
      <w:r w:rsidR="00737A37">
        <w:rPr>
          <w:rFonts w:ascii="Times New Roman" w:hAnsi="Times New Roman"/>
          <w:sz w:val="28"/>
          <w:szCs w:val="28"/>
        </w:rPr>
        <w:t>го</w:t>
      </w:r>
      <w:r w:rsidR="00347E3E">
        <w:rPr>
          <w:rFonts w:ascii="Times New Roman" w:hAnsi="Times New Roman"/>
          <w:sz w:val="28"/>
          <w:szCs w:val="28"/>
        </w:rPr>
        <w:t xml:space="preserve"> сельсовет</w:t>
      </w:r>
      <w:r w:rsidR="00737A37">
        <w:rPr>
          <w:rFonts w:ascii="Times New Roman" w:hAnsi="Times New Roman"/>
          <w:sz w:val="28"/>
          <w:szCs w:val="28"/>
        </w:rPr>
        <w:t>а</w:t>
      </w:r>
      <w:r w:rsidR="00347E3E">
        <w:rPr>
          <w:rFonts w:ascii="Times New Roman" w:hAnsi="Times New Roman"/>
          <w:sz w:val="28"/>
          <w:szCs w:val="28"/>
        </w:rPr>
        <w:t xml:space="preserve"> </w:t>
      </w:r>
      <w:r w:rsidRPr="0051675A">
        <w:rPr>
          <w:rFonts w:ascii="Times New Roman" w:hAnsi="Times New Roman"/>
          <w:sz w:val="28"/>
          <w:szCs w:val="28"/>
        </w:rPr>
        <w:t>и ставки налога в размере 13%.</w:t>
      </w:r>
    </w:p>
    <w:p w:rsidR="00751852" w:rsidRPr="009B54EF" w:rsidRDefault="00751852" w:rsidP="000B77ED">
      <w:pPr>
        <w:jc w:val="both"/>
        <w:rPr>
          <w:rFonts w:ascii="Times New Roman" w:hAnsi="Times New Roman"/>
          <w:sz w:val="28"/>
          <w:szCs w:val="28"/>
        </w:rPr>
      </w:pPr>
      <w:r w:rsidRPr="009B54EF">
        <w:rPr>
          <w:rFonts w:ascii="Times New Roman" w:hAnsi="Times New Roman"/>
          <w:sz w:val="28"/>
          <w:szCs w:val="28"/>
        </w:rPr>
        <w:t>Прогнозируемая сумма поступления налога на 20</w:t>
      </w:r>
      <w:r w:rsidR="009B54EF" w:rsidRPr="009B54EF">
        <w:rPr>
          <w:rFonts w:ascii="Times New Roman" w:hAnsi="Times New Roman"/>
          <w:sz w:val="28"/>
          <w:szCs w:val="28"/>
        </w:rPr>
        <w:t>2</w:t>
      </w:r>
      <w:r w:rsidR="00D86D74">
        <w:rPr>
          <w:rFonts w:ascii="Times New Roman" w:hAnsi="Times New Roman"/>
          <w:sz w:val="28"/>
          <w:szCs w:val="28"/>
        </w:rPr>
        <w:t>3</w:t>
      </w:r>
      <w:r w:rsidRPr="009B54EF">
        <w:rPr>
          <w:rFonts w:ascii="Times New Roman" w:hAnsi="Times New Roman"/>
          <w:sz w:val="28"/>
          <w:szCs w:val="28"/>
        </w:rPr>
        <w:t>-20</w:t>
      </w:r>
      <w:r w:rsidR="00F82FD7" w:rsidRPr="009B54EF">
        <w:rPr>
          <w:rFonts w:ascii="Times New Roman" w:hAnsi="Times New Roman"/>
          <w:sz w:val="28"/>
          <w:szCs w:val="28"/>
        </w:rPr>
        <w:t>2</w:t>
      </w:r>
      <w:r w:rsidR="00D86D74">
        <w:rPr>
          <w:rFonts w:ascii="Times New Roman" w:hAnsi="Times New Roman"/>
          <w:sz w:val="28"/>
          <w:szCs w:val="28"/>
        </w:rPr>
        <w:t>4</w:t>
      </w:r>
      <w:r w:rsidRPr="009B54EF">
        <w:rPr>
          <w:rFonts w:ascii="Times New Roman" w:hAnsi="Times New Roman"/>
          <w:sz w:val="28"/>
          <w:szCs w:val="28"/>
        </w:rPr>
        <w:t xml:space="preserve"> годы</w:t>
      </w:r>
      <w:r w:rsidR="00737A37">
        <w:rPr>
          <w:rFonts w:ascii="Times New Roman" w:hAnsi="Times New Roman"/>
          <w:sz w:val="28"/>
          <w:szCs w:val="28"/>
        </w:rPr>
        <w:t>,</w:t>
      </w:r>
      <w:r w:rsidRPr="009B54EF">
        <w:rPr>
          <w:rFonts w:ascii="Times New Roman" w:hAnsi="Times New Roman"/>
          <w:sz w:val="28"/>
          <w:szCs w:val="28"/>
        </w:rPr>
        <w:t xml:space="preserve"> также рассчитывается по двум вариантам и принимается средний из них.</w:t>
      </w:r>
    </w:p>
    <w:p w:rsidR="005E7646" w:rsidRDefault="005E7646" w:rsidP="005E7646">
      <w:pPr>
        <w:jc w:val="both"/>
        <w:rPr>
          <w:rFonts w:ascii="Times New Roman" w:hAnsi="Times New Roman"/>
          <w:sz w:val="28"/>
          <w:szCs w:val="28"/>
        </w:rPr>
      </w:pPr>
      <w:r w:rsidRPr="005E7646">
        <w:rPr>
          <w:rFonts w:ascii="Times New Roman" w:hAnsi="Times New Roman"/>
          <w:sz w:val="28"/>
          <w:szCs w:val="28"/>
        </w:rPr>
        <w:t>Таким образом поступления в 202</w:t>
      </w:r>
      <w:r w:rsidR="00D86D74">
        <w:rPr>
          <w:rFonts w:ascii="Times New Roman" w:hAnsi="Times New Roman"/>
          <w:sz w:val="28"/>
          <w:szCs w:val="28"/>
        </w:rPr>
        <w:t>2</w:t>
      </w:r>
      <w:r w:rsidRPr="005E7646">
        <w:rPr>
          <w:rFonts w:ascii="Times New Roman" w:hAnsi="Times New Roman"/>
          <w:sz w:val="28"/>
          <w:szCs w:val="28"/>
        </w:rPr>
        <w:t xml:space="preserve"> году составляют – </w:t>
      </w:r>
      <w:r w:rsidR="00D86D74">
        <w:rPr>
          <w:rFonts w:ascii="Times New Roman" w:hAnsi="Times New Roman"/>
          <w:sz w:val="28"/>
          <w:szCs w:val="28"/>
        </w:rPr>
        <w:t>357208</w:t>
      </w:r>
      <w:r w:rsidRPr="005E7646">
        <w:rPr>
          <w:rFonts w:ascii="Times New Roman" w:hAnsi="Times New Roman"/>
          <w:sz w:val="28"/>
          <w:szCs w:val="28"/>
        </w:rPr>
        <w:t xml:space="preserve"> руб., в 202</w:t>
      </w:r>
      <w:r w:rsidR="00D86D74">
        <w:rPr>
          <w:rFonts w:ascii="Times New Roman" w:hAnsi="Times New Roman"/>
          <w:sz w:val="28"/>
          <w:szCs w:val="28"/>
        </w:rPr>
        <w:t>3</w:t>
      </w:r>
      <w:r w:rsidRPr="005E7646">
        <w:rPr>
          <w:rFonts w:ascii="Times New Roman" w:hAnsi="Times New Roman"/>
          <w:sz w:val="28"/>
          <w:szCs w:val="28"/>
        </w:rPr>
        <w:t xml:space="preserve"> году – </w:t>
      </w:r>
      <w:r w:rsidR="00D86D74">
        <w:rPr>
          <w:rFonts w:ascii="Times New Roman" w:hAnsi="Times New Roman"/>
          <w:sz w:val="28"/>
          <w:szCs w:val="28"/>
        </w:rPr>
        <w:t>379342</w:t>
      </w:r>
      <w:r w:rsidRPr="005E7646">
        <w:rPr>
          <w:rFonts w:ascii="Times New Roman" w:hAnsi="Times New Roman"/>
          <w:sz w:val="28"/>
          <w:szCs w:val="28"/>
        </w:rPr>
        <w:t xml:space="preserve"> руб., в 202</w:t>
      </w:r>
      <w:r w:rsidR="00D86D74">
        <w:rPr>
          <w:rFonts w:ascii="Times New Roman" w:hAnsi="Times New Roman"/>
          <w:sz w:val="28"/>
          <w:szCs w:val="28"/>
        </w:rPr>
        <w:t>4</w:t>
      </w:r>
      <w:r w:rsidRPr="005E7646">
        <w:rPr>
          <w:rFonts w:ascii="Times New Roman" w:hAnsi="Times New Roman"/>
          <w:sz w:val="28"/>
          <w:szCs w:val="28"/>
        </w:rPr>
        <w:t xml:space="preserve"> году – </w:t>
      </w:r>
      <w:r w:rsidR="00737A37">
        <w:rPr>
          <w:rFonts w:ascii="Times New Roman" w:hAnsi="Times New Roman"/>
          <w:sz w:val="28"/>
          <w:szCs w:val="28"/>
        </w:rPr>
        <w:t>3</w:t>
      </w:r>
      <w:r w:rsidR="00D86D74">
        <w:rPr>
          <w:rFonts w:ascii="Times New Roman" w:hAnsi="Times New Roman"/>
          <w:sz w:val="28"/>
          <w:szCs w:val="28"/>
        </w:rPr>
        <w:t>93813</w:t>
      </w:r>
      <w:r w:rsidRPr="005E7646">
        <w:rPr>
          <w:rFonts w:ascii="Times New Roman" w:hAnsi="Times New Roman"/>
          <w:sz w:val="28"/>
          <w:szCs w:val="28"/>
        </w:rPr>
        <w:t xml:space="preserve"> руб.      </w:t>
      </w:r>
    </w:p>
    <w:p w:rsidR="00737A37" w:rsidRPr="00737A37" w:rsidRDefault="00737A37" w:rsidP="00737A37">
      <w:pPr>
        <w:jc w:val="both"/>
        <w:rPr>
          <w:rFonts w:ascii="Times New Roman" w:hAnsi="Times New Roman"/>
          <w:sz w:val="28"/>
          <w:szCs w:val="28"/>
        </w:rPr>
      </w:pPr>
      <w:r w:rsidRPr="00737A37">
        <w:rPr>
          <w:rFonts w:ascii="Times New Roman" w:hAnsi="Times New Roman"/>
          <w:sz w:val="28"/>
          <w:szCs w:val="28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 (код 1010202010000110) рассчитывается исходя из ожидаемого поступления налога в 202</w:t>
      </w:r>
      <w:r w:rsidR="00D86D74">
        <w:rPr>
          <w:rFonts w:ascii="Times New Roman" w:hAnsi="Times New Roman"/>
          <w:sz w:val="28"/>
          <w:szCs w:val="28"/>
        </w:rPr>
        <w:t>1</w:t>
      </w:r>
      <w:r w:rsidRPr="00737A37">
        <w:rPr>
          <w:rFonts w:ascii="Times New Roman" w:hAnsi="Times New Roman"/>
          <w:sz w:val="28"/>
          <w:szCs w:val="28"/>
        </w:rPr>
        <w:t xml:space="preserve"> году, скорректированного на ежегодные темпы роста (снижения) фонда заработной платы в 202</w:t>
      </w:r>
      <w:r w:rsidR="00D86D74">
        <w:rPr>
          <w:rFonts w:ascii="Times New Roman" w:hAnsi="Times New Roman"/>
          <w:sz w:val="28"/>
          <w:szCs w:val="28"/>
        </w:rPr>
        <w:t>2</w:t>
      </w:r>
      <w:r w:rsidRPr="00737A37">
        <w:rPr>
          <w:rFonts w:ascii="Times New Roman" w:hAnsi="Times New Roman"/>
          <w:sz w:val="28"/>
          <w:szCs w:val="28"/>
        </w:rPr>
        <w:t>-202</w:t>
      </w:r>
      <w:r w:rsidR="00D86D74">
        <w:rPr>
          <w:rFonts w:ascii="Times New Roman" w:hAnsi="Times New Roman"/>
          <w:sz w:val="28"/>
          <w:szCs w:val="28"/>
        </w:rPr>
        <w:t>4</w:t>
      </w:r>
      <w:r w:rsidRPr="00737A37">
        <w:rPr>
          <w:rFonts w:ascii="Times New Roman" w:hAnsi="Times New Roman"/>
          <w:sz w:val="28"/>
          <w:szCs w:val="28"/>
        </w:rPr>
        <w:t xml:space="preserve"> годах.</w:t>
      </w:r>
    </w:p>
    <w:p w:rsidR="00737A37" w:rsidRPr="00737A37" w:rsidRDefault="00737A37" w:rsidP="00737A37">
      <w:pPr>
        <w:jc w:val="both"/>
        <w:rPr>
          <w:rFonts w:ascii="Times New Roman" w:hAnsi="Times New Roman"/>
          <w:sz w:val="28"/>
          <w:szCs w:val="28"/>
        </w:rPr>
      </w:pPr>
      <w:r w:rsidRPr="00737A37">
        <w:rPr>
          <w:rFonts w:ascii="Times New Roman" w:hAnsi="Times New Roman"/>
          <w:sz w:val="28"/>
          <w:szCs w:val="28"/>
        </w:rPr>
        <w:t>Ожидаемое поступление налога в 202</w:t>
      </w:r>
      <w:r w:rsidR="00D86D74">
        <w:rPr>
          <w:rFonts w:ascii="Times New Roman" w:hAnsi="Times New Roman"/>
          <w:sz w:val="28"/>
          <w:szCs w:val="28"/>
        </w:rPr>
        <w:t>2</w:t>
      </w:r>
      <w:r w:rsidRPr="00737A37">
        <w:rPr>
          <w:rFonts w:ascii="Times New Roman" w:hAnsi="Times New Roman"/>
          <w:sz w:val="28"/>
          <w:szCs w:val="28"/>
        </w:rPr>
        <w:t xml:space="preserve"> году планируется в сумме </w:t>
      </w:r>
      <w:r w:rsidR="00D86D7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руб., в 202</w:t>
      </w:r>
      <w:r w:rsidR="00D86D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D86D74">
        <w:rPr>
          <w:rFonts w:ascii="Times New Roman" w:hAnsi="Times New Roman"/>
          <w:sz w:val="28"/>
          <w:szCs w:val="28"/>
        </w:rPr>
        <w:t>8</w:t>
      </w:r>
      <w:r w:rsidRPr="00737A37">
        <w:rPr>
          <w:rFonts w:ascii="Times New Roman" w:hAnsi="Times New Roman"/>
          <w:sz w:val="28"/>
          <w:szCs w:val="28"/>
        </w:rPr>
        <w:t xml:space="preserve"> руб., в 202</w:t>
      </w:r>
      <w:r w:rsidR="00D86D74">
        <w:rPr>
          <w:rFonts w:ascii="Times New Roman" w:hAnsi="Times New Roman"/>
          <w:sz w:val="28"/>
          <w:szCs w:val="28"/>
        </w:rPr>
        <w:t>4</w:t>
      </w:r>
      <w:r w:rsidRPr="00737A37">
        <w:rPr>
          <w:rFonts w:ascii="Times New Roman" w:hAnsi="Times New Roman"/>
          <w:sz w:val="28"/>
          <w:szCs w:val="28"/>
        </w:rPr>
        <w:t xml:space="preserve"> году – </w:t>
      </w:r>
      <w:r w:rsidR="00D86D74">
        <w:rPr>
          <w:rFonts w:ascii="Times New Roman" w:hAnsi="Times New Roman"/>
          <w:sz w:val="28"/>
          <w:szCs w:val="28"/>
        </w:rPr>
        <w:t>9</w:t>
      </w:r>
      <w:r w:rsidRPr="00737A37">
        <w:rPr>
          <w:rFonts w:ascii="Times New Roman" w:hAnsi="Times New Roman"/>
          <w:sz w:val="28"/>
          <w:szCs w:val="28"/>
        </w:rPr>
        <w:t xml:space="preserve"> руб.</w:t>
      </w:r>
    </w:p>
    <w:p w:rsidR="00737A37" w:rsidRPr="00737A37" w:rsidRDefault="00737A37" w:rsidP="00737A37">
      <w:pPr>
        <w:jc w:val="both"/>
        <w:rPr>
          <w:rFonts w:ascii="Times New Roman" w:hAnsi="Times New Roman"/>
          <w:sz w:val="28"/>
          <w:szCs w:val="28"/>
        </w:rPr>
      </w:pPr>
      <w:r w:rsidRPr="00737A37">
        <w:rPr>
          <w:rFonts w:ascii="Times New Roman" w:hAnsi="Times New Roman"/>
          <w:sz w:val="28"/>
          <w:szCs w:val="28"/>
        </w:rPr>
        <w:t>Прогноз поступления налога на доходы физических лиц с доходов, полученных физическими лицами в соответствии со ст. 228 НК РФ (код 10102030010000110) в 202</w:t>
      </w:r>
      <w:r w:rsidR="00D86D74">
        <w:rPr>
          <w:rFonts w:ascii="Times New Roman" w:hAnsi="Times New Roman"/>
          <w:sz w:val="28"/>
          <w:szCs w:val="28"/>
        </w:rPr>
        <w:t>2</w:t>
      </w:r>
      <w:r w:rsidRPr="00737A37">
        <w:rPr>
          <w:rFonts w:ascii="Times New Roman" w:hAnsi="Times New Roman"/>
          <w:sz w:val="28"/>
          <w:szCs w:val="28"/>
        </w:rPr>
        <w:t>-202</w:t>
      </w:r>
      <w:r w:rsidR="00D86D74">
        <w:rPr>
          <w:rFonts w:ascii="Times New Roman" w:hAnsi="Times New Roman"/>
          <w:sz w:val="28"/>
          <w:szCs w:val="28"/>
        </w:rPr>
        <w:t>4</w:t>
      </w:r>
      <w:r w:rsidRPr="00737A37">
        <w:rPr>
          <w:rFonts w:ascii="Times New Roman" w:hAnsi="Times New Roman"/>
          <w:sz w:val="28"/>
          <w:szCs w:val="28"/>
        </w:rPr>
        <w:t xml:space="preserve"> годах определяется на уровне ожидаемого поступления в 202</w:t>
      </w:r>
      <w:r w:rsidR="00D86D74">
        <w:rPr>
          <w:rFonts w:ascii="Times New Roman" w:hAnsi="Times New Roman"/>
          <w:sz w:val="28"/>
          <w:szCs w:val="28"/>
        </w:rPr>
        <w:t>1</w:t>
      </w:r>
      <w:r w:rsidRPr="00737A37">
        <w:rPr>
          <w:rFonts w:ascii="Times New Roman" w:hAnsi="Times New Roman"/>
          <w:sz w:val="28"/>
          <w:szCs w:val="28"/>
        </w:rPr>
        <w:t xml:space="preserve"> году. </w:t>
      </w:r>
    </w:p>
    <w:p w:rsidR="00737A37" w:rsidRPr="00737A37" w:rsidRDefault="00737A37" w:rsidP="00737A37">
      <w:pPr>
        <w:jc w:val="both"/>
        <w:rPr>
          <w:rFonts w:ascii="Times New Roman" w:hAnsi="Times New Roman"/>
          <w:sz w:val="28"/>
          <w:szCs w:val="28"/>
        </w:rPr>
      </w:pPr>
      <w:r w:rsidRPr="00737A37">
        <w:rPr>
          <w:rFonts w:ascii="Times New Roman" w:hAnsi="Times New Roman"/>
          <w:sz w:val="28"/>
          <w:szCs w:val="28"/>
        </w:rPr>
        <w:t>Ожидаемое поступление налога в 202</w:t>
      </w:r>
      <w:r w:rsidR="00D86D74">
        <w:rPr>
          <w:rFonts w:ascii="Times New Roman" w:hAnsi="Times New Roman"/>
          <w:sz w:val="28"/>
          <w:szCs w:val="28"/>
        </w:rPr>
        <w:t>1</w:t>
      </w:r>
      <w:r w:rsidRPr="00737A37">
        <w:rPr>
          <w:rFonts w:ascii="Times New Roman" w:hAnsi="Times New Roman"/>
          <w:sz w:val="28"/>
          <w:szCs w:val="28"/>
        </w:rPr>
        <w:t xml:space="preserve"> году определяется на уровне фактического поступления налога в 20</w:t>
      </w:r>
      <w:r w:rsidR="00D86D74">
        <w:rPr>
          <w:rFonts w:ascii="Times New Roman" w:hAnsi="Times New Roman"/>
          <w:sz w:val="28"/>
          <w:szCs w:val="28"/>
        </w:rPr>
        <w:t>20</w:t>
      </w:r>
      <w:r w:rsidRPr="00737A37">
        <w:rPr>
          <w:rFonts w:ascii="Times New Roman" w:hAnsi="Times New Roman"/>
          <w:sz w:val="28"/>
          <w:szCs w:val="28"/>
        </w:rPr>
        <w:t xml:space="preserve"> году. В 20</w:t>
      </w:r>
      <w:r w:rsidR="00D86D74">
        <w:rPr>
          <w:rFonts w:ascii="Times New Roman" w:hAnsi="Times New Roman"/>
          <w:sz w:val="28"/>
          <w:szCs w:val="28"/>
        </w:rPr>
        <w:t>20</w:t>
      </w:r>
      <w:r w:rsidRPr="00737A37">
        <w:rPr>
          <w:rFonts w:ascii="Times New Roman" w:hAnsi="Times New Roman"/>
          <w:sz w:val="28"/>
          <w:szCs w:val="28"/>
        </w:rPr>
        <w:t xml:space="preserve"> году налог поступил в размере </w:t>
      </w:r>
      <w:r w:rsidR="00D86D74">
        <w:rPr>
          <w:rFonts w:ascii="Times New Roman" w:hAnsi="Times New Roman"/>
          <w:sz w:val="28"/>
          <w:szCs w:val="28"/>
        </w:rPr>
        <w:t>50338</w:t>
      </w:r>
      <w:r w:rsidRPr="00737A37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737A37">
        <w:rPr>
          <w:rFonts w:ascii="Times New Roman" w:hAnsi="Times New Roman"/>
          <w:sz w:val="28"/>
          <w:szCs w:val="28"/>
        </w:rPr>
        <w:t xml:space="preserve">, таким образом </w:t>
      </w:r>
    </w:p>
    <w:p w:rsidR="00737A37" w:rsidRPr="00737A37" w:rsidRDefault="00737A37" w:rsidP="00737A37">
      <w:pPr>
        <w:jc w:val="both"/>
        <w:rPr>
          <w:rFonts w:ascii="Times New Roman" w:hAnsi="Times New Roman"/>
          <w:sz w:val="28"/>
          <w:szCs w:val="28"/>
        </w:rPr>
      </w:pPr>
      <w:r w:rsidRPr="00737A37">
        <w:rPr>
          <w:rFonts w:ascii="Times New Roman" w:hAnsi="Times New Roman"/>
          <w:sz w:val="28"/>
          <w:szCs w:val="28"/>
        </w:rPr>
        <w:t>202</w:t>
      </w:r>
      <w:r w:rsidR="00D86D74">
        <w:rPr>
          <w:rFonts w:ascii="Times New Roman" w:hAnsi="Times New Roman"/>
          <w:sz w:val="28"/>
          <w:szCs w:val="28"/>
        </w:rPr>
        <w:t>2</w:t>
      </w:r>
      <w:r w:rsidRPr="00737A37">
        <w:rPr>
          <w:rFonts w:ascii="Times New Roman" w:hAnsi="Times New Roman"/>
          <w:sz w:val="28"/>
          <w:szCs w:val="28"/>
        </w:rPr>
        <w:t xml:space="preserve"> год – </w:t>
      </w:r>
      <w:r w:rsidR="00D86D74">
        <w:rPr>
          <w:rFonts w:ascii="Times New Roman" w:hAnsi="Times New Roman"/>
          <w:sz w:val="28"/>
          <w:szCs w:val="28"/>
        </w:rPr>
        <w:t>50338</w:t>
      </w:r>
      <w:r w:rsidRPr="00737A37">
        <w:rPr>
          <w:rFonts w:ascii="Times New Roman" w:hAnsi="Times New Roman"/>
          <w:sz w:val="28"/>
          <w:szCs w:val="28"/>
        </w:rPr>
        <w:t xml:space="preserve"> руб.,</w:t>
      </w:r>
    </w:p>
    <w:p w:rsidR="00737A37" w:rsidRPr="00737A37" w:rsidRDefault="00737A37" w:rsidP="00737A37">
      <w:pPr>
        <w:jc w:val="both"/>
        <w:rPr>
          <w:rFonts w:ascii="Times New Roman" w:hAnsi="Times New Roman"/>
          <w:sz w:val="28"/>
          <w:szCs w:val="28"/>
        </w:rPr>
      </w:pPr>
      <w:r w:rsidRPr="00737A37">
        <w:rPr>
          <w:rFonts w:ascii="Times New Roman" w:hAnsi="Times New Roman"/>
          <w:sz w:val="28"/>
          <w:szCs w:val="28"/>
        </w:rPr>
        <w:lastRenderedPageBreak/>
        <w:t>202</w:t>
      </w:r>
      <w:r w:rsidR="00D86D74">
        <w:rPr>
          <w:rFonts w:ascii="Times New Roman" w:hAnsi="Times New Roman"/>
          <w:sz w:val="28"/>
          <w:szCs w:val="28"/>
        </w:rPr>
        <w:t>3</w:t>
      </w:r>
      <w:r w:rsidRPr="00737A37">
        <w:rPr>
          <w:rFonts w:ascii="Times New Roman" w:hAnsi="Times New Roman"/>
          <w:sz w:val="28"/>
          <w:szCs w:val="28"/>
        </w:rPr>
        <w:t xml:space="preserve"> год – </w:t>
      </w:r>
      <w:r w:rsidR="00D86D74">
        <w:rPr>
          <w:rFonts w:ascii="Times New Roman" w:hAnsi="Times New Roman"/>
          <w:sz w:val="28"/>
          <w:szCs w:val="28"/>
        </w:rPr>
        <w:t>50338</w:t>
      </w:r>
      <w:r w:rsidRPr="00737A37">
        <w:rPr>
          <w:rFonts w:ascii="Times New Roman" w:hAnsi="Times New Roman"/>
          <w:sz w:val="28"/>
          <w:szCs w:val="28"/>
        </w:rPr>
        <w:t xml:space="preserve"> руб.,</w:t>
      </w:r>
    </w:p>
    <w:p w:rsidR="00737A37" w:rsidRDefault="00737A37" w:rsidP="00737A37">
      <w:pPr>
        <w:jc w:val="both"/>
        <w:rPr>
          <w:rFonts w:ascii="Times New Roman" w:hAnsi="Times New Roman"/>
          <w:sz w:val="28"/>
          <w:szCs w:val="28"/>
        </w:rPr>
      </w:pPr>
      <w:r w:rsidRPr="00737A37">
        <w:rPr>
          <w:rFonts w:ascii="Times New Roman" w:hAnsi="Times New Roman"/>
          <w:sz w:val="28"/>
          <w:szCs w:val="28"/>
        </w:rPr>
        <w:t>202</w:t>
      </w:r>
      <w:r w:rsidR="00D86D74">
        <w:rPr>
          <w:rFonts w:ascii="Times New Roman" w:hAnsi="Times New Roman"/>
          <w:sz w:val="28"/>
          <w:szCs w:val="28"/>
        </w:rPr>
        <w:t>4</w:t>
      </w:r>
      <w:r w:rsidRPr="00737A37">
        <w:rPr>
          <w:rFonts w:ascii="Times New Roman" w:hAnsi="Times New Roman"/>
          <w:sz w:val="28"/>
          <w:szCs w:val="28"/>
        </w:rPr>
        <w:t xml:space="preserve"> год – </w:t>
      </w:r>
      <w:r w:rsidR="00D86D74">
        <w:rPr>
          <w:rFonts w:ascii="Times New Roman" w:hAnsi="Times New Roman"/>
          <w:sz w:val="28"/>
          <w:szCs w:val="28"/>
        </w:rPr>
        <w:t>50338</w:t>
      </w:r>
      <w:r w:rsidRPr="00737A37">
        <w:rPr>
          <w:rFonts w:ascii="Times New Roman" w:hAnsi="Times New Roman"/>
          <w:sz w:val="28"/>
          <w:szCs w:val="28"/>
        </w:rPr>
        <w:t xml:space="preserve"> руб.</w:t>
      </w:r>
    </w:p>
    <w:p w:rsidR="00D86D74" w:rsidRPr="00737A37" w:rsidRDefault="00D86D74" w:rsidP="00737A37">
      <w:pPr>
        <w:jc w:val="both"/>
        <w:rPr>
          <w:rFonts w:ascii="Times New Roman" w:hAnsi="Times New Roman"/>
          <w:sz w:val="28"/>
          <w:szCs w:val="28"/>
        </w:rPr>
      </w:pPr>
    </w:p>
    <w:p w:rsidR="00D23C2C" w:rsidRDefault="00D23C2C" w:rsidP="00D23C2C">
      <w:pPr>
        <w:jc w:val="center"/>
        <w:rPr>
          <w:rFonts w:ascii="Times New Roman" w:hAnsi="Times New Roman"/>
          <w:b/>
          <w:sz w:val="28"/>
          <w:szCs w:val="28"/>
        </w:rPr>
      </w:pPr>
      <w:r w:rsidRPr="00D23C2C">
        <w:rPr>
          <w:rFonts w:ascii="Times New Roman" w:hAnsi="Times New Roman"/>
          <w:b/>
          <w:sz w:val="28"/>
          <w:szCs w:val="28"/>
        </w:rPr>
        <w:t>ЕДИНЫЙ СЕЛЬСКОХОЗЯЙСТВЕННЫЙ НАЛОГ</w:t>
      </w:r>
    </w:p>
    <w:p w:rsidR="002B1840" w:rsidRPr="002B1840" w:rsidRDefault="00D23C2C" w:rsidP="002B18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B1840" w:rsidRPr="002B1840">
        <w:rPr>
          <w:rFonts w:ascii="Times New Roman" w:hAnsi="Times New Roman"/>
          <w:sz w:val="28"/>
          <w:szCs w:val="28"/>
        </w:rPr>
        <w:t>Прогноз поступления налога на 202</w:t>
      </w:r>
      <w:r w:rsidR="00D86D74">
        <w:rPr>
          <w:rFonts w:ascii="Times New Roman" w:hAnsi="Times New Roman"/>
          <w:sz w:val="28"/>
          <w:szCs w:val="28"/>
        </w:rPr>
        <w:t>2</w:t>
      </w:r>
      <w:r w:rsidR="002B1840" w:rsidRPr="002B1840">
        <w:rPr>
          <w:rFonts w:ascii="Times New Roman" w:hAnsi="Times New Roman"/>
          <w:sz w:val="28"/>
          <w:szCs w:val="28"/>
        </w:rPr>
        <w:t>-202</w:t>
      </w:r>
      <w:r w:rsidR="00D86D74">
        <w:rPr>
          <w:rFonts w:ascii="Times New Roman" w:hAnsi="Times New Roman"/>
          <w:sz w:val="28"/>
          <w:szCs w:val="28"/>
        </w:rPr>
        <w:t>4</w:t>
      </w:r>
      <w:r w:rsidR="002B1840" w:rsidRPr="002B1840">
        <w:rPr>
          <w:rFonts w:ascii="Times New Roman" w:hAnsi="Times New Roman"/>
          <w:sz w:val="28"/>
          <w:szCs w:val="28"/>
        </w:rPr>
        <w:t xml:space="preserve"> годы рассчитывается исходя из ожидаемого поступления налога в 202</w:t>
      </w:r>
      <w:r w:rsidR="00D86D74">
        <w:rPr>
          <w:rFonts w:ascii="Times New Roman" w:hAnsi="Times New Roman"/>
          <w:sz w:val="28"/>
          <w:szCs w:val="28"/>
        </w:rPr>
        <w:t>1</w:t>
      </w:r>
      <w:r w:rsidR="002B1840" w:rsidRPr="002B1840">
        <w:rPr>
          <w:rFonts w:ascii="Times New Roman" w:hAnsi="Times New Roman"/>
          <w:sz w:val="28"/>
          <w:szCs w:val="28"/>
        </w:rPr>
        <w:t xml:space="preserve"> году, скорректированного на ежегодные индексы-дефляторы цен сельскохозяйственной продукции, прогнозируемые на 202</w:t>
      </w:r>
      <w:r w:rsidR="00D86D74">
        <w:rPr>
          <w:rFonts w:ascii="Times New Roman" w:hAnsi="Times New Roman"/>
          <w:sz w:val="28"/>
          <w:szCs w:val="28"/>
        </w:rPr>
        <w:t>2</w:t>
      </w:r>
      <w:r w:rsidR="002B1840" w:rsidRPr="002B1840">
        <w:rPr>
          <w:rFonts w:ascii="Times New Roman" w:hAnsi="Times New Roman"/>
          <w:sz w:val="28"/>
          <w:szCs w:val="28"/>
        </w:rPr>
        <w:t>-202</w:t>
      </w:r>
      <w:r w:rsidR="00D86D74">
        <w:rPr>
          <w:rFonts w:ascii="Times New Roman" w:hAnsi="Times New Roman"/>
          <w:sz w:val="28"/>
          <w:szCs w:val="28"/>
        </w:rPr>
        <w:t>4</w:t>
      </w:r>
      <w:r w:rsidR="002B1840" w:rsidRPr="002B1840">
        <w:rPr>
          <w:rFonts w:ascii="Times New Roman" w:hAnsi="Times New Roman"/>
          <w:sz w:val="28"/>
          <w:szCs w:val="28"/>
        </w:rPr>
        <w:t xml:space="preserve"> годы.</w:t>
      </w:r>
    </w:p>
    <w:p w:rsidR="002B1840" w:rsidRPr="002B1840" w:rsidRDefault="002B1840" w:rsidP="002B1840">
      <w:pPr>
        <w:jc w:val="both"/>
        <w:rPr>
          <w:rFonts w:ascii="Times New Roman" w:hAnsi="Times New Roman"/>
          <w:sz w:val="28"/>
          <w:szCs w:val="28"/>
        </w:rPr>
      </w:pPr>
      <w:r w:rsidRPr="002B1840">
        <w:rPr>
          <w:rFonts w:ascii="Times New Roman" w:hAnsi="Times New Roman"/>
          <w:sz w:val="28"/>
          <w:szCs w:val="28"/>
        </w:rPr>
        <w:t>Ожидаемое поступление налога в 202</w:t>
      </w:r>
      <w:r w:rsidR="00D86D74">
        <w:rPr>
          <w:rFonts w:ascii="Times New Roman" w:hAnsi="Times New Roman"/>
          <w:sz w:val="28"/>
          <w:szCs w:val="28"/>
        </w:rPr>
        <w:t>1</w:t>
      </w:r>
      <w:r w:rsidRPr="002B1840">
        <w:rPr>
          <w:rFonts w:ascii="Times New Roman" w:hAnsi="Times New Roman"/>
          <w:sz w:val="28"/>
          <w:szCs w:val="28"/>
        </w:rPr>
        <w:t xml:space="preserve"> году рассчитывается исходя из фактических поступлений сумм налога за 6 месяцев 202</w:t>
      </w:r>
      <w:r w:rsidR="00D86D74">
        <w:rPr>
          <w:rFonts w:ascii="Times New Roman" w:hAnsi="Times New Roman"/>
          <w:sz w:val="28"/>
          <w:szCs w:val="28"/>
        </w:rPr>
        <w:t>1</w:t>
      </w:r>
      <w:r w:rsidRPr="002B1840">
        <w:rPr>
          <w:rFonts w:ascii="Times New Roman" w:hAnsi="Times New Roman"/>
          <w:sz w:val="28"/>
          <w:szCs w:val="28"/>
        </w:rPr>
        <w:t xml:space="preserve"> года и удельного веса поступлений за соответствующий период 20</w:t>
      </w:r>
      <w:r w:rsidR="00D86D74">
        <w:rPr>
          <w:rFonts w:ascii="Times New Roman" w:hAnsi="Times New Roman"/>
          <w:sz w:val="28"/>
          <w:szCs w:val="28"/>
        </w:rPr>
        <w:t>20</w:t>
      </w:r>
      <w:r w:rsidRPr="002B1840">
        <w:rPr>
          <w:rFonts w:ascii="Times New Roman" w:hAnsi="Times New Roman"/>
          <w:sz w:val="28"/>
          <w:szCs w:val="28"/>
        </w:rPr>
        <w:t xml:space="preserve"> года в фактических годовых поступлениях. </w:t>
      </w:r>
    </w:p>
    <w:p w:rsidR="002B1840" w:rsidRPr="002B1840" w:rsidRDefault="002B1840" w:rsidP="002B1840">
      <w:pPr>
        <w:jc w:val="both"/>
        <w:rPr>
          <w:rFonts w:ascii="Times New Roman" w:hAnsi="Times New Roman"/>
          <w:b/>
          <w:sz w:val="28"/>
          <w:szCs w:val="28"/>
        </w:rPr>
      </w:pPr>
      <w:r w:rsidRPr="002B1840">
        <w:rPr>
          <w:rFonts w:ascii="Times New Roman" w:hAnsi="Times New Roman"/>
          <w:sz w:val="28"/>
          <w:szCs w:val="28"/>
        </w:rPr>
        <w:t>Ожидаемое поступления в 202</w:t>
      </w:r>
      <w:r w:rsidR="0068743D">
        <w:rPr>
          <w:rFonts w:ascii="Times New Roman" w:hAnsi="Times New Roman"/>
          <w:sz w:val="28"/>
          <w:szCs w:val="28"/>
        </w:rPr>
        <w:t>2</w:t>
      </w:r>
      <w:r w:rsidRPr="002B1840">
        <w:rPr>
          <w:rFonts w:ascii="Times New Roman" w:hAnsi="Times New Roman"/>
          <w:sz w:val="28"/>
          <w:szCs w:val="28"/>
        </w:rPr>
        <w:t xml:space="preserve"> году составляют – </w:t>
      </w:r>
      <w:r w:rsidR="0068743D">
        <w:rPr>
          <w:rFonts w:ascii="Times New Roman" w:hAnsi="Times New Roman"/>
          <w:sz w:val="28"/>
          <w:szCs w:val="28"/>
        </w:rPr>
        <w:t>35942</w:t>
      </w:r>
      <w:r w:rsidRPr="002B1840">
        <w:rPr>
          <w:rFonts w:ascii="Times New Roman" w:hAnsi="Times New Roman"/>
          <w:sz w:val="28"/>
          <w:szCs w:val="28"/>
        </w:rPr>
        <w:t xml:space="preserve"> руб., в 202</w:t>
      </w:r>
      <w:r w:rsidR="0068743D">
        <w:rPr>
          <w:rFonts w:ascii="Times New Roman" w:hAnsi="Times New Roman"/>
          <w:sz w:val="28"/>
          <w:szCs w:val="28"/>
        </w:rPr>
        <w:t>3</w:t>
      </w:r>
      <w:r w:rsidRPr="002B1840">
        <w:rPr>
          <w:rFonts w:ascii="Times New Roman" w:hAnsi="Times New Roman"/>
          <w:sz w:val="28"/>
          <w:szCs w:val="28"/>
        </w:rPr>
        <w:t xml:space="preserve"> году – </w:t>
      </w:r>
      <w:r w:rsidR="0068743D">
        <w:rPr>
          <w:rFonts w:ascii="Times New Roman" w:hAnsi="Times New Roman"/>
          <w:sz w:val="28"/>
          <w:szCs w:val="28"/>
        </w:rPr>
        <w:t>37308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840">
        <w:rPr>
          <w:rFonts w:ascii="Times New Roman" w:hAnsi="Times New Roman"/>
          <w:sz w:val="28"/>
          <w:szCs w:val="28"/>
        </w:rPr>
        <w:t>руб., в 202</w:t>
      </w:r>
      <w:r w:rsidR="0068743D">
        <w:rPr>
          <w:rFonts w:ascii="Times New Roman" w:hAnsi="Times New Roman"/>
          <w:sz w:val="28"/>
          <w:szCs w:val="28"/>
        </w:rPr>
        <w:t>4</w:t>
      </w:r>
      <w:r w:rsidRPr="002B1840">
        <w:rPr>
          <w:rFonts w:ascii="Times New Roman" w:hAnsi="Times New Roman"/>
          <w:sz w:val="28"/>
          <w:szCs w:val="28"/>
        </w:rPr>
        <w:t xml:space="preserve"> году – </w:t>
      </w:r>
      <w:r w:rsidR="0068743D">
        <w:rPr>
          <w:rFonts w:ascii="Times New Roman" w:hAnsi="Times New Roman"/>
          <w:sz w:val="28"/>
          <w:szCs w:val="28"/>
        </w:rPr>
        <w:t>38800</w:t>
      </w:r>
      <w:r w:rsidRPr="002B1840">
        <w:rPr>
          <w:rFonts w:ascii="Times New Roman" w:hAnsi="Times New Roman"/>
          <w:sz w:val="28"/>
          <w:szCs w:val="28"/>
        </w:rPr>
        <w:t xml:space="preserve"> руб.</w:t>
      </w:r>
      <w:r w:rsidRPr="002B1840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F73B93" w:rsidRPr="0051675A" w:rsidRDefault="00751852" w:rsidP="00F73B93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НАЛОГ НА ИМУЩЕСТВО ФИЗИ</w:t>
      </w:r>
      <w:r w:rsidR="00573F4A">
        <w:rPr>
          <w:rFonts w:ascii="Times New Roman" w:hAnsi="Times New Roman"/>
          <w:b/>
          <w:sz w:val="28"/>
          <w:szCs w:val="28"/>
        </w:rPr>
        <w:t>Ч</w:t>
      </w:r>
      <w:r w:rsidRPr="0051675A">
        <w:rPr>
          <w:rFonts w:ascii="Times New Roman" w:hAnsi="Times New Roman"/>
          <w:b/>
          <w:sz w:val="28"/>
          <w:szCs w:val="28"/>
        </w:rPr>
        <w:t>ЕСКИХ ЛИЦ</w:t>
      </w:r>
      <w:r w:rsidR="00F73B93">
        <w:rPr>
          <w:rFonts w:ascii="Times New Roman" w:hAnsi="Times New Roman"/>
          <w:b/>
          <w:sz w:val="28"/>
          <w:szCs w:val="28"/>
        </w:rPr>
        <w:t xml:space="preserve"> </w:t>
      </w:r>
    </w:p>
    <w:p w:rsidR="002B1840" w:rsidRPr="002B1840" w:rsidRDefault="002B1840" w:rsidP="002B1840">
      <w:pPr>
        <w:jc w:val="both"/>
        <w:rPr>
          <w:rFonts w:ascii="Times New Roman" w:hAnsi="Times New Roman"/>
          <w:sz w:val="28"/>
          <w:szCs w:val="28"/>
        </w:rPr>
      </w:pPr>
      <w:r w:rsidRPr="002B1840">
        <w:rPr>
          <w:rFonts w:ascii="Times New Roman" w:hAnsi="Times New Roman"/>
          <w:sz w:val="28"/>
          <w:szCs w:val="28"/>
        </w:rPr>
        <w:t xml:space="preserve">             Прогноз поступления налога на 202</w:t>
      </w:r>
      <w:r w:rsidR="0068743D">
        <w:rPr>
          <w:rFonts w:ascii="Times New Roman" w:hAnsi="Times New Roman"/>
          <w:sz w:val="28"/>
          <w:szCs w:val="28"/>
        </w:rPr>
        <w:t>2</w:t>
      </w:r>
      <w:r w:rsidRPr="002B1840">
        <w:rPr>
          <w:rFonts w:ascii="Times New Roman" w:hAnsi="Times New Roman"/>
          <w:sz w:val="28"/>
          <w:szCs w:val="28"/>
        </w:rPr>
        <w:t>-202</w:t>
      </w:r>
      <w:r w:rsidR="0068743D">
        <w:rPr>
          <w:rFonts w:ascii="Times New Roman" w:hAnsi="Times New Roman"/>
          <w:sz w:val="28"/>
          <w:szCs w:val="28"/>
        </w:rPr>
        <w:t>4</w:t>
      </w:r>
      <w:r w:rsidRPr="002B1840">
        <w:rPr>
          <w:rFonts w:ascii="Times New Roman" w:hAnsi="Times New Roman"/>
          <w:sz w:val="28"/>
          <w:szCs w:val="28"/>
        </w:rPr>
        <w:t xml:space="preserve"> годы определяется на уровне ожидаемого поступления налога в 202</w:t>
      </w:r>
      <w:r w:rsidR="0068743D">
        <w:rPr>
          <w:rFonts w:ascii="Times New Roman" w:hAnsi="Times New Roman"/>
          <w:sz w:val="28"/>
          <w:szCs w:val="28"/>
        </w:rPr>
        <w:t>1</w:t>
      </w:r>
      <w:r w:rsidRPr="002B1840">
        <w:rPr>
          <w:rFonts w:ascii="Times New Roman" w:hAnsi="Times New Roman"/>
          <w:sz w:val="28"/>
          <w:szCs w:val="28"/>
        </w:rPr>
        <w:t xml:space="preserve"> году.</w:t>
      </w:r>
    </w:p>
    <w:p w:rsidR="002B1840" w:rsidRPr="002B1840" w:rsidRDefault="002B1840" w:rsidP="002B1840">
      <w:pPr>
        <w:jc w:val="both"/>
        <w:rPr>
          <w:rFonts w:ascii="Times New Roman" w:hAnsi="Times New Roman"/>
          <w:sz w:val="28"/>
          <w:szCs w:val="28"/>
        </w:rPr>
      </w:pPr>
      <w:r w:rsidRPr="002B1840">
        <w:rPr>
          <w:rFonts w:ascii="Times New Roman" w:hAnsi="Times New Roman"/>
          <w:sz w:val="28"/>
          <w:szCs w:val="28"/>
        </w:rPr>
        <w:t xml:space="preserve">           Ожидаемое поступление налога в 202</w:t>
      </w:r>
      <w:r w:rsidR="0068743D">
        <w:rPr>
          <w:rFonts w:ascii="Times New Roman" w:hAnsi="Times New Roman"/>
          <w:sz w:val="28"/>
          <w:szCs w:val="28"/>
        </w:rPr>
        <w:t>1</w:t>
      </w:r>
      <w:r w:rsidRPr="002B1840">
        <w:rPr>
          <w:rFonts w:ascii="Times New Roman" w:hAnsi="Times New Roman"/>
          <w:sz w:val="28"/>
          <w:szCs w:val="28"/>
        </w:rPr>
        <w:t xml:space="preserve"> году определяется на уровне поступления налога в 20</w:t>
      </w:r>
      <w:r w:rsidR="0068743D">
        <w:rPr>
          <w:rFonts w:ascii="Times New Roman" w:hAnsi="Times New Roman"/>
          <w:sz w:val="28"/>
          <w:szCs w:val="28"/>
        </w:rPr>
        <w:t>20</w:t>
      </w:r>
      <w:r w:rsidRPr="002B1840">
        <w:rPr>
          <w:rFonts w:ascii="Times New Roman" w:hAnsi="Times New Roman"/>
          <w:sz w:val="28"/>
          <w:szCs w:val="28"/>
        </w:rPr>
        <w:t xml:space="preserve"> году.</w:t>
      </w:r>
    </w:p>
    <w:p w:rsidR="002B1840" w:rsidRPr="002B1840" w:rsidRDefault="002B1840" w:rsidP="002B1840">
      <w:pPr>
        <w:jc w:val="both"/>
        <w:rPr>
          <w:rFonts w:ascii="Times New Roman" w:hAnsi="Times New Roman"/>
          <w:sz w:val="28"/>
          <w:szCs w:val="28"/>
        </w:rPr>
      </w:pPr>
      <w:r w:rsidRPr="002B1840">
        <w:rPr>
          <w:rFonts w:ascii="Times New Roman" w:hAnsi="Times New Roman"/>
          <w:sz w:val="28"/>
          <w:szCs w:val="28"/>
        </w:rPr>
        <w:t xml:space="preserve">          Ожидаемое поступление налога на имущество в 202</w:t>
      </w:r>
      <w:r w:rsidR="0068743D">
        <w:rPr>
          <w:rFonts w:ascii="Times New Roman" w:hAnsi="Times New Roman"/>
          <w:sz w:val="28"/>
          <w:szCs w:val="28"/>
        </w:rPr>
        <w:t>1</w:t>
      </w:r>
      <w:r w:rsidRPr="002B1840">
        <w:rPr>
          <w:rFonts w:ascii="Times New Roman" w:hAnsi="Times New Roman"/>
          <w:sz w:val="28"/>
          <w:szCs w:val="28"/>
        </w:rPr>
        <w:t xml:space="preserve"> году </w:t>
      </w:r>
      <w:r w:rsidR="0068743D">
        <w:rPr>
          <w:rFonts w:ascii="Times New Roman" w:hAnsi="Times New Roman"/>
          <w:sz w:val="28"/>
          <w:szCs w:val="28"/>
        </w:rPr>
        <w:t>152241</w:t>
      </w:r>
      <w:r w:rsidRPr="002B1840">
        <w:rPr>
          <w:rFonts w:ascii="Times New Roman" w:hAnsi="Times New Roman"/>
          <w:sz w:val="28"/>
          <w:szCs w:val="28"/>
        </w:rPr>
        <w:t xml:space="preserve"> руб.</w:t>
      </w:r>
    </w:p>
    <w:p w:rsidR="002B1840" w:rsidRPr="002B1840" w:rsidRDefault="002B1840" w:rsidP="002B1840">
      <w:pPr>
        <w:jc w:val="both"/>
        <w:rPr>
          <w:rFonts w:ascii="Times New Roman" w:hAnsi="Times New Roman"/>
          <w:sz w:val="28"/>
          <w:szCs w:val="28"/>
        </w:rPr>
      </w:pPr>
      <w:r w:rsidRPr="002B1840">
        <w:rPr>
          <w:rFonts w:ascii="Times New Roman" w:hAnsi="Times New Roman"/>
          <w:sz w:val="28"/>
          <w:szCs w:val="28"/>
        </w:rPr>
        <w:t>202</w:t>
      </w:r>
      <w:r w:rsidR="0068743D">
        <w:rPr>
          <w:rFonts w:ascii="Times New Roman" w:hAnsi="Times New Roman"/>
          <w:sz w:val="28"/>
          <w:szCs w:val="28"/>
        </w:rPr>
        <w:t>2</w:t>
      </w:r>
      <w:r w:rsidRPr="002B1840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</w:t>
      </w:r>
      <w:r w:rsidR="0068743D">
        <w:rPr>
          <w:rFonts w:ascii="Times New Roman" w:hAnsi="Times New Roman"/>
          <w:sz w:val="28"/>
          <w:szCs w:val="28"/>
        </w:rPr>
        <w:t xml:space="preserve">52241 </w:t>
      </w:r>
      <w:r w:rsidRPr="002B1840">
        <w:rPr>
          <w:rFonts w:ascii="Times New Roman" w:hAnsi="Times New Roman"/>
          <w:sz w:val="28"/>
          <w:szCs w:val="28"/>
        </w:rPr>
        <w:t>руб.,</w:t>
      </w:r>
    </w:p>
    <w:p w:rsidR="002B1840" w:rsidRPr="002B1840" w:rsidRDefault="002B1840" w:rsidP="002B1840">
      <w:pPr>
        <w:jc w:val="both"/>
        <w:rPr>
          <w:rFonts w:ascii="Times New Roman" w:hAnsi="Times New Roman"/>
          <w:sz w:val="28"/>
          <w:szCs w:val="28"/>
        </w:rPr>
      </w:pPr>
      <w:r w:rsidRPr="002B1840">
        <w:rPr>
          <w:rFonts w:ascii="Times New Roman" w:hAnsi="Times New Roman"/>
          <w:sz w:val="28"/>
          <w:szCs w:val="28"/>
        </w:rPr>
        <w:t>202</w:t>
      </w:r>
      <w:r w:rsidR="0068743D">
        <w:rPr>
          <w:rFonts w:ascii="Times New Roman" w:hAnsi="Times New Roman"/>
          <w:sz w:val="28"/>
          <w:szCs w:val="28"/>
        </w:rPr>
        <w:t>3</w:t>
      </w:r>
      <w:r w:rsidRPr="002B1840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</w:t>
      </w:r>
      <w:r w:rsidR="0068743D">
        <w:rPr>
          <w:rFonts w:ascii="Times New Roman" w:hAnsi="Times New Roman"/>
          <w:sz w:val="28"/>
          <w:szCs w:val="28"/>
        </w:rPr>
        <w:t>52241</w:t>
      </w:r>
      <w:r w:rsidRPr="002B1840">
        <w:rPr>
          <w:rFonts w:ascii="Times New Roman" w:hAnsi="Times New Roman"/>
          <w:sz w:val="28"/>
          <w:szCs w:val="28"/>
        </w:rPr>
        <w:t xml:space="preserve"> руб.,</w:t>
      </w:r>
    </w:p>
    <w:p w:rsidR="002B1840" w:rsidRPr="002B1840" w:rsidRDefault="002B1840" w:rsidP="002B1840">
      <w:pPr>
        <w:jc w:val="both"/>
        <w:rPr>
          <w:rFonts w:ascii="Times New Roman" w:hAnsi="Times New Roman"/>
          <w:sz w:val="28"/>
          <w:szCs w:val="28"/>
        </w:rPr>
      </w:pPr>
      <w:r w:rsidRPr="002B1840">
        <w:rPr>
          <w:rFonts w:ascii="Times New Roman" w:hAnsi="Times New Roman"/>
          <w:sz w:val="28"/>
          <w:szCs w:val="28"/>
        </w:rPr>
        <w:t>202</w:t>
      </w:r>
      <w:r w:rsidR="0068743D">
        <w:rPr>
          <w:rFonts w:ascii="Times New Roman" w:hAnsi="Times New Roman"/>
          <w:sz w:val="28"/>
          <w:szCs w:val="28"/>
        </w:rPr>
        <w:t>4</w:t>
      </w:r>
      <w:r w:rsidRPr="002B1840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</w:t>
      </w:r>
      <w:r w:rsidR="0068743D">
        <w:rPr>
          <w:rFonts w:ascii="Times New Roman" w:hAnsi="Times New Roman"/>
          <w:sz w:val="28"/>
          <w:szCs w:val="28"/>
        </w:rPr>
        <w:t>52241</w:t>
      </w:r>
      <w:r w:rsidRPr="002B1840">
        <w:rPr>
          <w:rFonts w:ascii="Times New Roman" w:hAnsi="Times New Roman"/>
          <w:sz w:val="28"/>
          <w:szCs w:val="28"/>
        </w:rPr>
        <w:t xml:space="preserve"> руб.</w:t>
      </w:r>
    </w:p>
    <w:p w:rsidR="0046146F" w:rsidRPr="0051675A" w:rsidRDefault="00493445" w:rsidP="00493445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ЗЕМЕЛЬНЫЙ НАЛОГ</w:t>
      </w:r>
    </w:p>
    <w:p w:rsidR="00493445" w:rsidRPr="0051675A" w:rsidRDefault="00493445" w:rsidP="009D778F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Прогноз поступления земельного налога в 20</w:t>
      </w:r>
      <w:r w:rsidR="00D21A2F">
        <w:rPr>
          <w:rFonts w:ascii="Times New Roman" w:hAnsi="Times New Roman"/>
          <w:sz w:val="28"/>
          <w:szCs w:val="28"/>
        </w:rPr>
        <w:t>2</w:t>
      </w:r>
      <w:r w:rsidR="0068743D">
        <w:rPr>
          <w:rFonts w:ascii="Times New Roman" w:hAnsi="Times New Roman"/>
          <w:sz w:val="28"/>
          <w:szCs w:val="28"/>
        </w:rPr>
        <w:t>2</w:t>
      </w:r>
      <w:r w:rsidR="007A097E">
        <w:rPr>
          <w:rFonts w:ascii="Times New Roman" w:hAnsi="Times New Roman"/>
          <w:sz w:val="28"/>
          <w:szCs w:val="28"/>
        </w:rPr>
        <w:t>-202</w:t>
      </w:r>
      <w:r w:rsidR="0068743D">
        <w:rPr>
          <w:rFonts w:ascii="Times New Roman" w:hAnsi="Times New Roman"/>
          <w:sz w:val="28"/>
          <w:szCs w:val="28"/>
        </w:rPr>
        <w:t>4</w:t>
      </w:r>
      <w:r w:rsidRPr="0051675A">
        <w:rPr>
          <w:rFonts w:ascii="Times New Roman" w:hAnsi="Times New Roman"/>
          <w:sz w:val="28"/>
          <w:szCs w:val="28"/>
        </w:rPr>
        <w:t xml:space="preserve"> год</w:t>
      </w:r>
      <w:r w:rsidR="007A097E">
        <w:rPr>
          <w:rFonts w:ascii="Times New Roman" w:hAnsi="Times New Roman"/>
          <w:sz w:val="28"/>
          <w:szCs w:val="28"/>
        </w:rPr>
        <w:t>ы</w:t>
      </w:r>
      <w:r w:rsidRPr="0051675A">
        <w:rPr>
          <w:rFonts w:ascii="Times New Roman" w:hAnsi="Times New Roman"/>
          <w:sz w:val="28"/>
          <w:szCs w:val="28"/>
        </w:rPr>
        <w:t xml:space="preserve"> определяется на уровне ожидаемого поступления налога в 20</w:t>
      </w:r>
      <w:r w:rsidR="002B1840">
        <w:rPr>
          <w:rFonts w:ascii="Times New Roman" w:hAnsi="Times New Roman"/>
          <w:sz w:val="28"/>
          <w:szCs w:val="28"/>
        </w:rPr>
        <w:t>2</w:t>
      </w:r>
      <w:r w:rsidR="0068743D">
        <w:rPr>
          <w:rFonts w:ascii="Times New Roman" w:hAnsi="Times New Roman"/>
          <w:sz w:val="28"/>
          <w:szCs w:val="28"/>
        </w:rPr>
        <w:t>1</w:t>
      </w:r>
      <w:r w:rsidRPr="0051675A">
        <w:rPr>
          <w:rFonts w:ascii="Times New Roman" w:hAnsi="Times New Roman"/>
          <w:sz w:val="28"/>
          <w:szCs w:val="28"/>
        </w:rPr>
        <w:t xml:space="preserve"> году.</w:t>
      </w:r>
    </w:p>
    <w:p w:rsidR="002B1840" w:rsidRPr="002B1840" w:rsidRDefault="00493445" w:rsidP="002B1840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</w:t>
      </w:r>
      <w:r w:rsidR="002B1840" w:rsidRPr="002B1840">
        <w:rPr>
          <w:rFonts w:ascii="Times New Roman" w:hAnsi="Times New Roman"/>
          <w:sz w:val="28"/>
          <w:szCs w:val="28"/>
        </w:rPr>
        <w:t xml:space="preserve">     Ожидаемое поступление налога в 202</w:t>
      </w:r>
      <w:r w:rsidR="0068743D">
        <w:rPr>
          <w:rFonts w:ascii="Times New Roman" w:hAnsi="Times New Roman"/>
          <w:sz w:val="28"/>
          <w:szCs w:val="28"/>
        </w:rPr>
        <w:t>1</w:t>
      </w:r>
      <w:r w:rsidR="002B1840" w:rsidRPr="002B1840">
        <w:rPr>
          <w:rFonts w:ascii="Times New Roman" w:hAnsi="Times New Roman"/>
          <w:sz w:val="28"/>
          <w:szCs w:val="28"/>
        </w:rPr>
        <w:t xml:space="preserve"> году рассчитывается исходя из среднего значения фактических поступлений сумм налога в 201</w:t>
      </w:r>
      <w:r w:rsidR="0068743D">
        <w:rPr>
          <w:rFonts w:ascii="Times New Roman" w:hAnsi="Times New Roman"/>
          <w:sz w:val="28"/>
          <w:szCs w:val="28"/>
        </w:rPr>
        <w:t>9</w:t>
      </w:r>
      <w:r w:rsidR="002B1840" w:rsidRPr="002B1840">
        <w:rPr>
          <w:rFonts w:ascii="Times New Roman" w:hAnsi="Times New Roman"/>
          <w:sz w:val="28"/>
          <w:szCs w:val="28"/>
        </w:rPr>
        <w:t xml:space="preserve"> и 20</w:t>
      </w:r>
      <w:r w:rsidR="0068743D">
        <w:rPr>
          <w:rFonts w:ascii="Times New Roman" w:hAnsi="Times New Roman"/>
          <w:sz w:val="28"/>
          <w:szCs w:val="28"/>
        </w:rPr>
        <w:t>20</w:t>
      </w:r>
      <w:r w:rsidR="002B1840" w:rsidRPr="002B1840">
        <w:rPr>
          <w:rFonts w:ascii="Times New Roman" w:hAnsi="Times New Roman"/>
          <w:sz w:val="28"/>
          <w:szCs w:val="28"/>
        </w:rPr>
        <w:t xml:space="preserve"> годах.</w:t>
      </w:r>
    </w:p>
    <w:p w:rsidR="000B77ED" w:rsidRPr="0051675A" w:rsidRDefault="000B77ED" w:rsidP="009D778F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>Ожидаемое поступление в 20</w:t>
      </w:r>
      <w:r w:rsidR="002B1840">
        <w:rPr>
          <w:rFonts w:ascii="Times New Roman" w:hAnsi="Times New Roman"/>
          <w:sz w:val="28"/>
          <w:szCs w:val="28"/>
        </w:rPr>
        <w:t>2</w:t>
      </w:r>
      <w:r w:rsidR="0068743D">
        <w:rPr>
          <w:rFonts w:ascii="Times New Roman" w:hAnsi="Times New Roman"/>
          <w:sz w:val="28"/>
          <w:szCs w:val="28"/>
        </w:rPr>
        <w:t>1</w:t>
      </w:r>
      <w:r w:rsidRPr="0051675A">
        <w:rPr>
          <w:rFonts w:ascii="Times New Roman" w:hAnsi="Times New Roman"/>
          <w:sz w:val="28"/>
          <w:szCs w:val="28"/>
        </w:rPr>
        <w:t xml:space="preserve"> году </w:t>
      </w:r>
      <w:r w:rsidR="002B1840">
        <w:rPr>
          <w:rFonts w:ascii="Times New Roman" w:hAnsi="Times New Roman"/>
          <w:sz w:val="28"/>
          <w:szCs w:val="28"/>
        </w:rPr>
        <w:t>1</w:t>
      </w:r>
      <w:r w:rsidR="0068743D">
        <w:rPr>
          <w:rFonts w:ascii="Times New Roman" w:hAnsi="Times New Roman"/>
          <w:sz w:val="28"/>
          <w:szCs w:val="28"/>
        </w:rPr>
        <w:t>263296</w:t>
      </w:r>
      <w:r w:rsidR="006220DB">
        <w:rPr>
          <w:rFonts w:ascii="Times New Roman" w:hAnsi="Times New Roman"/>
          <w:sz w:val="28"/>
          <w:szCs w:val="28"/>
        </w:rPr>
        <w:t xml:space="preserve"> руб.</w:t>
      </w:r>
    </w:p>
    <w:p w:rsidR="000B77ED" w:rsidRDefault="00C72727" w:rsidP="000B77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20</w:t>
      </w:r>
      <w:r w:rsidR="00D21A2F">
        <w:rPr>
          <w:rFonts w:ascii="Times New Roman" w:hAnsi="Times New Roman"/>
          <w:sz w:val="28"/>
          <w:szCs w:val="28"/>
        </w:rPr>
        <w:t>2</w:t>
      </w:r>
      <w:r w:rsidR="0068743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2B1840">
        <w:rPr>
          <w:rFonts w:ascii="Times New Roman" w:hAnsi="Times New Roman"/>
          <w:sz w:val="28"/>
          <w:szCs w:val="28"/>
        </w:rPr>
        <w:t>1</w:t>
      </w:r>
      <w:r w:rsidR="0068743D">
        <w:rPr>
          <w:rFonts w:ascii="Times New Roman" w:hAnsi="Times New Roman"/>
          <w:sz w:val="28"/>
          <w:szCs w:val="28"/>
        </w:rPr>
        <w:t>263296</w:t>
      </w:r>
      <w:r>
        <w:rPr>
          <w:rFonts w:ascii="Times New Roman" w:hAnsi="Times New Roman"/>
          <w:sz w:val="28"/>
          <w:szCs w:val="28"/>
        </w:rPr>
        <w:t xml:space="preserve"> руб.,</w:t>
      </w:r>
    </w:p>
    <w:p w:rsidR="00C72727" w:rsidRDefault="00C72727" w:rsidP="000B77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68743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1</w:t>
      </w:r>
      <w:r w:rsidR="0068743D">
        <w:rPr>
          <w:rFonts w:ascii="Times New Roman" w:hAnsi="Times New Roman"/>
          <w:sz w:val="28"/>
          <w:szCs w:val="28"/>
        </w:rPr>
        <w:t>263296</w:t>
      </w:r>
      <w:r>
        <w:rPr>
          <w:rFonts w:ascii="Times New Roman" w:hAnsi="Times New Roman"/>
          <w:sz w:val="28"/>
          <w:szCs w:val="28"/>
        </w:rPr>
        <w:t xml:space="preserve"> руб.,</w:t>
      </w:r>
    </w:p>
    <w:p w:rsidR="00C72727" w:rsidRDefault="00C72727" w:rsidP="000B77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68743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D21A2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</w:t>
      </w:r>
      <w:r w:rsidR="0068743D">
        <w:rPr>
          <w:rFonts w:ascii="Times New Roman" w:hAnsi="Times New Roman"/>
          <w:sz w:val="28"/>
          <w:szCs w:val="28"/>
        </w:rPr>
        <w:t>263296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52572B" w:rsidRPr="0051675A" w:rsidRDefault="0019433F" w:rsidP="0052572B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БЕЗВОЗМЕЗНЫЕ ПОСТУПЛЕНИЯ ОТ ДРУГИХ БЮДЖЕТОВ БЮДЖЕТНОЙ СИСТЕМЫ РОССИЙСКОЙ ФЕДЕРАЦИИ</w:t>
      </w:r>
    </w:p>
    <w:p w:rsidR="0019433F" w:rsidRPr="0051675A" w:rsidRDefault="0019433F" w:rsidP="0052572B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>По данному коду доходов планируется финансовая помощь из федерального, областного бюджета в виде дотаций, субвенций в пределах средств, предусмотренных в федеральном, областном бюджете на 20</w:t>
      </w:r>
      <w:r w:rsidR="005E552A">
        <w:rPr>
          <w:rFonts w:ascii="Times New Roman" w:hAnsi="Times New Roman"/>
          <w:sz w:val="28"/>
          <w:szCs w:val="28"/>
        </w:rPr>
        <w:t>2</w:t>
      </w:r>
      <w:r w:rsidR="00A23300">
        <w:rPr>
          <w:rFonts w:ascii="Times New Roman" w:hAnsi="Times New Roman"/>
          <w:sz w:val="28"/>
          <w:szCs w:val="28"/>
        </w:rPr>
        <w:t>2</w:t>
      </w:r>
      <w:r w:rsidRPr="0051675A">
        <w:rPr>
          <w:rFonts w:ascii="Times New Roman" w:hAnsi="Times New Roman"/>
          <w:sz w:val="28"/>
          <w:szCs w:val="28"/>
        </w:rPr>
        <w:t>-20</w:t>
      </w:r>
      <w:r w:rsidR="007F154A">
        <w:rPr>
          <w:rFonts w:ascii="Times New Roman" w:hAnsi="Times New Roman"/>
          <w:sz w:val="28"/>
          <w:szCs w:val="28"/>
        </w:rPr>
        <w:t>2</w:t>
      </w:r>
      <w:r w:rsidR="00A23300">
        <w:rPr>
          <w:rFonts w:ascii="Times New Roman" w:hAnsi="Times New Roman"/>
          <w:sz w:val="28"/>
          <w:szCs w:val="28"/>
        </w:rPr>
        <w:t>4</w:t>
      </w:r>
      <w:r w:rsidRPr="0051675A">
        <w:rPr>
          <w:rFonts w:ascii="Times New Roman" w:hAnsi="Times New Roman"/>
          <w:sz w:val="28"/>
          <w:szCs w:val="28"/>
        </w:rPr>
        <w:t xml:space="preserve"> годы.</w:t>
      </w:r>
    </w:p>
    <w:p w:rsidR="0019433F" w:rsidRPr="0051675A" w:rsidRDefault="0019433F" w:rsidP="009D778F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Дотация бюджетам поселений на выравнивание бюджетной обеспеченности на </w:t>
      </w:r>
      <w:r w:rsidR="00381EA2" w:rsidRPr="0051675A">
        <w:rPr>
          <w:rFonts w:ascii="Times New Roman" w:hAnsi="Times New Roman"/>
          <w:sz w:val="28"/>
          <w:szCs w:val="28"/>
        </w:rPr>
        <w:t>20</w:t>
      </w:r>
      <w:r w:rsidR="005E552A">
        <w:rPr>
          <w:rFonts w:ascii="Times New Roman" w:hAnsi="Times New Roman"/>
          <w:sz w:val="28"/>
          <w:szCs w:val="28"/>
        </w:rPr>
        <w:t>2</w:t>
      </w:r>
      <w:r w:rsidR="00A23300">
        <w:rPr>
          <w:rFonts w:ascii="Times New Roman" w:hAnsi="Times New Roman"/>
          <w:sz w:val="28"/>
          <w:szCs w:val="28"/>
        </w:rPr>
        <w:t>2</w:t>
      </w:r>
      <w:r w:rsidR="00381EA2" w:rsidRPr="0051675A">
        <w:rPr>
          <w:rFonts w:ascii="Times New Roman" w:hAnsi="Times New Roman"/>
          <w:sz w:val="28"/>
          <w:szCs w:val="28"/>
        </w:rPr>
        <w:t xml:space="preserve"> год </w:t>
      </w:r>
      <w:r w:rsidR="0052572B" w:rsidRPr="0051675A">
        <w:rPr>
          <w:rFonts w:ascii="Times New Roman" w:hAnsi="Times New Roman"/>
          <w:sz w:val="28"/>
          <w:szCs w:val="28"/>
        </w:rPr>
        <w:t>–</w:t>
      </w:r>
      <w:r w:rsidR="00381EA2" w:rsidRPr="0051675A">
        <w:rPr>
          <w:rFonts w:ascii="Times New Roman" w:hAnsi="Times New Roman"/>
          <w:sz w:val="28"/>
          <w:szCs w:val="28"/>
        </w:rPr>
        <w:t xml:space="preserve"> </w:t>
      </w:r>
      <w:r w:rsidR="00A23300">
        <w:rPr>
          <w:rFonts w:ascii="Times New Roman" w:hAnsi="Times New Roman"/>
          <w:sz w:val="28"/>
          <w:szCs w:val="28"/>
        </w:rPr>
        <w:t>886,610</w:t>
      </w:r>
      <w:r w:rsidR="005E552A">
        <w:rPr>
          <w:rFonts w:ascii="Times New Roman" w:hAnsi="Times New Roman"/>
          <w:sz w:val="28"/>
          <w:szCs w:val="28"/>
        </w:rPr>
        <w:t xml:space="preserve"> </w:t>
      </w:r>
      <w:r w:rsidR="00381EA2" w:rsidRPr="0051675A">
        <w:rPr>
          <w:rFonts w:ascii="Times New Roman" w:hAnsi="Times New Roman"/>
          <w:sz w:val="28"/>
          <w:szCs w:val="28"/>
        </w:rPr>
        <w:t>тыс. руб., на 20</w:t>
      </w:r>
      <w:r w:rsidR="00F37C4E">
        <w:rPr>
          <w:rFonts w:ascii="Times New Roman" w:hAnsi="Times New Roman"/>
          <w:sz w:val="28"/>
          <w:szCs w:val="28"/>
        </w:rPr>
        <w:t>2</w:t>
      </w:r>
      <w:r w:rsidR="00A23300">
        <w:rPr>
          <w:rFonts w:ascii="Times New Roman" w:hAnsi="Times New Roman"/>
          <w:sz w:val="28"/>
          <w:szCs w:val="28"/>
        </w:rPr>
        <w:t>3</w:t>
      </w:r>
      <w:r w:rsidR="00381EA2" w:rsidRPr="0051675A">
        <w:rPr>
          <w:rFonts w:ascii="Times New Roman" w:hAnsi="Times New Roman"/>
          <w:sz w:val="28"/>
          <w:szCs w:val="28"/>
        </w:rPr>
        <w:t xml:space="preserve"> год – </w:t>
      </w:r>
      <w:r w:rsidR="00A23300">
        <w:rPr>
          <w:rFonts w:ascii="Times New Roman" w:hAnsi="Times New Roman"/>
          <w:sz w:val="28"/>
          <w:szCs w:val="28"/>
        </w:rPr>
        <w:t>771,351</w:t>
      </w:r>
      <w:r w:rsidR="00381EA2" w:rsidRPr="0051675A">
        <w:rPr>
          <w:rFonts w:ascii="Times New Roman" w:hAnsi="Times New Roman"/>
          <w:sz w:val="28"/>
          <w:szCs w:val="28"/>
        </w:rPr>
        <w:t xml:space="preserve"> тыс. руб., на 20</w:t>
      </w:r>
      <w:r w:rsidR="007F154A">
        <w:rPr>
          <w:rFonts w:ascii="Times New Roman" w:hAnsi="Times New Roman"/>
          <w:sz w:val="28"/>
          <w:szCs w:val="28"/>
        </w:rPr>
        <w:t>2</w:t>
      </w:r>
      <w:r w:rsidR="00A23300">
        <w:rPr>
          <w:rFonts w:ascii="Times New Roman" w:hAnsi="Times New Roman"/>
          <w:sz w:val="28"/>
          <w:szCs w:val="28"/>
        </w:rPr>
        <w:t>4</w:t>
      </w:r>
      <w:r w:rsidR="00381EA2" w:rsidRPr="0051675A">
        <w:rPr>
          <w:rFonts w:ascii="Times New Roman" w:hAnsi="Times New Roman"/>
          <w:sz w:val="28"/>
          <w:szCs w:val="28"/>
        </w:rPr>
        <w:t xml:space="preserve"> год – </w:t>
      </w:r>
      <w:r w:rsidR="00A23300">
        <w:rPr>
          <w:rFonts w:ascii="Times New Roman" w:hAnsi="Times New Roman"/>
          <w:sz w:val="28"/>
          <w:szCs w:val="28"/>
        </w:rPr>
        <w:t>709,288</w:t>
      </w:r>
      <w:r w:rsidR="00381EA2" w:rsidRPr="0051675A">
        <w:rPr>
          <w:rFonts w:ascii="Times New Roman" w:hAnsi="Times New Roman"/>
          <w:sz w:val="28"/>
          <w:szCs w:val="28"/>
        </w:rPr>
        <w:t xml:space="preserve"> тыс. руб.</w:t>
      </w:r>
    </w:p>
    <w:p w:rsidR="005E552A" w:rsidRPr="005E552A" w:rsidRDefault="005E552A" w:rsidP="005E552A">
      <w:pPr>
        <w:jc w:val="both"/>
        <w:rPr>
          <w:rFonts w:ascii="Times New Roman" w:hAnsi="Times New Roman"/>
          <w:sz w:val="28"/>
          <w:szCs w:val="28"/>
        </w:rPr>
      </w:pPr>
      <w:r w:rsidRPr="005E552A">
        <w:rPr>
          <w:rFonts w:ascii="Times New Roman" w:hAnsi="Times New Roman"/>
          <w:sz w:val="28"/>
          <w:szCs w:val="28"/>
        </w:rPr>
        <w:t>Дотации бюджетам поселений на поддержку мер по обеспечению сбалансированности бюджетов на 202</w:t>
      </w:r>
      <w:r w:rsidR="002B1840">
        <w:rPr>
          <w:rFonts w:ascii="Times New Roman" w:hAnsi="Times New Roman"/>
          <w:sz w:val="28"/>
          <w:szCs w:val="28"/>
        </w:rPr>
        <w:t>1</w:t>
      </w:r>
      <w:r w:rsidRPr="005E552A">
        <w:rPr>
          <w:rFonts w:ascii="Times New Roman" w:hAnsi="Times New Roman"/>
          <w:sz w:val="28"/>
          <w:szCs w:val="28"/>
        </w:rPr>
        <w:t xml:space="preserve"> год – </w:t>
      </w:r>
      <w:r w:rsidR="002B1840">
        <w:rPr>
          <w:rFonts w:ascii="Times New Roman" w:hAnsi="Times New Roman"/>
          <w:sz w:val="28"/>
          <w:szCs w:val="28"/>
        </w:rPr>
        <w:t>26,554</w:t>
      </w:r>
      <w:r w:rsidRPr="005E552A">
        <w:rPr>
          <w:rFonts w:ascii="Times New Roman" w:hAnsi="Times New Roman"/>
          <w:sz w:val="28"/>
          <w:szCs w:val="28"/>
        </w:rPr>
        <w:t xml:space="preserve"> тыс. руб.</w:t>
      </w:r>
    </w:p>
    <w:p w:rsidR="005E552A" w:rsidRPr="005E552A" w:rsidRDefault="005E552A" w:rsidP="005E552A">
      <w:pPr>
        <w:jc w:val="both"/>
        <w:rPr>
          <w:rFonts w:ascii="Times New Roman" w:hAnsi="Times New Roman"/>
          <w:sz w:val="28"/>
          <w:szCs w:val="28"/>
        </w:rPr>
      </w:pPr>
      <w:r w:rsidRPr="005E552A">
        <w:rPr>
          <w:rFonts w:ascii="Times New Roman" w:hAnsi="Times New Roman"/>
          <w:sz w:val="28"/>
          <w:szCs w:val="28"/>
        </w:rPr>
        <w:t>Субвенция бюджетам поселений на осуществление первичного воинского учета на территориях, где отсутствуют военные комиссариаты на 202</w:t>
      </w:r>
      <w:r w:rsidR="00A23300">
        <w:rPr>
          <w:rFonts w:ascii="Times New Roman" w:hAnsi="Times New Roman"/>
          <w:sz w:val="28"/>
          <w:szCs w:val="28"/>
        </w:rPr>
        <w:t>2</w:t>
      </w:r>
      <w:r w:rsidRPr="005E552A">
        <w:rPr>
          <w:rFonts w:ascii="Times New Roman" w:hAnsi="Times New Roman"/>
          <w:sz w:val="28"/>
          <w:szCs w:val="28"/>
        </w:rPr>
        <w:t xml:space="preserve"> год – </w:t>
      </w:r>
      <w:r w:rsidR="00A23300">
        <w:rPr>
          <w:rFonts w:ascii="Times New Roman" w:hAnsi="Times New Roman"/>
          <w:sz w:val="28"/>
          <w:szCs w:val="28"/>
        </w:rPr>
        <w:t>92,470</w:t>
      </w:r>
      <w:r w:rsidRPr="005E552A">
        <w:rPr>
          <w:rFonts w:ascii="Times New Roman" w:hAnsi="Times New Roman"/>
          <w:sz w:val="28"/>
          <w:szCs w:val="28"/>
        </w:rPr>
        <w:t xml:space="preserve"> тыс. руб., на 202</w:t>
      </w:r>
      <w:r w:rsidR="00A23300">
        <w:rPr>
          <w:rFonts w:ascii="Times New Roman" w:hAnsi="Times New Roman"/>
          <w:sz w:val="28"/>
          <w:szCs w:val="28"/>
        </w:rPr>
        <w:t>3</w:t>
      </w:r>
      <w:r w:rsidRPr="005E552A">
        <w:rPr>
          <w:rFonts w:ascii="Times New Roman" w:hAnsi="Times New Roman"/>
          <w:sz w:val="28"/>
          <w:szCs w:val="28"/>
        </w:rPr>
        <w:t xml:space="preserve"> год – </w:t>
      </w:r>
      <w:r w:rsidR="00A23300">
        <w:rPr>
          <w:rFonts w:ascii="Times New Roman" w:hAnsi="Times New Roman"/>
          <w:sz w:val="28"/>
          <w:szCs w:val="28"/>
        </w:rPr>
        <w:t>95,548</w:t>
      </w:r>
      <w:r w:rsidRPr="005E552A">
        <w:rPr>
          <w:rFonts w:ascii="Times New Roman" w:hAnsi="Times New Roman"/>
          <w:sz w:val="28"/>
          <w:szCs w:val="28"/>
        </w:rPr>
        <w:t xml:space="preserve"> тыс. руб., на 202</w:t>
      </w:r>
      <w:r w:rsidR="00A23300">
        <w:rPr>
          <w:rFonts w:ascii="Times New Roman" w:hAnsi="Times New Roman"/>
          <w:sz w:val="28"/>
          <w:szCs w:val="28"/>
        </w:rPr>
        <w:t>4</w:t>
      </w:r>
      <w:r w:rsidRPr="005E552A">
        <w:rPr>
          <w:rFonts w:ascii="Times New Roman" w:hAnsi="Times New Roman"/>
          <w:sz w:val="28"/>
          <w:szCs w:val="28"/>
        </w:rPr>
        <w:t xml:space="preserve"> год – </w:t>
      </w:r>
      <w:r w:rsidR="00A23300">
        <w:rPr>
          <w:rFonts w:ascii="Times New Roman" w:hAnsi="Times New Roman"/>
          <w:sz w:val="28"/>
          <w:szCs w:val="28"/>
        </w:rPr>
        <w:t>98,884</w:t>
      </w:r>
      <w:r w:rsidRPr="005E552A">
        <w:rPr>
          <w:rFonts w:ascii="Times New Roman" w:hAnsi="Times New Roman"/>
          <w:sz w:val="28"/>
          <w:szCs w:val="28"/>
        </w:rPr>
        <w:t xml:space="preserve"> тыс. руб.</w:t>
      </w:r>
    </w:p>
    <w:p w:rsidR="005E552A" w:rsidRDefault="005E552A" w:rsidP="005E552A">
      <w:pPr>
        <w:jc w:val="both"/>
        <w:rPr>
          <w:rFonts w:ascii="Times New Roman" w:hAnsi="Times New Roman"/>
          <w:sz w:val="28"/>
          <w:szCs w:val="28"/>
        </w:rPr>
      </w:pPr>
      <w:r w:rsidRPr="005E552A">
        <w:rPr>
          <w:rFonts w:ascii="Times New Roman" w:hAnsi="Times New Roman"/>
          <w:sz w:val="28"/>
          <w:szCs w:val="28"/>
        </w:rPr>
        <w:t>Субсидия бюджетам сельских поселений на 202</w:t>
      </w:r>
      <w:r w:rsidR="00A23300">
        <w:rPr>
          <w:rFonts w:ascii="Times New Roman" w:hAnsi="Times New Roman"/>
          <w:sz w:val="28"/>
          <w:szCs w:val="28"/>
        </w:rPr>
        <w:t>2</w:t>
      </w:r>
      <w:r w:rsidRPr="005E552A">
        <w:rPr>
          <w:rFonts w:ascii="Times New Roman" w:hAnsi="Times New Roman"/>
          <w:sz w:val="28"/>
          <w:szCs w:val="28"/>
        </w:rPr>
        <w:t xml:space="preserve"> год – </w:t>
      </w:r>
      <w:r w:rsidR="002B1840">
        <w:rPr>
          <w:rFonts w:ascii="Times New Roman" w:hAnsi="Times New Roman"/>
          <w:sz w:val="28"/>
          <w:szCs w:val="28"/>
        </w:rPr>
        <w:t>634,643</w:t>
      </w:r>
      <w:r w:rsidRPr="005E552A">
        <w:rPr>
          <w:rFonts w:ascii="Times New Roman" w:hAnsi="Times New Roman"/>
          <w:sz w:val="28"/>
          <w:szCs w:val="28"/>
        </w:rPr>
        <w:t xml:space="preserve"> тыс. руб.</w:t>
      </w:r>
    </w:p>
    <w:p w:rsidR="00E31993" w:rsidRPr="00E31993" w:rsidRDefault="00E31993" w:rsidP="00E31993">
      <w:pPr>
        <w:jc w:val="both"/>
        <w:rPr>
          <w:rFonts w:ascii="Times New Roman" w:hAnsi="Times New Roman"/>
          <w:b/>
          <w:sz w:val="28"/>
          <w:szCs w:val="28"/>
        </w:rPr>
      </w:pPr>
      <w:r w:rsidRPr="00E31993">
        <w:rPr>
          <w:rFonts w:ascii="Times New Roman" w:hAnsi="Times New Roman"/>
          <w:sz w:val="28"/>
          <w:szCs w:val="28"/>
        </w:rPr>
        <w:t xml:space="preserve">         </w:t>
      </w:r>
      <w:r w:rsidR="0021768A">
        <w:rPr>
          <w:rFonts w:ascii="Times New Roman" w:hAnsi="Times New Roman"/>
          <w:b/>
          <w:sz w:val="28"/>
          <w:szCs w:val="28"/>
        </w:rPr>
        <w:t xml:space="preserve"> </w:t>
      </w:r>
      <w:r w:rsidRPr="00E31993">
        <w:rPr>
          <w:rFonts w:ascii="Times New Roman" w:hAnsi="Times New Roman"/>
          <w:b/>
          <w:sz w:val="28"/>
          <w:szCs w:val="28"/>
        </w:rPr>
        <w:t xml:space="preserve"> Всего объем бюджета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Пригороднен</w:t>
      </w:r>
      <w:r w:rsidRPr="00E31993">
        <w:rPr>
          <w:rFonts w:ascii="Times New Roman" w:hAnsi="Times New Roman"/>
          <w:b/>
          <w:sz w:val="28"/>
          <w:szCs w:val="28"/>
        </w:rPr>
        <w:t>ский сельсовет» Щигровского района Курской области на 202</w:t>
      </w:r>
      <w:r w:rsidR="000941AD">
        <w:rPr>
          <w:rFonts w:ascii="Times New Roman" w:hAnsi="Times New Roman"/>
          <w:b/>
          <w:sz w:val="28"/>
          <w:szCs w:val="28"/>
        </w:rPr>
        <w:t>2</w:t>
      </w:r>
      <w:r w:rsidRPr="00E31993">
        <w:rPr>
          <w:rFonts w:ascii="Times New Roman" w:hAnsi="Times New Roman"/>
          <w:b/>
          <w:sz w:val="28"/>
          <w:szCs w:val="28"/>
        </w:rPr>
        <w:t xml:space="preserve"> год прогнозируется в сумме </w:t>
      </w:r>
      <w:r w:rsidR="000941AD">
        <w:rPr>
          <w:rFonts w:ascii="Times New Roman" w:hAnsi="Times New Roman"/>
          <w:b/>
          <w:sz w:val="28"/>
          <w:szCs w:val="28"/>
        </w:rPr>
        <w:t>3525,507</w:t>
      </w:r>
      <w:r w:rsidRPr="00E31993">
        <w:rPr>
          <w:rFonts w:ascii="Times New Roman" w:hAnsi="Times New Roman"/>
          <w:b/>
          <w:sz w:val="28"/>
          <w:szCs w:val="28"/>
        </w:rPr>
        <w:t xml:space="preserve"> тыс. руб., на 202</w:t>
      </w:r>
      <w:r w:rsidR="000941AD">
        <w:rPr>
          <w:rFonts w:ascii="Times New Roman" w:hAnsi="Times New Roman"/>
          <w:b/>
          <w:sz w:val="28"/>
          <w:szCs w:val="28"/>
        </w:rPr>
        <w:t>3</w:t>
      </w:r>
      <w:r w:rsidRPr="00E31993">
        <w:rPr>
          <w:rFonts w:ascii="Times New Roman" w:hAnsi="Times New Roman"/>
          <w:b/>
          <w:sz w:val="28"/>
          <w:szCs w:val="28"/>
        </w:rPr>
        <w:t xml:space="preserve"> год – </w:t>
      </w:r>
      <w:r w:rsidR="000941AD">
        <w:rPr>
          <w:rFonts w:ascii="Times New Roman" w:hAnsi="Times New Roman"/>
          <w:b/>
          <w:sz w:val="28"/>
          <w:szCs w:val="28"/>
        </w:rPr>
        <w:t>2749,482</w:t>
      </w:r>
      <w:r w:rsidRPr="00E31993">
        <w:rPr>
          <w:rFonts w:ascii="Times New Roman" w:hAnsi="Times New Roman"/>
          <w:b/>
          <w:sz w:val="28"/>
          <w:szCs w:val="28"/>
        </w:rPr>
        <w:t xml:space="preserve"> тыс. руб., на 202</w:t>
      </w:r>
      <w:r w:rsidR="000941AD">
        <w:rPr>
          <w:rFonts w:ascii="Times New Roman" w:hAnsi="Times New Roman"/>
          <w:b/>
          <w:sz w:val="28"/>
          <w:szCs w:val="28"/>
        </w:rPr>
        <w:t>4</w:t>
      </w:r>
      <w:r w:rsidRPr="00E31993">
        <w:rPr>
          <w:rFonts w:ascii="Times New Roman" w:hAnsi="Times New Roman"/>
          <w:b/>
          <w:sz w:val="28"/>
          <w:szCs w:val="28"/>
        </w:rPr>
        <w:t xml:space="preserve"> год – </w:t>
      </w:r>
      <w:r w:rsidR="000941AD">
        <w:rPr>
          <w:rFonts w:ascii="Times New Roman" w:hAnsi="Times New Roman"/>
          <w:b/>
          <w:sz w:val="28"/>
          <w:szCs w:val="28"/>
        </w:rPr>
        <w:t>2706,719</w:t>
      </w:r>
      <w:r w:rsidRPr="00E31993">
        <w:rPr>
          <w:rFonts w:ascii="Times New Roman" w:hAnsi="Times New Roman"/>
          <w:b/>
          <w:sz w:val="28"/>
          <w:szCs w:val="28"/>
        </w:rPr>
        <w:t xml:space="preserve"> тыс. руб., из них:</w:t>
      </w:r>
    </w:p>
    <w:p w:rsidR="00E31993" w:rsidRPr="00E31993" w:rsidRDefault="00E31993" w:rsidP="00E31993">
      <w:pPr>
        <w:jc w:val="both"/>
        <w:rPr>
          <w:rFonts w:ascii="Times New Roman" w:hAnsi="Times New Roman"/>
          <w:b/>
          <w:sz w:val="28"/>
          <w:szCs w:val="28"/>
        </w:rPr>
      </w:pPr>
      <w:r w:rsidRPr="00E31993">
        <w:rPr>
          <w:rFonts w:ascii="Times New Roman" w:hAnsi="Times New Roman"/>
          <w:b/>
          <w:sz w:val="28"/>
          <w:szCs w:val="28"/>
        </w:rPr>
        <w:t xml:space="preserve">Налоговые и неналоговые доходы в сумме: </w:t>
      </w:r>
    </w:p>
    <w:p w:rsidR="00E31993" w:rsidRPr="00E31993" w:rsidRDefault="00E31993" w:rsidP="00E31993">
      <w:pPr>
        <w:jc w:val="both"/>
        <w:rPr>
          <w:rFonts w:ascii="Times New Roman" w:hAnsi="Times New Roman"/>
          <w:b/>
          <w:sz w:val="28"/>
          <w:szCs w:val="28"/>
        </w:rPr>
      </w:pPr>
      <w:r w:rsidRPr="00E31993">
        <w:rPr>
          <w:rFonts w:ascii="Times New Roman" w:hAnsi="Times New Roman"/>
          <w:b/>
          <w:sz w:val="28"/>
          <w:szCs w:val="28"/>
        </w:rPr>
        <w:t>202</w:t>
      </w:r>
      <w:r w:rsidR="0068743D">
        <w:rPr>
          <w:rFonts w:ascii="Times New Roman" w:hAnsi="Times New Roman"/>
          <w:b/>
          <w:sz w:val="28"/>
          <w:szCs w:val="28"/>
        </w:rPr>
        <w:t>2</w:t>
      </w:r>
      <w:r w:rsidRPr="00E31993">
        <w:rPr>
          <w:rFonts w:ascii="Times New Roman" w:hAnsi="Times New Roman"/>
          <w:b/>
          <w:sz w:val="28"/>
          <w:szCs w:val="28"/>
        </w:rPr>
        <w:t xml:space="preserve"> год – </w:t>
      </w:r>
      <w:r w:rsidR="0068743D">
        <w:rPr>
          <w:rFonts w:ascii="Times New Roman" w:hAnsi="Times New Roman"/>
          <w:b/>
          <w:sz w:val="28"/>
          <w:szCs w:val="28"/>
        </w:rPr>
        <w:t>1859,083</w:t>
      </w:r>
      <w:r w:rsidRPr="00E31993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E31993" w:rsidRPr="00E31993" w:rsidRDefault="00E31993" w:rsidP="00E31993">
      <w:pPr>
        <w:jc w:val="both"/>
        <w:rPr>
          <w:rFonts w:ascii="Times New Roman" w:hAnsi="Times New Roman"/>
          <w:b/>
          <w:sz w:val="28"/>
          <w:szCs w:val="28"/>
        </w:rPr>
      </w:pPr>
      <w:r w:rsidRPr="00E31993">
        <w:rPr>
          <w:rFonts w:ascii="Times New Roman" w:hAnsi="Times New Roman"/>
          <w:b/>
          <w:sz w:val="28"/>
          <w:szCs w:val="28"/>
        </w:rPr>
        <w:t xml:space="preserve">2022 год – </w:t>
      </w:r>
      <w:r w:rsidR="000941AD">
        <w:rPr>
          <w:rFonts w:ascii="Times New Roman" w:hAnsi="Times New Roman"/>
          <w:b/>
          <w:sz w:val="28"/>
          <w:szCs w:val="28"/>
        </w:rPr>
        <w:t>1882,583</w:t>
      </w:r>
      <w:r w:rsidRPr="00E31993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E31993" w:rsidRPr="00E31993" w:rsidRDefault="00E31993" w:rsidP="00E31993">
      <w:pPr>
        <w:jc w:val="both"/>
        <w:rPr>
          <w:rFonts w:ascii="Times New Roman" w:hAnsi="Times New Roman"/>
          <w:b/>
          <w:sz w:val="28"/>
          <w:szCs w:val="28"/>
        </w:rPr>
      </w:pPr>
      <w:r w:rsidRPr="00E31993">
        <w:rPr>
          <w:rFonts w:ascii="Times New Roman" w:hAnsi="Times New Roman"/>
          <w:b/>
          <w:sz w:val="28"/>
          <w:szCs w:val="28"/>
        </w:rPr>
        <w:t>202</w:t>
      </w:r>
      <w:r w:rsidR="000941AD">
        <w:rPr>
          <w:rFonts w:ascii="Times New Roman" w:hAnsi="Times New Roman"/>
          <w:b/>
          <w:sz w:val="28"/>
          <w:szCs w:val="28"/>
        </w:rPr>
        <w:t>4</w:t>
      </w:r>
      <w:r w:rsidRPr="00E31993">
        <w:rPr>
          <w:rFonts w:ascii="Times New Roman" w:hAnsi="Times New Roman"/>
          <w:b/>
          <w:sz w:val="28"/>
          <w:szCs w:val="28"/>
        </w:rPr>
        <w:t xml:space="preserve"> год – </w:t>
      </w:r>
      <w:r w:rsidR="000941AD">
        <w:rPr>
          <w:rFonts w:ascii="Times New Roman" w:hAnsi="Times New Roman"/>
          <w:b/>
          <w:sz w:val="28"/>
          <w:szCs w:val="28"/>
        </w:rPr>
        <w:t>1898,547</w:t>
      </w:r>
      <w:r w:rsidRPr="00E31993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E31993" w:rsidRPr="00E31993" w:rsidRDefault="00E31993" w:rsidP="00E31993">
      <w:pPr>
        <w:jc w:val="both"/>
        <w:rPr>
          <w:rFonts w:ascii="Times New Roman" w:hAnsi="Times New Roman"/>
          <w:b/>
          <w:sz w:val="28"/>
          <w:szCs w:val="28"/>
        </w:rPr>
      </w:pPr>
      <w:r w:rsidRPr="00E31993">
        <w:rPr>
          <w:rFonts w:ascii="Times New Roman" w:hAnsi="Times New Roman"/>
          <w:b/>
          <w:sz w:val="28"/>
          <w:szCs w:val="28"/>
        </w:rPr>
        <w:t xml:space="preserve">безвозмездные поступления: </w:t>
      </w:r>
    </w:p>
    <w:p w:rsidR="00E31993" w:rsidRPr="00E31993" w:rsidRDefault="00E31993" w:rsidP="00E31993">
      <w:pPr>
        <w:jc w:val="both"/>
        <w:rPr>
          <w:rFonts w:ascii="Times New Roman" w:hAnsi="Times New Roman"/>
          <w:b/>
          <w:sz w:val="28"/>
          <w:szCs w:val="28"/>
        </w:rPr>
      </w:pPr>
      <w:r w:rsidRPr="00E31993">
        <w:rPr>
          <w:rFonts w:ascii="Times New Roman" w:hAnsi="Times New Roman"/>
          <w:b/>
          <w:sz w:val="28"/>
          <w:szCs w:val="28"/>
        </w:rPr>
        <w:t>202</w:t>
      </w:r>
      <w:r w:rsidR="000941AD">
        <w:rPr>
          <w:rFonts w:ascii="Times New Roman" w:hAnsi="Times New Roman"/>
          <w:b/>
          <w:sz w:val="28"/>
          <w:szCs w:val="28"/>
        </w:rPr>
        <w:t>2</w:t>
      </w:r>
      <w:r w:rsidRPr="00E31993">
        <w:rPr>
          <w:rFonts w:ascii="Times New Roman" w:hAnsi="Times New Roman"/>
          <w:b/>
          <w:sz w:val="28"/>
          <w:szCs w:val="28"/>
        </w:rPr>
        <w:t xml:space="preserve"> год – </w:t>
      </w:r>
      <w:r w:rsidR="000941AD">
        <w:rPr>
          <w:rFonts w:ascii="Times New Roman" w:hAnsi="Times New Roman"/>
          <w:b/>
          <w:sz w:val="28"/>
          <w:szCs w:val="28"/>
        </w:rPr>
        <w:t>1666,424</w:t>
      </w:r>
      <w:r w:rsidRPr="00E31993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E31993" w:rsidRPr="00E31993" w:rsidRDefault="00E31993" w:rsidP="00E31993">
      <w:pPr>
        <w:jc w:val="both"/>
        <w:rPr>
          <w:rFonts w:ascii="Times New Roman" w:hAnsi="Times New Roman"/>
          <w:b/>
          <w:sz w:val="28"/>
          <w:szCs w:val="28"/>
        </w:rPr>
      </w:pPr>
      <w:r w:rsidRPr="00E31993">
        <w:rPr>
          <w:rFonts w:ascii="Times New Roman" w:hAnsi="Times New Roman"/>
          <w:b/>
          <w:sz w:val="28"/>
          <w:szCs w:val="28"/>
        </w:rPr>
        <w:t>202</w:t>
      </w:r>
      <w:r w:rsidR="000941AD">
        <w:rPr>
          <w:rFonts w:ascii="Times New Roman" w:hAnsi="Times New Roman"/>
          <w:b/>
          <w:sz w:val="28"/>
          <w:szCs w:val="28"/>
        </w:rPr>
        <w:t>3</w:t>
      </w:r>
      <w:r w:rsidRPr="00E31993">
        <w:rPr>
          <w:rFonts w:ascii="Times New Roman" w:hAnsi="Times New Roman"/>
          <w:b/>
          <w:sz w:val="28"/>
          <w:szCs w:val="28"/>
        </w:rPr>
        <w:t xml:space="preserve"> год – </w:t>
      </w:r>
      <w:r>
        <w:rPr>
          <w:rFonts w:ascii="Times New Roman" w:hAnsi="Times New Roman"/>
          <w:b/>
          <w:sz w:val="28"/>
          <w:szCs w:val="28"/>
        </w:rPr>
        <w:t>866,8</w:t>
      </w:r>
      <w:r w:rsidR="000941AD">
        <w:rPr>
          <w:rFonts w:ascii="Times New Roman" w:hAnsi="Times New Roman"/>
          <w:b/>
          <w:sz w:val="28"/>
          <w:szCs w:val="28"/>
        </w:rPr>
        <w:t>99</w:t>
      </w:r>
      <w:r w:rsidRPr="00E31993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E31993" w:rsidRDefault="00E31993" w:rsidP="00E31993">
      <w:pPr>
        <w:jc w:val="both"/>
        <w:rPr>
          <w:rFonts w:ascii="Times New Roman" w:hAnsi="Times New Roman"/>
          <w:b/>
          <w:sz w:val="28"/>
          <w:szCs w:val="28"/>
        </w:rPr>
      </w:pPr>
      <w:r w:rsidRPr="00E31993">
        <w:rPr>
          <w:rFonts w:ascii="Times New Roman" w:hAnsi="Times New Roman"/>
          <w:b/>
          <w:sz w:val="28"/>
          <w:szCs w:val="28"/>
        </w:rPr>
        <w:t>202</w:t>
      </w:r>
      <w:r w:rsidR="000941AD">
        <w:rPr>
          <w:rFonts w:ascii="Times New Roman" w:hAnsi="Times New Roman"/>
          <w:b/>
          <w:sz w:val="28"/>
          <w:szCs w:val="28"/>
        </w:rPr>
        <w:t>4</w:t>
      </w:r>
      <w:r w:rsidRPr="00E31993">
        <w:rPr>
          <w:rFonts w:ascii="Times New Roman" w:hAnsi="Times New Roman"/>
          <w:b/>
          <w:sz w:val="28"/>
          <w:szCs w:val="28"/>
        </w:rPr>
        <w:t xml:space="preserve"> год – </w:t>
      </w:r>
      <w:r w:rsidR="000941AD">
        <w:rPr>
          <w:rFonts w:ascii="Times New Roman" w:hAnsi="Times New Roman"/>
          <w:b/>
          <w:sz w:val="28"/>
          <w:szCs w:val="28"/>
        </w:rPr>
        <w:t>808,172</w:t>
      </w:r>
      <w:r w:rsidRPr="00E31993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0361FF" w:rsidRPr="0051675A" w:rsidRDefault="00D17654" w:rsidP="00E3199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Расходы бюджета</w:t>
      </w:r>
      <w:r w:rsidR="006E70F9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53620B" w:rsidRPr="00073D72" w:rsidRDefault="008E582A" w:rsidP="00F55184">
      <w:pPr>
        <w:spacing w:after="1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3D72">
        <w:rPr>
          <w:rFonts w:ascii="Times New Roman" w:eastAsia="Times New Roman" w:hAnsi="Times New Roman"/>
          <w:sz w:val="28"/>
          <w:szCs w:val="28"/>
          <w:lang w:eastAsia="ru-RU"/>
        </w:rPr>
        <w:t>Объем</w:t>
      </w:r>
      <w:r w:rsidR="0053620B" w:rsidRPr="00073D72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бюджета </w:t>
      </w:r>
      <w:r w:rsidR="00271093" w:rsidRPr="00073D7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53620B" w:rsidRPr="00073D72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 w:rsidR="00073D72" w:rsidRPr="00073D7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941A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3D72" w:rsidRPr="00073D7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 в сумме </w:t>
      </w:r>
      <w:r w:rsidR="000941AD">
        <w:rPr>
          <w:rFonts w:ascii="Times New Roman" w:eastAsia="Times New Roman" w:hAnsi="Times New Roman"/>
          <w:sz w:val="28"/>
          <w:szCs w:val="28"/>
          <w:lang w:eastAsia="ru-RU"/>
        </w:rPr>
        <w:t>3525,507</w:t>
      </w:r>
      <w:r w:rsidR="002F7A98" w:rsidRPr="00073D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3D72">
        <w:rPr>
          <w:rFonts w:ascii="Times New Roman" w:eastAsia="Times New Roman" w:hAnsi="Times New Roman"/>
          <w:sz w:val="28"/>
          <w:szCs w:val="28"/>
          <w:lang w:eastAsia="ru-RU"/>
        </w:rPr>
        <w:t>тыс. рубле</w:t>
      </w:r>
      <w:r w:rsidR="00D56D6D" w:rsidRPr="00073D7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17654" w:rsidRPr="00073D72">
        <w:rPr>
          <w:rFonts w:ascii="Times New Roman" w:eastAsia="Times New Roman" w:hAnsi="Times New Roman"/>
          <w:sz w:val="28"/>
          <w:szCs w:val="28"/>
          <w:lang w:eastAsia="ru-RU"/>
        </w:rPr>
        <w:t>, на 20</w:t>
      </w:r>
      <w:r w:rsidR="00816BC4" w:rsidRPr="00073D7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941A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17654" w:rsidRPr="00073D7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0941AD">
        <w:rPr>
          <w:rFonts w:ascii="Times New Roman" w:eastAsia="Times New Roman" w:hAnsi="Times New Roman"/>
          <w:sz w:val="28"/>
          <w:szCs w:val="28"/>
          <w:lang w:eastAsia="ru-RU"/>
        </w:rPr>
        <w:t>2749,482</w:t>
      </w:r>
      <w:r w:rsidR="00D17654" w:rsidRPr="00073D7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на 20</w:t>
      </w:r>
      <w:r w:rsidR="008B30F4" w:rsidRPr="00073D7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941A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17654" w:rsidRPr="00073D7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0941AD">
        <w:rPr>
          <w:rFonts w:ascii="Times New Roman" w:eastAsia="Times New Roman" w:hAnsi="Times New Roman"/>
          <w:sz w:val="28"/>
          <w:szCs w:val="28"/>
          <w:lang w:eastAsia="ru-RU"/>
        </w:rPr>
        <w:t>2706,719</w:t>
      </w:r>
      <w:r w:rsidR="00D17654" w:rsidRPr="00073D7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4008CD" w:rsidRPr="0051675A" w:rsidRDefault="00F55184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   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 В основу прогноза </w:t>
      </w:r>
      <w:r w:rsidRPr="0051675A">
        <w:rPr>
          <w:rFonts w:ascii="Times New Roman" w:hAnsi="Times New Roman"/>
          <w:color w:val="000000"/>
          <w:sz w:val="28"/>
          <w:szCs w:val="28"/>
        </w:rPr>
        <w:t>расходов бюджета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675A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916B5E">
        <w:rPr>
          <w:rFonts w:ascii="Times New Roman" w:hAnsi="Times New Roman"/>
          <w:color w:val="000000"/>
          <w:sz w:val="28"/>
          <w:szCs w:val="28"/>
        </w:rPr>
        <w:t>Пригородненский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F10FB8">
        <w:rPr>
          <w:rFonts w:ascii="Times New Roman" w:hAnsi="Times New Roman"/>
          <w:color w:val="000000"/>
          <w:sz w:val="28"/>
          <w:szCs w:val="28"/>
        </w:rPr>
        <w:t>2022 год и плановый период 2023 и 2024</w:t>
      </w:r>
      <w:r w:rsidR="00BB38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675A">
        <w:rPr>
          <w:rFonts w:ascii="Times New Roman" w:hAnsi="Times New Roman"/>
          <w:color w:val="000000"/>
          <w:sz w:val="28"/>
          <w:szCs w:val="28"/>
        </w:rPr>
        <w:t>годы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положены Федеральные законы от 31 июля 1998 г. № 145-ФЗ «Бюджетный кодекс Российской Федерации» (с учетом изменений и дополнений), от 6 октября 2003 г.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Основные направления бюджетной</w:t>
      </w:r>
      <w:r w:rsidR="00791C6F">
        <w:rPr>
          <w:rFonts w:ascii="Times New Roman" w:hAnsi="Times New Roman"/>
          <w:color w:val="000000"/>
          <w:sz w:val="28"/>
          <w:szCs w:val="28"/>
        </w:rPr>
        <w:t xml:space="preserve"> и налоговой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политики 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916B5E">
        <w:rPr>
          <w:rFonts w:ascii="Times New Roman" w:hAnsi="Times New Roman"/>
          <w:color w:val="000000"/>
          <w:sz w:val="28"/>
          <w:szCs w:val="28"/>
        </w:rPr>
        <w:t>Пригородненский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Щигровского района  Курской области на </w:t>
      </w:r>
      <w:r w:rsidR="00F10FB8">
        <w:rPr>
          <w:rFonts w:ascii="Times New Roman" w:hAnsi="Times New Roman"/>
          <w:color w:val="000000"/>
          <w:sz w:val="28"/>
          <w:szCs w:val="28"/>
        </w:rPr>
        <w:t>2022 год и на плановый период 2023 и 2024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годов, 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>утвержденные распоряжением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916B5E">
        <w:rPr>
          <w:rFonts w:ascii="Times New Roman" w:hAnsi="Times New Roman"/>
          <w:color w:val="000000"/>
          <w:sz w:val="28"/>
          <w:szCs w:val="28"/>
        </w:rPr>
        <w:t>Пригородненского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Щигровского района Курской области </w:t>
      </w:r>
      <w:r w:rsidR="00D17654" w:rsidRPr="00896A2A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896A2A" w:rsidRPr="00896A2A">
        <w:rPr>
          <w:rFonts w:ascii="Times New Roman" w:hAnsi="Times New Roman"/>
          <w:color w:val="000000"/>
          <w:sz w:val="28"/>
          <w:szCs w:val="28"/>
        </w:rPr>
        <w:t>1</w:t>
      </w:r>
      <w:r w:rsidR="009748D5">
        <w:rPr>
          <w:rFonts w:ascii="Times New Roman" w:hAnsi="Times New Roman"/>
          <w:color w:val="000000"/>
          <w:sz w:val="28"/>
          <w:szCs w:val="28"/>
        </w:rPr>
        <w:t>2</w:t>
      </w:r>
      <w:r w:rsidR="00896A2A" w:rsidRPr="00896A2A">
        <w:rPr>
          <w:rFonts w:ascii="Times New Roman" w:hAnsi="Times New Roman"/>
          <w:color w:val="000000"/>
          <w:sz w:val="28"/>
          <w:szCs w:val="28"/>
        </w:rPr>
        <w:t>-р</w:t>
      </w:r>
      <w:r w:rsidR="00D17654" w:rsidRPr="00896A2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748D5">
        <w:rPr>
          <w:rFonts w:ascii="Times New Roman" w:hAnsi="Times New Roman"/>
          <w:color w:val="000000"/>
          <w:sz w:val="28"/>
          <w:szCs w:val="28"/>
        </w:rPr>
        <w:t>1</w:t>
      </w:r>
      <w:r w:rsidR="00896A2A">
        <w:rPr>
          <w:rFonts w:ascii="Times New Roman" w:hAnsi="Times New Roman"/>
          <w:color w:val="000000"/>
          <w:sz w:val="28"/>
          <w:szCs w:val="28"/>
        </w:rPr>
        <w:t>3</w:t>
      </w:r>
      <w:r w:rsidR="00791C6F" w:rsidRPr="00896A2A">
        <w:rPr>
          <w:rFonts w:ascii="Times New Roman" w:hAnsi="Times New Roman"/>
          <w:color w:val="000000"/>
          <w:sz w:val="28"/>
          <w:szCs w:val="28"/>
        </w:rPr>
        <w:t>.10</w:t>
      </w:r>
      <w:r w:rsidR="008B30F4" w:rsidRPr="00896A2A">
        <w:rPr>
          <w:rFonts w:ascii="Times New Roman" w:hAnsi="Times New Roman"/>
          <w:color w:val="000000"/>
          <w:sz w:val="28"/>
          <w:szCs w:val="28"/>
        </w:rPr>
        <w:t>.20</w:t>
      </w:r>
      <w:r w:rsidR="00896A2A">
        <w:rPr>
          <w:rFonts w:ascii="Times New Roman" w:hAnsi="Times New Roman"/>
          <w:color w:val="000000"/>
          <w:sz w:val="28"/>
          <w:szCs w:val="28"/>
        </w:rPr>
        <w:t>2</w:t>
      </w:r>
      <w:r w:rsidR="009748D5">
        <w:rPr>
          <w:rFonts w:ascii="Times New Roman" w:hAnsi="Times New Roman"/>
          <w:color w:val="000000"/>
          <w:sz w:val="28"/>
          <w:szCs w:val="28"/>
        </w:rPr>
        <w:t>1</w:t>
      </w:r>
      <w:r w:rsidR="00D17654" w:rsidRPr="00896A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года, </w:t>
      </w:r>
      <w:r w:rsidR="00816BC4">
        <w:rPr>
          <w:rFonts w:ascii="Times New Roman" w:hAnsi="Times New Roman"/>
          <w:color w:val="000000"/>
          <w:sz w:val="28"/>
          <w:szCs w:val="28"/>
        </w:rPr>
        <w:t xml:space="preserve">приказ Министерства финансов Российской Федерации от 08.06.2018 года № 132н  «Об утверждении Порядка применения кодов бюджетной классификации Российской Федерации», </w:t>
      </w:r>
      <w:r w:rsidR="002E2DD0" w:rsidRPr="008F5098">
        <w:rPr>
          <w:rFonts w:ascii="Times New Roman" w:hAnsi="Times New Roman"/>
          <w:color w:val="000000"/>
          <w:sz w:val="28"/>
          <w:szCs w:val="28"/>
        </w:rPr>
        <w:t xml:space="preserve">распоряжение № </w:t>
      </w:r>
      <w:r w:rsidR="00FC55B4">
        <w:rPr>
          <w:rFonts w:ascii="Times New Roman" w:hAnsi="Times New Roman"/>
          <w:color w:val="000000"/>
          <w:sz w:val="28"/>
          <w:szCs w:val="28"/>
        </w:rPr>
        <w:t>1</w:t>
      </w:r>
      <w:r w:rsidR="009748D5">
        <w:rPr>
          <w:rFonts w:ascii="Times New Roman" w:hAnsi="Times New Roman"/>
          <w:color w:val="000000"/>
          <w:sz w:val="28"/>
          <w:szCs w:val="28"/>
        </w:rPr>
        <w:t>3</w:t>
      </w:r>
      <w:r w:rsidR="008F5098" w:rsidRPr="008F5098">
        <w:rPr>
          <w:rFonts w:ascii="Times New Roman" w:hAnsi="Times New Roman"/>
          <w:color w:val="000000"/>
          <w:sz w:val="28"/>
          <w:szCs w:val="28"/>
        </w:rPr>
        <w:t>-р</w:t>
      </w:r>
      <w:r w:rsidR="002E2DD0" w:rsidRPr="008F509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748D5">
        <w:rPr>
          <w:rFonts w:ascii="Times New Roman" w:hAnsi="Times New Roman"/>
          <w:color w:val="000000"/>
          <w:sz w:val="28"/>
          <w:szCs w:val="28"/>
        </w:rPr>
        <w:t>13</w:t>
      </w:r>
      <w:r w:rsidR="002E2DD0" w:rsidRPr="008F5098">
        <w:rPr>
          <w:rFonts w:ascii="Times New Roman" w:hAnsi="Times New Roman"/>
          <w:color w:val="000000"/>
          <w:sz w:val="28"/>
          <w:szCs w:val="28"/>
        </w:rPr>
        <w:t>.1</w:t>
      </w:r>
      <w:r w:rsidR="00BB3840">
        <w:rPr>
          <w:rFonts w:ascii="Times New Roman" w:hAnsi="Times New Roman"/>
          <w:color w:val="000000"/>
          <w:sz w:val="28"/>
          <w:szCs w:val="28"/>
        </w:rPr>
        <w:t>0</w:t>
      </w:r>
      <w:r w:rsidR="002E2DD0" w:rsidRPr="008F5098">
        <w:rPr>
          <w:rFonts w:ascii="Times New Roman" w:hAnsi="Times New Roman"/>
          <w:color w:val="000000"/>
          <w:sz w:val="28"/>
          <w:szCs w:val="28"/>
        </w:rPr>
        <w:t>.20</w:t>
      </w:r>
      <w:r w:rsidR="00BB3840">
        <w:rPr>
          <w:rFonts w:ascii="Times New Roman" w:hAnsi="Times New Roman"/>
          <w:color w:val="000000"/>
          <w:sz w:val="28"/>
          <w:szCs w:val="28"/>
        </w:rPr>
        <w:t>2</w:t>
      </w:r>
      <w:r w:rsidR="009748D5">
        <w:rPr>
          <w:rFonts w:ascii="Times New Roman" w:hAnsi="Times New Roman"/>
          <w:color w:val="000000"/>
          <w:sz w:val="28"/>
          <w:szCs w:val="28"/>
        </w:rPr>
        <w:t>1</w:t>
      </w:r>
      <w:r w:rsidR="002E2DD0" w:rsidRPr="008F5098">
        <w:rPr>
          <w:rFonts w:ascii="Times New Roman" w:hAnsi="Times New Roman"/>
          <w:color w:val="000000"/>
          <w:sz w:val="28"/>
          <w:szCs w:val="28"/>
        </w:rPr>
        <w:t xml:space="preserve"> года «Об утверждении Указаний об установлении, детализации и определении  порядка применения бюджетной классификации Российской Федерации, относящейся к бюджету муниципального образования «Пригородненский сельсовет» Щигровского района Курской области на </w:t>
      </w:r>
      <w:r w:rsidR="00F10FB8">
        <w:rPr>
          <w:rFonts w:ascii="Times New Roman" w:hAnsi="Times New Roman"/>
          <w:color w:val="000000"/>
          <w:sz w:val="28"/>
          <w:szCs w:val="28"/>
        </w:rPr>
        <w:t>2022 год и плановый период 2023 и 2024</w:t>
      </w:r>
      <w:r w:rsidR="00BB38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DD0" w:rsidRPr="008F5098">
        <w:rPr>
          <w:rFonts w:ascii="Times New Roman" w:hAnsi="Times New Roman"/>
          <w:color w:val="000000"/>
          <w:sz w:val="28"/>
          <w:szCs w:val="28"/>
        </w:rPr>
        <w:t>годов»,</w:t>
      </w:r>
      <w:r w:rsidR="002E2DD0" w:rsidRPr="002E2D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424F">
        <w:rPr>
          <w:rFonts w:ascii="Times New Roman" w:hAnsi="Times New Roman"/>
          <w:color w:val="000000"/>
          <w:sz w:val="28"/>
          <w:szCs w:val="28"/>
        </w:rPr>
        <w:t xml:space="preserve">Законы Курской области, нормативно-правовые акты </w:t>
      </w:r>
      <w:r w:rsidR="00916B5E">
        <w:rPr>
          <w:rFonts w:ascii="Times New Roman" w:hAnsi="Times New Roman"/>
          <w:color w:val="000000"/>
          <w:sz w:val="28"/>
          <w:szCs w:val="28"/>
        </w:rPr>
        <w:t>Пригородненского</w:t>
      </w:r>
      <w:r w:rsidR="0095424F">
        <w:rPr>
          <w:rFonts w:ascii="Times New Roman" w:hAnsi="Times New Roman"/>
          <w:color w:val="000000"/>
          <w:sz w:val="28"/>
          <w:szCs w:val="28"/>
        </w:rPr>
        <w:t xml:space="preserve"> сельсовета Щигровского района Курской области.</w:t>
      </w:r>
    </w:p>
    <w:p w:rsidR="00B80B44" w:rsidRPr="0051675A" w:rsidRDefault="004008CD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>I. Общие подходы к планированию бюджетных ассигнований</w:t>
      </w:r>
      <w:r w:rsidR="00F55184" w:rsidRPr="0051675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1675A">
        <w:rPr>
          <w:rFonts w:ascii="Times New Roman" w:hAnsi="Times New Roman"/>
          <w:b/>
          <w:color w:val="000000"/>
          <w:sz w:val="28"/>
          <w:szCs w:val="28"/>
        </w:rPr>
        <w:t xml:space="preserve">бюджета </w:t>
      </w:r>
      <w:r w:rsidR="00B80B44" w:rsidRPr="0051675A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«</w:t>
      </w:r>
      <w:r w:rsidR="00916B5E">
        <w:rPr>
          <w:rFonts w:ascii="Times New Roman" w:hAnsi="Times New Roman"/>
          <w:b/>
          <w:color w:val="000000"/>
          <w:sz w:val="28"/>
          <w:szCs w:val="28"/>
        </w:rPr>
        <w:t>Пригородненский</w:t>
      </w:r>
      <w:r w:rsidR="00B80B44" w:rsidRPr="0051675A">
        <w:rPr>
          <w:rFonts w:ascii="Times New Roman" w:hAnsi="Times New Roman"/>
          <w:b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F10FB8">
        <w:rPr>
          <w:rFonts w:ascii="Times New Roman" w:hAnsi="Times New Roman"/>
          <w:b/>
          <w:color w:val="000000"/>
          <w:sz w:val="28"/>
          <w:szCs w:val="28"/>
        </w:rPr>
        <w:t>2022 год и плановый период 2023 и 2024</w:t>
      </w:r>
      <w:r w:rsidR="00BB384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80B44" w:rsidRPr="0051675A">
        <w:rPr>
          <w:rFonts w:ascii="Times New Roman" w:hAnsi="Times New Roman"/>
          <w:b/>
          <w:color w:val="000000"/>
          <w:sz w:val="28"/>
          <w:szCs w:val="28"/>
        </w:rPr>
        <w:t>годы.</w:t>
      </w:r>
    </w:p>
    <w:p w:rsidR="004008CD" w:rsidRPr="0051675A" w:rsidRDefault="004008C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>Планирование объемов на 20</w:t>
      </w:r>
      <w:r w:rsidR="00FC55B4">
        <w:rPr>
          <w:rFonts w:ascii="Times New Roman" w:hAnsi="Times New Roman"/>
          <w:color w:val="000000"/>
          <w:sz w:val="28"/>
          <w:szCs w:val="28"/>
        </w:rPr>
        <w:t>2</w:t>
      </w:r>
      <w:r w:rsidR="009748D5">
        <w:rPr>
          <w:rFonts w:ascii="Times New Roman" w:hAnsi="Times New Roman"/>
          <w:color w:val="000000"/>
          <w:sz w:val="28"/>
          <w:szCs w:val="28"/>
        </w:rPr>
        <w:t>2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и плановый период 20</w:t>
      </w:r>
      <w:r w:rsidR="0095424F">
        <w:rPr>
          <w:rFonts w:ascii="Times New Roman" w:hAnsi="Times New Roman"/>
          <w:color w:val="000000"/>
          <w:sz w:val="28"/>
          <w:szCs w:val="28"/>
        </w:rPr>
        <w:t>2</w:t>
      </w:r>
      <w:r w:rsidR="009748D5">
        <w:rPr>
          <w:rFonts w:ascii="Times New Roman" w:hAnsi="Times New Roman"/>
          <w:color w:val="000000"/>
          <w:sz w:val="28"/>
          <w:szCs w:val="28"/>
        </w:rPr>
        <w:t>3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-20</w:t>
      </w:r>
      <w:r w:rsidR="0095424F">
        <w:rPr>
          <w:rFonts w:ascii="Times New Roman" w:hAnsi="Times New Roman"/>
          <w:color w:val="000000"/>
          <w:sz w:val="28"/>
          <w:szCs w:val="28"/>
        </w:rPr>
        <w:t>2</w:t>
      </w:r>
      <w:r w:rsidR="009748D5">
        <w:rPr>
          <w:rFonts w:ascii="Times New Roman" w:hAnsi="Times New Roman"/>
          <w:color w:val="000000"/>
          <w:sz w:val="28"/>
          <w:szCs w:val="28"/>
        </w:rPr>
        <w:t>4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осуществлялось в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рамках муниципальных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программ </w:t>
      </w:r>
      <w:r w:rsidR="00916B5E">
        <w:rPr>
          <w:rFonts w:ascii="Times New Roman" w:hAnsi="Times New Roman"/>
          <w:color w:val="000000"/>
          <w:sz w:val="28"/>
          <w:szCs w:val="28"/>
        </w:rPr>
        <w:t>Пригородненского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Щигровского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района Курской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области и непрограммных мероприятий.</w:t>
      </w:r>
    </w:p>
    <w:p w:rsidR="00B80B44" w:rsidRPr="008C3461" w:rsidRDefault="004008CD" w:rsidP="00B80B4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 xml:space="preserve">Формирование объема и структуры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расходов бюджета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сельского поселения на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0FB8">
        <w:rPr>
          <w:rFonts w:ascii="Times New Roman" w:hAnsi="Times New Roman"/>
          <w:color w:val="000000"/>
          <w:sz w:val="28"/>
          <w:szCs w:val="28"/>
        </w:rPr>
        <w:t>2022 год и плановый период 2023 и 2024</w:t>
      </w:r>
      <w:r w:rsidR="00BB38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годы </w:t>
      </w:r>
      <w:r w:rsidRPr="0051675A">
        <w:rPr>
          <w:rFonts w:ascii="Times New Roman" w:hAnsi="Times New Roman"/>
          <w:color w:val="000000"/>
          <w:sz w:val="28"/>
          <w:szCs w:val="28"/>
        </w:rPr>
        <w:t>осуществлялось исходя из основн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ого подхода - </w:t>
      </w:r>
      <w:r w:rsidRPr="0051675A">
        <w:rPr>
          <w:rFonts w:ascii="Times New Roman" w:hAnsi="Times New Roman"/>
          <w:color w:val="000000"/>
          <w:sz w:val="28"/>
          <w:szCs w:val="28"/>
        </w:rPr>
        <w:t>определение «базовых» объем</w:t>
      </w:r>
      <w:r w:rsidR="00BB3840">
        <w:rPr>
          <w:rFonts w:ascii="Times New Roman" w:hAnsi="Times New Roman"/>
          <w:color w:val="000000"/>
          <w:sz w:val="28"/>
          <w:szCs w:val="28"/>
        </w:rPr>
        <w:t>ов бюджетных ассигнований на 2020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год на основании бюджетных ассигнований, утвержденных Решением </w:t>
      </w:r>
      <w:r w:rsidRPr="008C3461">
        <w:rPr>
          <w:rFonts w:ascii="Times New Roman" w:hAnsi="Times New Roman"/>
          <w:color w:val="000000"/>
          <w:sz w:val="28"/>
          <w:szCs w:val="28"/>
        </w:rPr>
        <w:t>Собрания</w:t>
      </w:r>
      <w:r w:rsidR="00B80B44" w:rsidRPr="008C3461">
        <w:rPr>
          <w:rFonts w:ascii="Times New Roman" w:hAnsi="Times New Roman"/>
          <w:color w:val="000000"/>
          <w:sz w:val="28"/>
          <w:szCs w:val="28"/>
        </w:rPr>
        <w:t xml:space="preserve"> депутатов </w:t>
      </w:r>
      <w:r w:rsidR="00916B5E" w:rsidRPr="008C3461">
        <w:rPr>
          <w:rFonts w:ascii="Times New Roman" w:hAnsi="Times New Roman"/>
          <w:color w:val="000000"/>
          <w:sz w:val="28"/>
          <w:szCs w:val="28"/>
        </w:rPr>
        <w:t>Пригородненского</w:t>
      </w:r>
      <w:r w:rsidR="00B80B44" w:rsidRPr="008C3461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8C3461">
        <w:rPr>
          <w:rFonts w:ascii="Times New Roman" w:hAnsi="Times New Roman"/>
          <w:color w:val="000000"/>
          <w:sz w:val="28"/>
          <w:szCs w:val="28"/>
        </w:rPr>
        <w:t xml:space="preserve"> Щигровского района Курской </w:t>
      </w:r>
      <w:r w:rsidR="00B80B44" w:rsidRPr="008C3461">
        <w:rPr>
          <w:rFonts w:ascii="Times New Roman" w:hAnsi="Times New Roman"/>
          <w:color w:val="000000"/>
          <w:sz w:val="28"/>
          <w:szCs w:val="28"/>
        </w:rPr>
        <w:t>области от</w:t>
      </w:r>
      <w:r w:rsidRPr="008C34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55B4" w:rsidRPr="008C3461">
        <w:rPr>
          <w:rFonts w:ascii="Times New Roman" w:hAnsi="Times New Roman"/>
          <w:color w:val="000000"/>
          <w:sz w:val="28"/>
          <w:szCs w:val="28"/>
        </w:rPr>
        <w:t>1</w:t>
      </w:r>
      <w:r w:rsidR="009748D5">
        <w:rPr>
          <w:rFonts w:ascii="Times New Roman" w:hAnsi="Times New Roman"/>
          <w:color w:val="000000"/>
          <w:sz w:val="28"/>
          <w:szCs w:val="28"/>
        </w:rPr>
        <w:t>8</w:t>
      </w:r>
      <w:r w:rsidR="0095424F" w:rsidRPr="008C3461">
        <w:rPr>
          <w:rFonts w:ascii="Times New Roman" w:hAnsi="Times New Roman"/>
          <w:color w:val="000000"/>
          <w:sz w:val="28"/>
          <w:szCs w:val="28"/>
        </w:rPr>
        <w:t>.</w:t>
      </w:r>
      <w:r w:rsidR="00B80B44" w:rsidRPr="008C3461">
        <w:rPr>
          <w:rFonts w:ascii="Times New Roman" w:hAnsi="Times New Roman"/>
          <w:color w:val="000000"/>
          <w:sz w:val="28"/>
          <w:szCs w:val="28"/>
        </w:rPr>
        <w:t>12</w:t>
      </w:r>
      <w:r w:rsidRPr="008C3461">
        <w:rPr>
          <w:rFonts w:ascii="Times New Roman" w:hAnsi="Times New Roman"/>
          <w:color w:val="000000"/>
          <w:sz w:val="28"/>
          <w:szCs w:val="28"/>
        </w:rPr>
        <w:t>.20</w:t>
      </w:r>
      <w:r w:rsidR="009748D5">
        <w:rPr>
          <w:rFonts w:ascii="Times New Roman" w:hAnsi="Times New Roman"/>
          <w:color w:val="000000"/>
          <w:sz w:val="28"/>
          <w:szCs w:val="28"/>
        </w:rPr>
        <w:t>20</w:t>
      </w:r>
      <w:r w:rsidR="008C3461" w:rsidRPr="008C34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3461">
        <w:rPr>
          <w:rFonts w:ascii="Times New Roman" w:hAnsi="Times New Roman"/>
          <w:color w:val="000000"/>
          <w:sz w:val="28"/>
          <w:szCs w:val="28"/>
        </w:rPr>
        <w:t>г</w:t>
      </w:r>
      <w:r w:rsidR="008C3461" w:rsidRPr="008C3461">
        <w:rPr>
          <w:rFonts w:ascii="Times New Roman" w:hAnsi="Times New Roman"/>
          <w:color w:val="000000"/>
          <w:sz w:val="28"/>
          <w:szCs w:val="28"/>
        </w:rPr>
        <w:t>.</w:t>
      </w:r>
      <w:r w:rsidRPr="008C3461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9748D5">
        <w:rPr>
          <w:rFonts w:ascii="Times New Roman" w:hAnsi="Times New Roman"/>
          <w:color w:val="000000"/>
          <w:sz w:val="28"/>
          <w:szCs w:val="28"/>
        </w:rPr>
        <w:t>70</w:t>
      </w:r>
      <w:r w:rsidR="00FC55B4" w:rsidRPr="008C3461">
        <w:rPr>
          <w:rFonts w:ascii="Times New Roman" w:hAnsi="Times New Roman"/>
          <w:color w:val="000000"/>
          <w:sz w:val="28"/>
          <w:szCs w:val="28"/>
        </w:rPr>
        <w:t>-</w:t>
      </w:r>
      <w:r w:rsidR="009748D5">
        <w:rPr>
          <w:rFonts w:ascii="Times New Roman" w:hAnsi="Times New Roman"/>
          <w:color w:val="000000"/>
          <w:sz w:val="28"/>
          <w:szCs w:val="28"/>
        </w:rPr>
        <w:t>219</w:t>
      </w:r>
      <w:r w:rsidR="0095424F" w:rsidRPr="008C3461">
        <w:rPr>
          <w:rFonts w:ascii="Times New Roman" w:hAnsi="Times New Roman"/>
          <w:color w:val="000000"/>
          <w:sz w:val="28"/>
          <w:szCs w:val="28"/>
        </w:rPr>
        <w:t>-6</w:t>
      </w:r>
      <w:r w:rsidRPr="008C3461">
        <w:rPr>
          <w:rFonts w:ascii="Times New Roman" w:hAnsi="Times New Roman"/>
          <w:color w:val="000000"/>
          <w:sz w:val="28"/>
          <w:szCs w:val="28"/>
        </w:rPr>
        <w:t xml:space="preserve"> «О бюджете </w:t>
      </w:r>
      <w:r w:rsidR="00B80B44" w:rsidRPr="008C3461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916B5E" w:rsidRPr="008C3461">
        <w:rPr>
          <w:rFonts w:ascii="Times New Roman" w:hAnsi="Times New Roman"/>
          <w:color w:val="000000"/>
          <w:sz w:val="28"/>
          <w:szCs w:val="28"/>
        </w:rPr>
        <w:t>Пригородненский</w:t>
      </w:r>
      <w:r w:rsidR="00B80B44" w:rsidRPr="008C3461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20</w:t>
      </w:r>
      <w:r w:rsidR="008C3461" w:rsidRPr="008C3461">
        <w:rPr>
          <w:rFonts w:ascii="Times New Roman" w:hAnsi="Times New Roman"/>
          <w:color w:val="000000"/>
          <w:sz w:val="28"/>
          <w:szCs w:val="28"/>
        </w:rPr>
        <w:t>2</w:t>
      </w:r>
      <w:r w:rsidR="009748D5">
        <w:rPr>
          <w:rFonts w:ascii="Times New Roman" w:hAnsi="Times New Roman"/>
          <w:color w:val="000000"/>
          <w:sz w:val="28"/>
          <w:szCs w:val="28"/>
        </w:rPr>
        <w:t>1</w:t>
      </w:r>
      <w:r w:rsidR="00B80B44" w:rsidRPr="008C3461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8B30F4" w:rsidRPr="008C3461">
        <w:rPr>
          <w:rFonts w:ascii="Times New Roman" w:hAnsi="Times New Roman"/>
          <w:color w:val="000000"/>
          <w:sz w:val="28"/>
          <w:szCs w:val="28"/>
        </w:rPr>
        <w:t xml:space="preserve"> и плановый период 20</w:t>
      </w:r>
      <w:r w:rsidR="00FC55B4" w:rsidRPr="008C3461">
        <w:rPr>
          <w:rFonts w:ascii="Times New Roman" w:hAnsi="Times New Roman"/>
          <w:color w:val="000000"/>
          <w:sz w:val="28"/>
          <w:szCs w:val="28"/>
        </w:rPr>
        <w:t>2</w:t>
      </w:r>
      <w:r w:rsidR="009748D5">
        <w:rPr>
          <w:rFonts w:ascii="Times New Roman" w:hAnsi="Times New Roman"/>
          <w:color w:val="000000"/>
          <w:sz w:val="28"/>
          <w:szCs w:val="28"/>
        </w:rPr>
        <w:t>2</w:t>
      </w:r>
      <w:r w:rsidR="008B30F4" w:rsidRPr="008C3461">
        <w:rPr>
          <w:rFonts w:ascii="Times New Roman" w:hAnsi="Times New Roman"/>
          <w:color w:val="000000"/>
          <w:sz w:val="28"/>
          <w:szCs w:val="28"/>
        </w:rPr>
        <w:t xml:space="preserve"> и 20</w:t>
      </w:r>
      <w:r w:rsidR="009748D5">
        <w:rPr>
          <w:rFonts w:ascii="Times New Roman" w:hAnsi="Times New Roman"/>
          <w:color w:val="000000"/>
          <w:sz w:val="28"/>
          <w:szCs w:val="28"/>
        </w:rPr>
        <w:t>23</w:t>
      </w:r>
      <w:r w:rsidR="008B30F4" w:rsidRPr="008C3461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51675A" w:rsidRPr="008C3461">
        <w:rPr>
          <w:rFonts w:ascii="Times New Roman" w:hAnsi="Times New Roman"/>
          <w:color w:val="000000"/>
          <w:sz w:val="28"/>
          <w:szCs w:val="28"/>
        </w:rPr>
        <w:t>»</w:t>
      </w:r>
      <w:r w:rsidR="00B80B44" w:rsidRPr="008C3461">
        <w:rPr>
          <w:rFonts w:ascii="Times New Roman" w:hAnsi="Times New Roman"/>
          <w:color w:val="000000"/>
          <w:sz w:val="28"/>
          <w:szCs w:val="28"/>
        </w:rPr>
        <w:t>.</w:t>
      </w:r>
    </w:p>
    <w:p w:rsidR="00FC55B4" w:rsidRPr="008C3461" w:rsidRDefault="004008CD" w:rsidP="008C346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C3461">
        <w:rPr>
          <w:rFonts w:ascii="Times New Roman" w:hAnsi="Times New Roman"/>
          <w:color w:val="000000"/>
          <w:sz w:val="28"/>
          <w:szCs w:val="28"/>
        </w:rPr>
        <w:lastRenderedPageBreak/>
        <w:t xml:space="preserve">Планирование </w:t>
      </w:r>
      <w:r w:rsidR="00B80B44" w:rsidRPr="008C3461">
        <w:rPr>
          <w:rFonts w:ascii="Times New Roman" w:hAnsi="Times New Roman"/>
          <w:color w:val="000000"/>
          <w:sz w:val="28"/>
          <w:szCs w:val="28"/>
        </w:rPr>
        <w:t>расходов бюджета муниципального</w:t>
      </w:r>
      <w:r w:rsidRPr="008C34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461">
        <w:rPr>
          <w:rFonts w:ascii="Times New Roman" w:hAnsi="Times New Roman"/>
          <w:color w:val="000000"/>
          <w:sz w:val="28"/>
          <w:szCs w:val="28"/>
        </w:rPr>
        <w:t xml:space="preserve">образования на </w:t>
      </w:r>
      <w:r w:rsidR="0069595A" w:rsidRPr="008C3461">
        <w:rPr>
          <w:rFonts w:ascii="Times New Roman" w:hAnsi="Times New Roman"/>
          <w:color w:val="000000"/>
          <w:sz w:val="28"/>
          <w:szCs w:val="28"/>
        </w:rPr>
        <w:t xml:space="preserve">оплату труда работников органа местного самоуправления, </w:t>
      </w:r>
      <w:r w:rsidR="007C3439" w:rsidRPr="008C3461">
        <w:rPr>
          <w:rFonts w:ascii="Times New Roman" w:hAnsi="Times New Roman"/>
          <w:color w:val="000000"/>
          <w:sz w:val="28"/>
          <w:szCs w:val="28"/>
        </w:rPr>
        <w:t>финансируемая за счет средств местного бюджета, осуществляется исходя из утвержденных струк</w:t>
      </w:r>
      <w:r w:rsidR="008C3461" w:rsidRPr="008C3461">
        <w:rPr>
          <w:rFonts w:ascii="Times New Roman" w:hAnsi="Times New Roman"/>
          <w:color w:val="000000"/>
          <w:sz w:val="28"/>
          <w:szCs w:val="28"/>
        </w:rPr>
        <w:t>тур, действующих на 1 января 202</w:t>
      </w:r>
      <w:r w:rsidR="009748D5">
        <w:rPr>
          <w:rFonts w:ascii="Times New Roman" w:hAnsi="Times New Roman"/>
          <w:color w:val="000000"/>
          <w:sz w:val="28"/>
          <w:szCs w:val="28"/>
        </w:rPr>
        <w:t>1</w:t>
      </w:r>
      <w:r w:rsidR="007C3439" w:rsidRPr="008C3461">
        <w:rPr>
          <w:rFonts w:ascii="Times New Roman" w:hAnsi="Times New Roman"/>
          <w:color w:val="000000"/>
          <w:sz w:val="28"/>
          <w:szCs w:val="28"/>
        </w:rPr>
        <w:t xml:space="preserve"> года, и нормативных актов </w:t>
      </w:r>
      <w:r w:rsidR="00916B5E" w:rsidRPr="008C3461">
        <w:rPr>
          <w:rFonts w:ascii="Times New Roman" w:hAnsi="Times New Roman"/>
          <w:color w:val="000000"/>
          <w:sz w:val="28"/>
          <w:szCs w:val="28"/>
        </w:rPr>
        <w:t>Пригородненского</w:t>
      </w:r>
      <w:r w:rsidR="007C3439" w:rsidRPr="008C3461">
        <w:rPr>
          <w:rFonts w:ascii="Times New Roman" w:hAnsi="Times New Roman"/>
          <w:color w:val="000000"/>
          <w:sz w:val="28"/>
          <w:szCs w:val="28"/>
        </w:rPr>
        <w:t xml:space="preserve"> сельсовета, регулирующих оплату труда</w:t>
      </w:r>
      <w:r w:rsidR="00FC55B4" w:rsidRPr="008C3461">
        <w:rPr>
          <w:rFonts w:ascii="Times New Roman" w:hAnsi="Times New Roman"/>
          <w:color w:val="000000"/>
          <w:sz w:val="28"/>
          <w:szCs w:val="28"/>
        </w:rPr>
        <w:t>, а также установленных нормативов формирования расходов на содержание органов местного са</w:t>
      </w:r>
      <w:r w:rsidR="008C3461" w:rsidRPr="008C3461">
        <w:rPr>
          <w:rFonts w:ascii="Times New Roman" w:hAnsi="Times New Roman"/>
          <w:color w:val="000000"/>
          <w:sz w:val="28"/>
          <w:szCs w:val="28"/>
        </w:rPr>
        <w:t>моуправления.</w:t>
      </w:r>
    </w:p>
    <w:p w:rsidR="004008CD" w:rsidRPr="008C3461" w:rsidRDefault="004008C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C3461">
        <w:rPr>
          <w:rFonts w:ascii="Times New Roman" w:hAnsi="Times New Roman"/>
          <w:color w:val="000000"/>
          <w:sz w:val="28"/>
          <w:szCs w:val="28"/>
        </w:rPr>
        <w:t xml:space="preserve">При формировании </w:t>
      </w:r>
      <w:r w:rsidR="0069595A" w:rsidRPr="008C3461">
        <w:rPr>
          <w:rFonts w:ascii="Times New Roman" w:hAnsi="Times New Roman"/>
          <w:color w:val="000000"/>
          <w:sz w:val="28"/>
          <w:szCs w:val="28"/>
        </w:rPr>
        <w:t>проекта</w:t>
      </w:r>
      <w:r w:rsidRPr="008C3461">
        <w:rPr>
          <w:rFonts w:ascii="Times New Roman" w:hAnsi="Times New Roman"/>
          <w:color w:val="000000"/>
          <w:sz w:val="28"/>
          <w:szCs w:val="28"/>
        </w:rPr>
        <w:t xml:space="preserve"> бюджета </w:t>
      </w:r>
      <w:r w:rsidR="0069595A" w:rsidRPr="008C3461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916B5E" w:rsidRPr="008C3461">
        <w:rPr>
          <w:rFonts w:ascii="Times New Roman" w:hAnsi="Times New Roman"/>
          <w:color w:val="000000"/>
          <w:sz w:val="28"/>
          <w:szCs w:val="28"/>
        </w:rPr>
        <w:t>Пригородненский</w:t>
      </w:r>
      <w:r w:rsidR="0069595A" w:rsidRPr="008C3461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F10FB8">
        <w:rPr>
          <w:rFonts w:ascii="Times New Roman" w:hAnsi="Times New Roman"/>
          <w:color w:val="000000"/>
          <w:sz w:val="28"/>
          <w:szCs w:val="28"/>
        </w:rPr>
        <w:t>2022 год и плановый период 2023 и 2024</w:t>
      </w:r>
      <w:r w:rsidR="008C34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595A" w:rsidRPr="008C3461">
        <w:rPr>
          <w:rFonts w:ascii="Times New Roman" w:hAnsi="Times New Roman"/>
          <w:color w:val="000000"/>
          <w:sz w:val="28"/>
          <w:szCs w:val="28"/>
        </w:rPr>
        <w:t>годы</w:t>
      </w:r>
      <w:r w:rsidRPr="008C3461">
        <w:rPr>
          <w:rFonts w:ascii="Times New Roman" w:hAnsi="Times New Roman"/>
          <w:color w:val="000000"/>
          <w:sz w:val="28"/>
          <w:szCs w:val="28"/>
        </w:rPr>
        <w:t xml:space="preserve"> применены общие подходы к расчету бюджетных проектировок:</w:t>
      </w:r>
    </w:p>
    <w:p w:rsidR="004008CD" w:rsidRPr="008C3461" w:rsidRDefault="004008CD" w:rsidP="00F55184">
      <w:pPr>
        <w:pStyle w:val="a5"/>
        <w:numPr>
          <w:ilvl w:val="0"/>
          <w:numId w:val="1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34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8C3461" w:rsidRPr="009748D5" w:rsidRDefault="004008CD" w:rsidP="009748D5">
      <w:pPr>
        <w:pStyle w:val="a5"/>
        <w:numPr>
          <w:ilvl w:val="0"/>
          <w:numId w:val="1"/>
        </w:num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C3461">
        <w:rPr>
          <w:rFonts w:ascii="Times New Roman" w:hAnsi="Times New Roman"/>
          <w:color w:val="000000"/>
          <w:sz w:val="28"/>
          <w:szCs w:val="28"/>
        </w:rPr>
        <w:t xml:space="preserve">бюджетные ассигнования, финансовое обеспечение которых осуществляется за счет средств </w:t>
      </w:r>
      <w:r w:rsidR="00911FF7" w:rsidRPr="008C3461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Pr="008C3461">
        <w:rPr>
          <w:rFonts w:ascii="Times New Roman" w:hAnsi="Times New Roman"/>
          <w:color w:val="000000"/>
          <w:sz w:val="28"/>
          <w:szCs w:val="28"/>
        </w:rPr>
        <w:t xml:space="preserve"> б</w:t>
      </w:r>
      <w:r w:rsidR="00911FF7" w:rsidRPr="008C3461">
        <w:rPr>
          <w:rFonts w:ascii="Times New Roman" w:hAnsi="Times New Roman"/>
          <w:color w:val="000000"/>
          <w:sz w:val="28"/>
          <w:szCs w:val="28"/>
        </w:rPr>
        <w:t>юджета в виде целевых субвенций и субсидий</w:t>
      </w:r>
      <w:r w:rsidRPr="008C3461">
        <w:rPr>
          <w:rFonts w:ascii="Times New Roman" w:hAnsi="Times New Roman"/>
          <w:color w:val="000000"/>
          <w:sz w:val="28"/>
          <w:szCs w:val="28"/>
        </w:rPr>
        <w:t xml:space="preserve">, предусматриваются в объемах, отраженных в </w:t>
      </w:r>
      <w:r w:rsidR="00911FF7" w:rsidRPr="008C3461">
        <w:rPr>
          <w:rFonts w:ascii="Times New Roman" w:hAnsi="Times New Roman"/>
          <w:color w:val="000000"/>
          <w:sz w:val="28"/>
          <w:szCs w:val="28"/>
        </w:rPr>
        <w:t xml:space="preserve">проекте Федерального </w:t>
      </w:r>
      <w:r w:rsidRPr="008C3461">
        <w:rPr>
          <w:rFonts w:ascii="Times New Roman" w:hAnsi="Times New Roman"/>
          <w:color w:val="000000"/>
          <w:sz w:val="28"/>
          <w:szCs w:val="28"/>
        </w:rPr>
        <w:t xml:space="preserve">закона </w:t>
      </w:r>
      <w:r w:rsidR="00911FF7" w:rsidRPr="008C3461">
        <w:rPr>
          <w:rFonts w:ascii="Times New Roman" w:hAnsi="Times New Roman"/>
          <w:color w:val="000000"/>
          <w:sz w:val="28"/>
          <w:szCs w:val="28"/>
        </w:rPr>
        <w:t xml:space="preserve">«О федеральном </w:t>
      </w:r>
      <w:r w:rsidRPr="008C3461">
        <w:rPr>
          <w:rFonts w:ascii="Times New Roman" w:hAnsi="Times New Roman"/>
          <w:color w:val="000000"/>
          <w:sz w:val="28"/>
          <w:szCs w:val="28"/>
        </w:rPr>
        <w:t xml:space="preserve">бюджете на </w:t>
      </w:r>
      <w:r w:rsidR="00F10FB8">
        <w:rPr>
          <w:rFonts w:ascii="Times New Roman" w:hAnsi="Times New Roman"/>
          <w:color w:val="000000"/>
          <w:sz w:val="28"/>
          <w:szCs w:val="28"/>
        </w:rPr>
        <w:t>2022 год и плановый период 2023 и 2024</w:t>
      </w:r>
      <w:r w:rsidR="008C3461" w:rsidRPr="008C34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1FF7" w:rsidRPr="008C3461">
        <w:rPr>
          <w:rFonts w:ascii="Times New Roman" w:hAnsi="Times New Roman"/>
          <w:color w:val="000000"/>
          <w:sz w:val="28"/>
          <w:szCs w:val="28"/>
        </w:rPr>
        <w:t>годы</w:t>
      </w:r>
      <w:r w:rsidRPr="008C3461">
        <w:rPr>
          <w:rFonts w:ascii="Times New Roman" w:hAnsi="Times New Roman"/>
          <w:color w:val="000000"/>
          <w:sz w:val="28"/>
          <w:szCs w:val="28"/>
        </w:rPr>
        <w:t xml:space="preserve">» на момент </w:t>
      </w:r>
      <w:r w:rsidR="00911FF7" w:rsidRPr="008C3461">
        <w:rPr>
          <w:rFonts w:ascii="Times New Roman" w:hAnsi="Times New Roman"/>
          <w:color w:val="000000"/>
          <w:sz w:val="28"/>
          <w:szCs w:val="28"/>
        </w:rPr>
        <w:t>формирования бюджета</w:t>
      </w:r>
      <w:r w:rsidRPr="008C34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1FF7" w:rsidRPr="008C3461">
        <w:rPr>
          <w:rFonts w:ascii="Times New Roman" w:hAnsi="Times New Roman"/>
          <w:color w:val="000000"/>
          <w:sz w:val="28"/>
          <w:szCs w:val="28"/>
        </w:rPr>
        <w:t>МО «</w:t>
      </w:r>
      <w:r w:rsidR="00916B5E" w:rsidRPr="008C3461">
        <w:rPr>
          <w:rFonts w:ascii="Times New Roman" w:hAnsi="Times New Roman"/>
          <w:color w:val="000000"/>
          <w:sz w:val="28"/>
          <w:szCs w:val="28"/>
        </w:rPr>
        <w:t>Пригородненский</w:t>
      </w:r>
      <w:r w:rsidR="00911FF7" w:rsidRPr="008C3461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  <w:r w:rsidRPr="008C3461">
        <w:rPr>
          <w:rFonts w:ascii="Times New Roman" w:hAnsi="Times New Roman"/>
          <w:color w:val="000000"/>
          <w:sz w:val="28"/>
          <w:szCs w:val="28"/>
        </w:rPr>
        <w:t>;</w:t>
      </w:r>
    </w:p>
    <w:p w:rsidR="008C3461" w:rsidRPr="000574F1" w:rsidRDefault="009748D5" w:rsidP="008C3461">
      <w:pPr>
        <w:shd w:val="clear" w:color="auto" w:fill="FFFFFF"/>
        <w:spacing w:line="312" w:lineRule="atLeast"/>
        <w:ind w:left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C3461" w:rsidRPr="000574F1">
        <w:rPr>
          <w:rFonts w:ascii="Times New Roman" w:hAnsi="Times New Roman"/>
          <w:color w:val="000000"/>
          <w:sz w:val="28"/>
          <w:szCs w:val="28"/>
        </w:rPr>
        <w:t>) планирование бюджетных ассигнований на реализацию положений Указов Президента Российской Федерации от 28 декабря 2012 года №1688 и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Федерации, к средней заработной плате в регионе, но в соот</w:t>
      </w:r>
      <w:r w:rsidR="008C3461">
        <w:rPr>
          <w:rFonts w:ascii="Times New Roman" w:hAnsi="Times New Roman"/>
          <w:color w:val="000000"/>
          <w:sz w:val="28"/>
          <w:szCs w:val="28"/>
        </w:rPr>
        <w:t>ветствии со штатным расписанием.</w:t>
      </w:r>
    </w:p>
    <w:p w:rsidR="00815827" w:rsidRPr="0051675A" w:rsidRDefault="004008CD" w:rsidP="00F55184">
      <w:pPr>
        <w:shd w:val="clear" w:color="auto" w:fill="FFFFFF"/>
        <w:spacing w:line="312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 xml:space="preserve">II. Отдельные особенности планирования бюджетных ассигнований бюджета </w:t>
      </w:r>
      <w:r w:rsidR="00815827" w:rsidRPr="0051675A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«</w:t>
      </w:r>
      <w:r w:rsidR="00916B5E">
        <w:rPr>
          <w:rFonts w:ascii="Times New Roman" w:hAnsi="Times New Roman"/>
          <w:b/>
          <w:color w:val="000000"/>
          <w:sz w:val="28"/>
          <w:szCs w:val="28"/>
        </w:rPr>
        <w:t>Пригородненский</w:t>
      </w:r>
      <w:r w:rsidR="00815827" w:rsidRPr="0051675A">
        <w:rPr>
          <w:rFonts w:ascii="Times New Roman" w:hAnsi="Times New Roman"/>
          <w:b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F10FB8">
        <w:rPr>
          <w:rFonts w:ascii="Times New Roman" w:hAnsi="Times New Roman"/>
          <w:b/>
          <w:color w:val="000000"/>
          <w:sz w:val="28"/>
          <w:szCs w:val="28"/>
        </w:rPr>
        <w:t>2022 год и плановый период 2023 и 2024</w:t>
      </w:r>
      <w:r w:rsidR="00BB384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15827" w:rsidRPr="0051675A">
        <w:rPr>
          <w:rFonts w:ascii="Times New Roman" w:hAnsi="Times New Roman"/>
          <w:b/>
          <w:color w:val="000000"/>
          <w:sz w:val="28"/>
          <w:szCs w:val="28"/>
        </w:rPr>
        <w:t>годы.</w:t>
      </w:r>
    </w:p>
    <w:p w:rsidR="004008CD" w:rsidRPr="0051675A" w:rsidRDefault="004008CD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>Раздел 0100 «Общегосударственные вопросы»</w:t>
      </w:r>
    </w:p>
    <w:p w:rsidR="00815827" w:rsidRPr="0051675A" w:rsidRDefault="00815827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815827" w:rsidRDefault="00815827" w:rsidP="0081582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>По данному подразделу планируются расходы на содержание Главы муниципального образования «</w:t>
      </w:r>
      <w:r w:rsidR="00916B5E">
        <w:rPr>
          <w:rFonts w:ascii="Times New Roman" w:hAnsi="Times New Roman"/>
          <w:color w:val="000000"/>
          <w:sz w:val="28"/>
          <w:szCs w:val="28"/>
        </w:rPr>
        <w:t>Пригородненский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Щиг</w:t>
      </w:r>
      <w:r w:rsidR="00E3443A">
        <w:rPr>
          <w:rFonts w:ascii="Times New Roman" w:hAnsi="Times New Roman"/>
          <w:color w:val="000000"/>
          <w:sz w:val="28"/>
          <w:szCs w:val="28"/>
        </w:rPr>
        <w:t>ровского района Курской области:</w:t>
      </w:r>
    </w:p>
    <w:p w:rsidR="00E3443A" w:rsidRDefault="00E3443A" w:rsidP="0081582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</w:t>
      </w:r>
      <w:r w:rsidR="00BD56D0">
        <w:rPr>
          <w:rFonts w:ascii="Times New Roman" w:hAnsi="Times New Roman"/>
          <w:color w:val="000000"/>
          <w:sz w:val="28"/>
          <w:szCs w:val="28"/>
        </w:rPr>
        <w:t>2</w:t>
      </w:r>
      <w:r w:rsidR="009748D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9748D5">
        <w:rPr>
          <w:rFonts w:ascii="Times New Roman" w:hAnsi="Times New Roman"/>
          <w:color w:val="000000"/>
          <w:sz w:val="28"/>
          <w:szCs w:val="28"/>
        </w:rPr>
        <w:t>587,0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3443A" w:rsidRDefault="00E3443A" w:rsidP="0081582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</w:t>
      </w:r>
      <w:r w:rsidR="00CE74B0">
        <w:rPr>
          <w:rFonts w:ascii="Times New Roman" w:hAnsi="Times New Roman"/>
          <w:color w:val="000000"/>
          <w:sz w:val="28"/>
          <w:szCs w:val="28"/>
        </w:rPr>
        <w:t>2</w:t>
      </w:r>
      <w:r w:rsidR="009748D5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9748D5">
        <w:rPr>
          <w:rFonts w:ascii="Times New Roman" w:hAnsi="Times New Roman"/>
          <w:color w:val="000000"/>
          <w:sz w:val="28"/>
          <w:szCs w:val="28"/>
        </w:rPr>
        <w:t>587,0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3443A" w:rsidRDefault="00E3443A" w:rsidP="0081582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</w:t>
      </w:r>
      <w:r w:rsidR="009748D5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9748D5">
        <w:rPr>
          <w:rFonts w:ascii="Times New Roman" w:hAnsi="Times New Roman"/>
          <w:color w:val="000000"/>
          <w:sz w:val="28"/>
          <w:szCs w:val="28"/>
        </w:rPr>
        <w:t>587,0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 </w:t>
      </w:r>
    </w:p>
    <w:p w:rsidR="00815827" w:rsidRPr="0051675A" w:rsidRDefault="00815827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Подраздел 0104 «Функционирование Правительства Российской Федерации, высших исполнительных органов </w:t>
      </w:r>
      <w:r w:rsidR="00197B1D">
        <w:rPr>
          <w:rFonts w:ascii="Times New Roman" w:hAnsi="Times New Roman"/>
          <w:b/>
          <w:color w:val="000000"/>
          <w:sz w:val="28"/>
          <w:szCs w:val="28"/>
        </w:rPr>
        <w:t xml:space="preserve">государственной </w:t>
      </w:r>
      <w:r w:rsidRPr="0051675A">
        <w:rPr>
          <w:rFonts w:ascii="Times New Roman" w:hAnsi="Times New Roman"/>
          <w:b/>
          <w:color w:val="000000"/>
          <w:sz w:val="28"/>
          <w:szCs w:val="28"/>
        </w:rPr>
        <w:t>власти субъектов Российской Федерации»</w:t>
      </w:r>
    </w:p>
    <w:p w:rsidR="00815827" w:rsidRDefault="00815827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 xml:space="preserve">По данному подразделу планируются расходы на содержание Администрации </w:t>
      </w:r>
      <w:r w:rsidR="00916B5E">
        <w:rPr>
          <w:rFonts w:ascii="Times New Roman" w:hAnsi="Times New Roman"/>
          <w:color w:val="000000"/>
          <w:sz w:val="28"/>
          <w:szCs w:val="28"/>
        </w:rPr>
        <w:t>Пригородненского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сельсовета Щиг</w:t>
      </w:r>
      <w:r w:rsidR="00E3443A">
        <w:rPr>
          <w:rFonts w:ascii="Times New Roman" w:hAnsi="Times New Roman"/>
          <w:color w:val="000000"/>
          <w:sz w:val="28"/>
          <w:szCs w:val="28"/>
        </w:rPr>
        <w:t>ровского района Курской области:</w:t>
      </w:r>
    </w:p>
    <w:p w:rsidR="00E3443A" w:rsidRDefault="00E3443A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</w:t>
      </w:r>
      <w:r w:rsidR="00220E95">
        <w:rPr>
          <w:rFonts w:ascii="Times New Roman" w:hAnsi="Times New Roman"/>
          <w:color w:val="000000"/>
          <w:sz w:val="28"/>
          <w:szCs w:val="28"/>
        </w:rPr>
        <w:t>2</w:t>
      </w:r>
      <w:r w:rsidR="009748D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9748D5">
        <w:rPr>
          <w:rFonts w:ascii="Times New Roman" w:hAnsi="Times New Roman"/>
          <w:color w:val="000000"/>
          <w:sz w:val="28"/>
          <w:szCs w:val="28"/>
        </w:rPr>
        <w:t>1327,0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3443A" w:rsidRDefault="00E3443A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</w:t>
      </w:r>
      <w:r w:rsidR="00CE74B0">
        <w:rPr>
          <w:rFonts w:ascii="Times New Roman" w:hAnsi="Times New Roman"/>
          <w:color w:val="000000"/>
          <w:sz w:val="28"/>
          <w:szCs w:val="28"/>
        </w:rPr>
        <w:t>2</w:t>
      </w:r>
      <w:r w:rsidR="009748D5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9748D5">
        <w:rPr>
          <w:rFonts w:ascii="Times New Roman" w:hAnsi="Times New Roman"/>
          <w:color w:val="000000"/>
          <w:sz w:val="28"/>
          <w:szCs w:val="28"/>
        </w:rPr>
        <w:t>1327,0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3443A" w:rsidRDefault="00E3443A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</w:t>
      </w:r>
      <w:r w:rsidR="009748D5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9748D5">
        <w:rPr>
          <w:rFonts w:ascii="Times New Roman" w:hAnsi="Times New Roman"/>
          <w:color w:val="000000"/>
          <w:sz w:val="28"/>
          <w:szCs w:val="28"/>
        </w:rPr>
        <w:t>1327,0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</w:t>
      </w:r>
    </w:p>
    <w:p w:rsidR="0087683C" w:rsidRDefault="0087683C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87683C" w:rsidRPr="0087683C" w:rsidRDefault="0087683C" w:rsidP="0087683C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87683C">
        <w:rPr>
          <w:rFonts w:ascii="Times New Roman" w:hAnsi="Times New Roman"/>
          <w:b/>
          <w:color w:val="000000"/>
          <w:sz w:val="28"/>
          <w:szCs w:val="28"/>
        </w:rPr>
        <w:t>Подраздел 0111 «Резервные фонды»</w:t>
      </w:r>
    </w:p>
    <w:p w:rsidR="0087683C" w:rsidRPr="0087683C" w:rsidRDefault="0087683C" w:rsidP="0087683C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7683C">
        <w:rPr>
          <w:rFonts w:ascii="Times New Roman" w:hAnsi="Times New Roman"/>
          <w:color w:val="000000"/>
          <w:sz w:val="28"/>
          <w:szCs w:val="28"/>
        </w:rPr>
        <w:t>По данному подразделу планируются расходы на резервный фонд администрации</w:t>
      </w:r>
    </w:p>
    <w:p w:rsidR="0087683C" w:rsidRPr="0087683C" w:rsidRDefault="0087683C" w:rsidP="0087683C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7683C">
        <w:rPr>
          <w:rFonts w:ascii="Times New Roman" w:hAnsi="Times New Roman"/>
          <w:color w:val="000000"/>
          <w:sz w:val="28"/>
          <w:szCs w:val="28"/>
        </w:rPr>
        <w:t>На 2022 год – 1,0 тыс. руб.;</w:t>
      </w:r>
    </w:p>
    <w:p w:rsidR="0087683C" w:rsidRDefault="0087683C" w:rsidP="0087683C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7683C">
        <w:rPr>
          <w:rFonts w:ascii="Times New Roman" w:hAnsi="Times New Roman"/>
          <w:color w:val="000000"/>
          <w:sz w:val="28"/>
          <w:szCs w:val="28"/>
        </w:rPr>
        <w:t xml:space="preserve">На 2023 </w:t>
      </w:r>
      <w:r>
        <w:rPr>
          <w:rFonts w:ascii="Times New Roman" w:hAnsi="Times New Roman"/>
          <w:color w:val="000000"/>
          <w:sz w:val="28"/>
          <w:szCs w:val="28"/>
        </w:rPr>
        <w:t xml:space="preserve">год </w:t>
      </w:r>
      <w:r w:rsidRPr="0087683C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1,0 тыс. руб.;</w:t>
      </w:r>
    </w:p>
    <w:p w:rsidR="0087683C" w:rsidRPr="0087683C" w:rsidRDefault="0087683C" w:rsidP="0087683C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87683C">
        <w:rPr>
          <w:rFonts w:ascii="Times New Roman" w:hAnsi="Times New Roman"/>
          <w:color w:val="000000"/>
          <w:sz w:val="28"/>
          <w:szCs w:val="28"/>
        </w:rPr>
        <w:t>2024 год</w:t>
      </w:r>
      <w:r>
        <w:rPr>
          <w:rFonts w:ascii="Times New Roman" w:hAnsi="Times New Roman"/>
          <w:color w:val="000000"/>
          <w:sz w:val="28"/>
          <w:szCs w:val="28"/>
        </w:rPr>
        <w:t xml:space="preserve"> – 1,0 тыс. руб</w:t>
      </w:r>
      <w:r w:rsidRPr="0087683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7683C" w:rsidRDefault="0087683C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4008CD" w:rsidRPr="0051675A" w:rsidRDefault="00815827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>Подраздел</w:t>
      </w:r>
      <w:r w:rsidR="004008CD" w:rsidRPr="0051675A">
        <w:rPr>
          <w:rFonts w:ascii="Times New Roman" w:hAnsi="Times New Roman"/>
          <w:b/>
          <w:color w:val="000000"/>
          <w:sz w:val="28"/>
          <w:szCs w:val="28"/>
        </w:rPr>
        <w:t xml:space="preserve"> 0113 «Другие общегосударственные вопросы»</w:t>
      </w:r>
    </w:p>
    <w:p w:rsidR="004008CD" w:rsidRPr="0051675A" w:rsidRDefault="004008C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>По данному подразделу предусмотрены расходы:</w:t>
      </w:r>
    </w:p>
    <w:p w:rsidR="00BB3840" w:rsidRDefault="00815827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3401D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B198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5A2F3D" w:rsidRPr="00DB1983">
        <w:rPr>
          <w:rFonts w:ascii="Times New Roman" w:hAnsi="Times New Roman"/>
          <w:color w:val="000000"/>
          <w:sz w:val="28"/>
          <w:szCs w:val="28"/>
        </w:rPr>
        <w:t>подпрограмму «Р</w:t>
      </w:r>
      <w:r w:rsidRPr="00DB1983">
        <w:rPr>
          <w:rFonts w:ascii="Times New Roman" w:hAnsi="Times New Roman"/>
          <w:color w:val="000000"/>
          <w:sz w:val="28"/>
          <w:szCs w:val="28"/>
        </w:rPr>
        <w:t>еализаци</w:t>
      </w:r>
      <w:r w:rsidR="005A2F3D" w:rsidRPr="00DB1983">
        <w:rPr>
          <w:rFonts w:ascii="Times New Roman" w:hAnsi="Times New Roman"/>
          <w:color w:val="000000"/>
          <w:sz w:val="28"/>
          <w:szCs w:val="28"/>
        </w:rPr>
        <w:t>я мероприятий, направленных на развитие муниципальной службы»</w:t>
      </w:r>
      <w:r w:rsidRPr="00DB19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58EA" w:rsidRPr="00DB1983">
        <w:rPr>
          <w:rFonts w:ascii="Times New Roman" w:hAnsi="Times New Roman"/>
          <w:color w:val="000000"/>
          <w:sz w:val="28"/>
          <w:szCs w:val="28"/>
        </w:rPr>
        <w:t>муниципальной программы «Развитие муниципальной службы в муниципальном образовании «</w:t>
      </w:r>
      <w:r w:rsidR="00916B5E" w:rsidRPr="00DB1983">
        <w:rPr>
          <w:rFonts w:ascii="Times New Roman" w:hAnsi="Times New Roman"/>
          <w:color w:val="000000"/>
          <w:sz w:val="28"/>
          <w:szCs w:val="28"/>
        </w:rPr>
        <w:t>Пригородненский</w:t>
      </w:r>
      <w:r w:rsidR="001258EA" w:rsidRPr="00DB1983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BB3840" w:rsidRPr="00DB1983">
        <w:rPr>
          <w:rFonts w:ascii="Times New Roman" w:hAnsi="Times New Roman"/>
          <w:color w:val="000000"/>
          <w:sz w:val="28"/>
          <w:szCs w:val="28"/>
        </w:rPr>
        <w:t>202</w:t>
      </w:r>
      <w:r w:rsidR="00F5313E">
        <w:rPr>
          <w:rFonts w:ascii="Times New Roman" w:hAnsi="Times New Roman"/>
          <w:color w:val="000000"/>
          <w:sz w:val="28"/>
          <w:szCs w:val="28"/>
        </w:rPr>
        <w:t>2</w:t>
      </w:r>
      <w:r w:rsidR="00BB3840" w:rsidRPr="00DB1983">
        <w:rPr>
          <w:rFonts w:ascii="Times New Roman" w:hAnsi="Times New Roman"/>
          <w:color w:val="000000"/>
          <w:sz w:val="28"/>
          <w:szCs w:val="28"/>
        </w:rPr>
        <w:t>-202</w:t>
      </w:r>
      <w:r w:rsidR="00F5313E">
        <w:rPr>
          <w:rFonts w:ascii="Times New Roman" w:hAnsi="Times New Roman"/>
          <w:color w:val="000000"/>
          <w:sz w:val="28"/>
          <w:szCs w:val="28"/>
        </w:rPr>
        <w:t>4</w:t>
      </w:r>
      <w:r w:rsidR="001258EA" w:rsidRPr="00DB1983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67240D" w:rsidRPr="00DB1983">
        <w:rPr>
          <w:rFonts w:ascii="Times New Roman" w:hAnsi="Times New Roman"/>
          <w:color w:val="000000"/>
          <w:sz w:val="28"/>
          <w:szCs w:val="28"/>
        </w:rPr>
        <w:t>,</w:t>
      </w:r>
      <w:r w:rsidR="0067240D" w:rsidRPr="00BB384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B1983" w:rsidRPr="009D6038">
        <w:rPr>
          <w:rFonts w:ascii="Times New Roman" w:hAnsi="Times New Roman"/>
          <w:color w:val="000000"/>
          <w:sz w:val="28"/>
          <w:szCs w:val="28"/>
        </w:rPr>
        <w:t xml:space="preserve">представлена муниципальная программа «Развитие муниципальной службы в муниципальном образовании «Пригородненский сельсовет» Щигровского района Курской области на </w:t>
      </w:r>
      <w:r w:rsidR="0087683C" w:rsidRPr="009D6038">
        <w:rPr>
          <w:rFonts w:ascii="Times New Roman" w:hAnsi="Times New Roman"/>
          <w:color w:val="000000"/>
          <w:sz w:val="28"/>
          <w:szCs w:val="28"/>
        </w:rPr>
        <w:t>2022-2024</w:t>
      </w:r>
      <w:r w:rsidR="00DB1983" w:rsidRPr="009D6038">
        <w:rPr>
          <w:rFonts w:ascii="Times New Roman" w:hAnsi="Times New Roman"/>
          <w:color w:val="000000"/>
          <w:sz w:val="28"/>
          <w:szCs w:val="28"/>
        </w:rPr>
        <w:t xml:space="preserve"> годы»,</w:t>
      </w:r>
      <w:r w:rsidR="00DB1983" w:rsidRPr="00DB198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B198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2F3D" w:rsidRPr="00BB3840">
        <w:rPr>
          <w:rFonts w:ascii="Times New Roman" w:hAnsi="Times New Roman"/>
          <w:b/>
          <w:color w:val="000000"/>
          <w:sz w:val="28"/>
          <w:szCs w:val="28"/>
        </w:rPr>
        <w:t>утвержден</w:t>
      </w:r>
      <w:r w:rsidR="0067240D" w:rsidRPr="00BB3840">
        <w:rPr>
          <w:rFonts w:ascii="Times New Roman" w:hAnsi="Times New Roman"/>
          <w:b/>
          <w:color w:val="000000"/>
          <w:sz w:val="28"/>
          <w:szCs w:val="28"/>
        </w:rPr>
        <w:t>н</w:t>
      </w:r>
      <w:r w:rsidR="00DB1983">
        <w:rPr>
          <w:rFonts w:ascii="Times New Roman" w:hAnsi="Times New Roman"/>
          <w:b/>
          <w:color w:val="000000"/>
          <w:sz w:val="28"/>
          <w:szCs w:val="28"/>
        </w:rPr>
        <w:t>ая</w:t>
      </w:r>
      <w:r w:rsidR="005A2F3D" w:rsidRPr="00BB3840">
        <w:rPr>
          <w:rFonts w:ascii="Times New Roman" w:hAnsi="Times New Roman"/>
          <w:b/>
          <w:color w:val="000000"/>
          <w:sz w:val="28"/>
          <w:szCs w:val="28"/>
        </w:rPr>
        <w:t xml:space="preserve"> постановлением Администрации </w:t>
      </w:r>
      <w:r w:rsidR="00916B5E" w:rsidRPr="00BB3840">
        <w:rPr>
          <w:rFonts w:ascii="Times New Roman" w:hAnsi="Times New Roman"/>
          <w:b/>
          <w:color w:val="000000"/>
          <w:sz w:val="28"/>
          <w:szCs w:val="28"/>
        </w:rPr>
        <w:t>Пригородненского</w:t>
      </w:r>
      <w:r w:rsidR="005A2F3D" w:rsidRPr="00BB3840">
        <w:rPr>
          <w:rFonts w:ascii="Times New Roman" w:hAnsi="Times New Roman"/>
          <w:b/>
          <w:color w:val="000000"/>
          <w:sz w:val="28"/>
          <w:szCs w:val="28"/>
        </w:rPr>
        <w:t xml:space="preserve"> сельсовета Щигровского района Курской области </w:t>
      </w:r>
      <w:r w:rsidR="00F5313E">
        <w:rPr>
          <w:rFonts w:ascii="Times New Roman" w:hAnsi="Times New Roman"/>
          <w:b/>
          <w:color w:val="000000"/>
          <w:sz w:val="28"/>
          <w:szCs w:val="28"/>
        </w:rPr>
        <w:t>без номера и даты</w:t>
      </w:r>
    </w:p>
    <w:p w:rsidR="00E3443A" w:rsidRPr="00F5313E" w:rsidRDefault="005A2F3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5313E">
        <w:rPr>
          <w:rFonts w:ascii="Times New Roman" w:hAnsi="Times New Roman"/>
          <w:color w:val="000000"/>
          <w:sz w:val="28"/>
          <w:szCs w:val="28"/>
        </w:rPr>
        <w:t>на 20</w:t>
      </w:r>
      <w:r w:rsidR="00220E95" w:rsidRPr="00F5313E">
        <w:rPr>
          <w:rFonts w:ascii="Times New Roman" w:hAnsi="Times New Roman"/>
          <w:color w:val="000000"/>
          <w:sz w:val="28"/>
          <w:szCs w:val="28"/>
        </w:rPr>
        <w:t>2</w:t>
      </w:r>
      <w:r w:rsidR="0087683C" w:rsidRPr="00F5313E">
        <w:rPr>
          <w:rFonts w:ascii="Times New Roman" w:hAnsi="Times New Roman"/>
          <w:color w:val="000000"/>
          <w:sz w:val="28"/>
          <w:szCs w:val="28"/>
        </w:rPr>
        <w:t>2</w:t>
      </w:r>
      <w:r w:rsidRPr="00F5313E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815827" w:rsidRPr="00F531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25DE" w:rsidRPr="00F5313E">
        <w:rPr>
          <w:rFonts w:ascii="Times New Roman" w:hAnsi="Times New Roman"/>
          <w:color w:val="000000"/>
          <w:sz w:val="28"/>
          <w:szCs w:val="28"/>
        </w:rPr>
        <w:t>–</w:t>
      </w:r>
      <w:r w:rsidR="00E3443A" w:rsidRPr="00F531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3840" w:rsidRPr="00F5313E">
        <w:rPr>
          <w:rFonts w:ascii="Times New Roman" w:hAnsi="Times New Roman"/>
          <w:color w:val="000000"/>
          <w:sz w:val="28"/>
          <w:szCs w:val="28"/>
        </w:rPr>
        <w:t>5</w:t>
      </w:r>
      <w:r w:rsidR="00F2663D" w:rsidRPr="00F5313E">
        <w:rPr>
          <w:rFonts w:ascii="Times New Roman" w:hAnsi="Times New Roman"/>
          <w:color w:val="000000"/>
          <w:sz w:val="28"/>
          <w:szCs w:val="28"/>
        </w:rPr>
        <w:t>,0</w:t>
      </w:r>
      <w:r w:rsidR="00E3443A" w:rsidRPr="00F5313E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  <w:r w:rsidR="00815827" w:rsidRPr="00F531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B3840" w:rsidRPr="00F5313E" w:rsidRDefault="00815827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5313E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400D05" w:rsidRPr="00F5313E">
        <w:rPr>
          <w:rFonts w:ascii="Times New Roman" w:hAnsi="Times New Roman"/>
          <w:color w:val="000000"/>
          <w:sz w:val="28"/>
          <w:szCs w:val="28"/>
        </w:rPr>
        <w:t>20</w:t>
      </w:r>
      <w:r w:rsidR="00CE74B0" w:rsidRPr="00F5313E">
        <w:rPr>
          <w:rFonts w:ascii="Times New Roman" w:hAnsi="Times New Roman"/>
          <w:color w:val="000000"/>
          <w:sz w:val="28"/>
          <w:szCs w:val="28"/>
        </w:rPr>
        <w:t>2</w:t>
      </w:r>
      <w:r w:rsidR="0087683C" w:rsidRPr="00F5313E">
        <w:rPr>
          <w:rFonts w:ascii="Times New Roman" w:hAnsi="Times New Roman"/>
          <w:color w:val="000000"/>
          <w:sz w:val="28"/>
          <w:szCs w:val="28"/>
        </w:rPr>
        <w:t>3</w:t>
      </w:r>
      <w:r w:rsidR="00BB3840" w:rsidRPr="00F5313E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F531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443A" w:rsidRPr="00F5313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87683C" w:rsidRPr="00F5313E">
        <w:rPr>
          <w:rFonts w:ascii="Times New Roman" w:hAnsi="Times New Roman"/>
          <w:color w:val="000000"/>
          <w:sz w:val="28"/>
          <w:szCs w:val="28"/>
        </w:rPr>
        <w:t>5</w:t>
      </w:r>
      <w:r w:rsidR="00BB3840" w:rsidRPr="00F5313E">
        <w:rPr>
          <w:rFonts w:ascii="Times New Roman" w:hAnsi="Times New Roman"/>
          <w:color w:val="000000"/>
          <w:sz w:val="28"/>
          <w:szCs w:val="28"/>
        </w:rPr>
        <w:t>,0 тыс. руб.,</w:t>
      </w:r>
    </w:p>
    <w:p w:rsidR="00815827" w:rsidRPr="00F5313E" w:rsidRDefault="00BB3840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5313E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E3443A" w:rsidRPr="00F5313E">
        <w:rPr>
          <w:rFonts w:ascii="Times New Roman" w:hAnsi="Times New Roman"/>
          <w:color w:val="000000"/>
          <w:sz w:val="28"/>
          <w:szCs w:val="28"/>
        </w:rPr>
        <w:t>202</w:t>
      </w:r>
      <w:r w:rsidR="0087683C" w:rsidRPr="00F5313E">
        <w:rPr>
          <w:rFonts w:ascii="Times New Roman" w:hAnsi="Times New Roman"/>
          <w:color w:val="000000"/>
          <w:sz w:val="28"/>
          <w:szCs w:val="28"/>
        </w:rPr>
        <w:t>4</w:t>
      </w:r>
      <w:r w:rsidR="00E3443A" w:rsidRPr="00F5313E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400D05" w:rsidRPr="00F5313E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F2663D" w:rsidRPr="00F531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683C" w:rsidRPr="00F5313E">
        <w:rPr>
          <w:rFonts w:ascii="Times New Roman" w:hAnsi="Times New Roman"/>
          <w:color w:val="000000"/>
          <w:sz w:val="28"/>
          <w:szCs w:val="28"/>
        </w:rPr>
        <w:t>5</w:t>
      </w:r>
      <w:r w:rsidRPr="00F5313E">
        <w:rPr>
          <w:rFonts w:ascii="Times New Roman" w:hAnsi="Times New Roman"/>
          <w:color w:val="000000"/>
          <w:sz w:val="28"/>
          <w:szCs w:val="28"/>
        </w:rPr>
        <w:t>,0 тыс. руб.</w:t>
      </w:r>
      <w:r w:rsidR="00815827" w:rsidRPr="00F5313E">
        <w:rPr>
          <w:rFonts w:ascii="Times New Roman" w:hAnsi="Times New Roman"/>
          <w:color w:val="000000"/>
          <w:sz w:val="28"/>
          <w:szCs w:val="28"/>
        </w:rPr>
        <w:t>;</w:t>
      </w:r>
    </w:p>
    <w:p w:rsidR="00F2663D" w:rsidRPr="00136C2E" w:rsidRDefault="00F2663D" w:rsidP="00F2663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36C2E">
        <w:rPr>
          <w:rFonts w:ascii="Times New Roman" w:hAnsi="Times New Roman"/>
          <w:color w:val="000000"/>
          <w:sz w:val="28"/>
          <w:szCs w:val="28"/>
        </w:rPr>
        <w:t>- выполнение других (прочих) обязательств органа местного самоуправления</w:t>
      </w:r>
    </w:p>
    <w:p w:rsidR="00F2663D" w:rsidRPr="00136C2E" w:rsidRDefault="00F2663D" w:rsidP="00F2663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36C2E">
        <w:rPr>
          <w:rFonts w:ascii="Times New Roman" w:hAnsi="Times New Roman"/>
          <w:color w:val="000000"/>
          <w:sz w:val="28"/>
          <w:szCs w:val="28"/>
        </w:rPr>
        <w:t>на 20</w:t>
      </w:r>
      <w:r w:rsidR="00073D72" w:rsidRPr="00136C2E">
        <w:rPr>
          <w:rFonts w:ascii="Times New Roman" w:hAnsi="Times New Roman"/>
          <w:color w:val="000000"/>
          <w:sz w:val="28"/>
          <w:szCs w:val="28"/>
        </w:rPr>
        <w:t>2</w:t>
      </w:r>
      <w:r w:rsidR="00923ADF">
        <w:rPr>
          <w:rFonts w:ascii="Times New Roman" w:hAnsi="Times New Roman"/>
          <w:color w:val="000000"/>
          <w:sz w:val="28"/>
          <w:szCs w:val="28"/>
        </w:rPr>
        <w:t>2</w:t>
      </w:r>
      <w:r w:rsidRPr="00136C2E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923ADF">
        <w:rPr>
          <w:rFonts w:ascii="Times New Roman" w:hAnsi="Times New Roman"/>
          <w:color w:val="000000"/>
          <w:sz w:val="28"/>
          <w:szCs w:val="28"/>
        </w:rPr>
        <w:t>2</w:t>
      </w:r>
      <w:r w:rsidR="00F15D53" w:rsidRPr="00136C2E">
        <w:rPr>
          <w:rFonts w:ascii="Times New Roman" w:hAnsi="Times New Roman"/>
          <w:color w:val="000000"/>
          <w:sz w:val="28"/>
          <w:szCs w:val="28"/>
        </w:rPr>
        <w:t>,0</w:t>
      </w:r>
      <w:r w:rsidRPr="00136C2E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F15D53" w:rsidRPr="00136C2E" w:rsidRDefault="00F2663D" w:rsidP="00F2663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36C2E">
        <w:rPr>
          <w:rFonts w:ascii="Times New Roman" w:hAnsi="Times New Roman"/>
          <w:color w:val="000000"/>
          <w:sz w:val="28"/>
          <w:szCs w:val="28"/>
        </w:rPr>
        <w:t>на 202</w:t>
      </w:r>
      <w:r w:rsidR="00923ADF">
        <w:rPr>
          <w:rFonts w:ascii="Times New Roman" w:hAnsi="Times New Roman"/>
          <w:color w:val="000000"/>
          <w:sz w:val="28"/>
          <w:szCs w:val="28"/>
        </w:rPr>
        <w:t>3</w:t>
      </w:r>
      <w:r w:rsidRPr="00136C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5D53" w:rsidRPr="00136C2E">
        <w:rPr>
          <w:rFonts w:ascii="Times New Roman" w:hAnsi="Times New Roman"/>
          <w:color w:val="000000"/>
          <w:sz w:val="28"/>
          <w:szCs w:val="28"/>
        </w:rPr>
        <w:t xml:space="preserve">год </w:t>
      </w:r>
      <w:r w:rsidRPr="00136C2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23ADF">
        <w:rPr>
          <w:rFonts w:ascii="Times New Roman" w:hAnsi="Times New Roman"/>
          <w:color w:val="000000"/>
          <w:sz w:val="28"/>
          <w:szCs w:val="28"/>
        </w:rPr>
        <w:t>3</w:t>
      </w:r>
      <w:r w:rsidR="00F15D53" w:rsidRPr="00136C2E">
        <w:rPr>
          <w:rFonts w:ascii="Times New Roman" w:hAnsi="Times New Roman"/>
          <w:color w:val="000000"/>
          <w:sz w:val="28"/>
          <w:szCs w:val="28"/>
        </w:rPr>
        <w:t>,0 тыс. руб.,</w:t>
      </w:r>
    </w:p>
    <w:p w:rsidR="00F2663D" w:rsidRPr="00136C2E" w:rsidRDefault="00F15D53" w:rsidP="00F2663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36C2E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</w:t>
      </w:r>
      <w:r w:rsidR="00F2663D" w:rsidRPr="00136C2E">
        <w:rPr>
          <w:rFonts w:ascii="Times New Roman" w:hAnsi="Times New Roman"/>
          <w:color w:val="000000"/>
          <w:sz w:val="28"/>
          <w:szCs w:val="28"/>
        </w:rPr>
        <w:t>202</w:t>
      </w:r>
      <w:r w:rsidR="00923ADF">
        <w:rPr>
          <w:rFonts w:ascii="Times New Roman" w:hAnsi="Times New Roman"/>
          <w:color w:val="000000"/>
          <w:sz w:val="28"/>
          <w:szCs w:val="28"/>
        </w:rPr>
        <w:t>4</w:t>
      </w:r>
      <w:r w:rsidR="00F2663D" w:rsidRPr="00136C2E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923ADF">
        <w:rPr>
          <w:rFonts w:ascii="Times New Roman" w:hAnsi="Times New Roman"/>
          <w:color w:val="000000"/>
          <w:sz w:val="28"/>
          <w:szCs w:val="28"/>
        </w:rPr>
        <w:t>3</w:t>
      </w:r>
      <w:r w:rsidRPr="00136C2E">
        <w:rPr>
          <w:rFonts w:ascii="Times New Roman" w:hAnsi="Times New Roman"/>
          <w:color w:val="000000"/>
          <w:sz w:val="28"/>
          <w:szCs w:val="28"/>
        </w:rPr>
        <w:t>,0 тыс. руб.</w:t>
      </w:r>
      <w:r w:rsidR="00F2663D" w:rsidRPr="00136C2E">
        <w:rPr>
          <w:rFonts w:ascii="Times New Roman" w:hAnsi="Times New Roman"/>
          <w:color w:val="000000"/>
          <w:sz w:val="28"/>
          <w:szCs w:val="28"/>
        </w:rPr>
        <w:t>;</w:t>
      </w:r>
    </w:p>
    <w:p w:rsidR="00BD25DE" w:rsidRPr="00136C2E" w:rsidRDefault="00BD25DE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36C2E">
        <w:rPr>
          <w:rFonts w:ascii="Times New Roman" w:hAnsi="Times New Roman"/>
          <w:color w:val="000000"/>
          <w:sz w:val="28"/>
          <w:szCs w:val="28"/>
        </w:rPr>
        <w:t>- на публикацию нормативно-правовых актов в газете</w:t>
      </w:r>
    </w:p>
    <w:p w:rsidR="00BD25DE" w:rsidRPr="00136C2E" w:rsidRDefault="00BD25DE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36C2E">
        <w:rPr>
          <w:rFonts w:ascii="Times New Roman" w:hAnsi="Times New Roman"/>
          <w:color w:val="000000"/>
          <w:sz w:val="28"/>
          <w:szCs w:val="28"/>
        </w:rPr>
        <w:t>На 20</w:t>
      </w:r>
      <w:r w:rsidR="00073D72" w:rsidRPr="00136C2E">
        <w:rPr>
          <w:rFonts w:ascii="Times New Roman" w:hAnsi="Times New Roman"/>
          <w:color w:val="000000"/>
          <w:sz w:val="28"/>
          <w:szCs w:val="28"/>
        </w:rPr>
        <w:t>2</w:t>
      </w:r>
      <w:r w:rsidR="00923ADF">
        <w:rPr>
          <w:rFonts w:ascii="Times New Roman" w:hAnsi="Times New Roman"/>
          <w:color w:val="000000"/>
          <w:sz w:val="28"/>
          <w:szCs w:val="28"/>
        </w:rPr>
        <w:t>2</w:t>
      </w:r>
      <w:r w:rsidRPr="00136C2E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923ADF">
        <w:rPr>
          <w:rFonts w:ascii="Times New Roman" w:hAnsi="Times New Roman"/>
          <w:color w:val="000000"/>
          <w:sz w:val="28"/>
          <w:szCs w:val="28"/>
        </w:rPr>
        <w:t>расходы не планируются</w:t>
      </w:r>
      <w:r w:rsidR="002A60F8" w:rsidRPr="00136C2E">
        <w:rPr>
          <w:rFonts w:ascii="Times New Roman" w:hAnsi="Times New Roman"/>
          <w:color w:val="000000"/>
          <w:sz w:val="28"/>
          <w:szCs w:val="28"/>
        </w:rPr>
        <w:t>,</w:t>
      </w:r>
    </w:p>
    <w:p w:rsidR="00073D72" w:rsidRPr="00136C2E" w:rsidRDefault="00BD25DE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36C2E">
        <w:rPr>
          <w:rFonts w:ascii="Times New Roman" w:hAnsi="Times New Roman"/>
          <w:color w:val="000000"/>
          <w:sz w:val="28"/>
          <w:szCs w:val="28"/>
        </w:rPr>
        <w:t>На 20</w:t>
      </w:r>
      <w:r w:rsidR="00F2663D" w:rsidRPr="00136C2E">
        <w:rPr>
          <w:rFonts w:ascii="Times New Roman" w:hAnsi="Times New Roman"/>
          <w:color w:val="000000"/>
          <w:sz w:val="28"/>
          <w:szCs w:val="28"/>
        </w:rPr>
        <w:t>2</w:t>
      </w:r>
      <w:r w:rsidR="00923ADF">
        <w:rPr>
          <w:rFonts w:ascii="Times New Roman" w:hAnsi="Times New Roman"/>
          <w:color w:val="000000"/>
          <w:sz w:val="28"/>
          <w:szCs w:val="28"/>
        </w:rPr>
        <w:t>3</w:t>
      </w:r>
      <w:r w:rsidR="00073D72" w:rsidRPr="00136C2E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2A60F8" w:rsidRPr="00136C2E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923ADF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073D72" w:rsidRPr="00136C2E">
        <w:rPr>
          <w:rFonts w:ascii="Times New Roman" w:hAnsi="Times New Roman"/>
          <w:color w:val="000000"/>
          <w:sz w:val="28"/>
          <w:szCs w:val="28"/>
        </w:rPr>
        <w:t>,0 тыс. руб.,</w:t>
      </w:r>
    </w:p>
    <w:p w:rsidR="00BD25DE" w:rsidRPr="00136C2E" w:rsidRDefault="00073D72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36C2E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BD25DE" w:rsidRPr="00136C2E">
        <w:rPr>
          <w:rFonts w:ascii="Times New Roman" w:hAnsi="Times New Roman"/>
          <w:color w:val="000000"/>
          <w:sz w:val="28"/>
          <w:szCs w:val="28"/>
        </w:rPr>
        <w:t>202</w:t>
      </w:r>
      <w:r w:rsidR="00923ADF">
        <w:rPr>
          <w:rFonts w:ascii="Times New Roman" w:hAnsi="Times New Roman"/>
          <w:color w:val="000000"/>
          <w:sz w:val="28"/>
          <w:szCs w:val="28"/>
        </w:rPr>
        <w:t>4</w:t>
      </w:r>
      <w:r w:rsidR="002A60F8" w:rsidRPr="00136C2E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923ADF">
        <w:rPr>
          <w:rFonts w:ascii="Times New Roman" w:hAnsi="Times New Roman"/>
          <w:color w:val="000000"/>
          <w:sz w:val="28"/>
          <w:szCs w:val="28"/>
        </w:rPr>
        <w:t>расходы не планируются</w:t>
      </w:r>
    </w:p>
    <w:p w:rsidR="00B71721" w:rsidRPr="00B71721" w:rsidRDefault="00E3443A" w:rsidP="00B7172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B3840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2404BA">
        <w:rPr>
          <w:rFonts w:ascii="Times New Roman" w:hAnsi="Times New Roman"/>
          <w:color w:val="000000"/>
          <w:sz w:val="28"/>
          <w:szCs w:val="28"/>
        </w:rPr>
        <w:t>п</w:t>
      </w:r>
      <w:r w:rsidR="002D2951" w:rsidRPr="002404BA">
        <w:rPr>
          <w:rFonts w:ascii="Times New Roman" w:hAnsi="Times New Roman"/>
          <w:color w:val="000000"/>
          <w:sz w:val="28"/>
          <w:szCs w:val="28"/>
        </w:rPr>
        <w:t>ланируются р</w:t>
      </w:r>
      <w:r w:rsidR="004008CD" w:rsidRPr="002404BA">
        <w:rPr>
          <w:rFonts w:ascii="Times New Roman" w:hAnsi="Times New Roman"/>
          <w:color w:val="000000"/>
          <w:sz w:val="28"/>
          <w:szCs w:val="28"/>
        </w:rPr>
        <w:t>асходы на реализацию муниципальной программы «</w:t>
      </w:r>
      <w:r w:rsidR="002D2951" w:rsidRPr="002404BA">
        <w:rPr>
          <w:rFonts w:ascii="Times New Roman" w:hAnsi="Times New Roman"/>
          <w:color w:val="000000"/>
          <w:sz w:val="28"/>
          <w:szCs w:val="28"/>
        </w:rPr>
        <w:t xml:space="preserve">Развитие и укрепление материально-технической базы муниципального образования </w:t>
      </w:r>
      <w:r w:rsidR="002D2951" w:rsidRPr="00B71721">
        <w:rPr>
          <w:rFonts w:ascii="Times New Roman" w:hAnsi="Times New Roman"/>
          <w:color w:val="000000"/>
          <w:sz w:val="28"/>
          <w:szCs w:val="28"/>
        </w:rPr>
        <w:t>«</w:t>
      </w:r>
      <w:r w:rsidR="00916B5E" w:rsidRPr="00B71721">
        <w:rPr>
          <w:rFonts w:ascii="Times New Roman" w:hAnsi="Times New Roman"/>
          <w:color w:val="000000"/>
          <w:sz w:val="28"/>
          <w:szCs w:val="28"/>
        </w:rPr>
        <w:t>Пригородненский</w:t>
      </w:r>
      <w:r w:rsidR="002D2951" w:rsidRPr="00B71721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136C2E" w:rsidRPr="00B71721">
        <w:rPr>
          <w:rFonts w:ascii="Times New Roman" w:hAnsi="Times New Roman"/>
          <w:color w:val="000000"/>
          <w:sz w:val="28"/>
          <w:szCs w:val="28"/>
        </w:rPr>
        <w:t>2021-2023</w:t>
      </w:r>
      <w:r w:rsidR="002D2951" w:rsidRPr="00B71721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0C3626" w:rsidRPr="00B71721">
        <w:rPr>
          <w:rFonts w:ascii="Times New Roman" w:hAnsi="Times New Roman"/>
          <w:color w:val="000000"/>
          <w:sz w:val="28"/>
          <w:szCs w:val="28"/>
        </w:rPr>
        <w:t>ы</w:t>
      </w:r>
      <w:r w:rsidR="002D2951" w:rsidRPr="00B71721">
        <w:rPr>
          <w:rFonts w:ascii="Times New Roman" w:hAnsi="Times New Roman"/>
          <w:color w:val="000000"/>
          <w:sz w:val="28"/>
          <w:szCs w:val="28"/>
        </w:rPr>
        <w:t>»</w:t>
      </w:r>
      <w:r w:rsidR="001258EA" w:rsidRPr="00B717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71721" w:rsidRPr="00B71721">
        <w:rPr>
          <w:rFonts w:ascii="Times New Roman" w:hAnsi="Times New Roman"/>
          <w:color w:val="000000"/>
          <w:sz w:val="28"/>
          <w:szCs w:val="28"/>
        </w:rPr>
        <w:t xml:space="preserve">утвержденной постановлением Администрации Пригородненского сельсовета Щигровского района Курской области № 81 от 24.11.2020 года </w:t>
      </w:r>
    </w:p>
    <w:p w:rsidR="000A15DD" w:rsidRPr="00B71721" w:rsidRDefault="000C3626" w:rsidP="002D295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71721">
        <w:rPr>
          <w:rFonts w:ascii="Times New Roman" w:hAnsi="Times New Roman"/>
          <w:color w:val="000000"/>
          <w:sz w:val="28"/>
          <w:szCs w:val="28"/>
        </w:rPr>
        <w:t>на 20</w:t>
      </w:r>
      <w:r w:rsidR="00073D72" w:rsidRPr="00B71721">
        <w:rPr>
          <w:rFonts w:ascii="Times New Roman" w:hAnsi="Times New Roman"/>
          <w:color w:val="000000"/>
          <w:sz w:val="28"/>
          <w:szCs w:val="28"/>
        </w:rPr>
        <w:t>2</w:t>
      </w:r>
      <w:r w:rsidR="0087683C" w:rsidRPr="00B71721">
        <w:rPr>
          <w:rFonts w:ascii="Times New Roman" w:hAnsi="Times New Roman"/>
          <w:color w:val="000000"/>
          <w:sz w:val="28"/>
          <w:szCs w:val="28"/>
        </w:rPr>
        <w:t>2</w:t>
      </w:r>
      <w:r w:rsidRPr="00B71721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BD25DE" w:rsidRPr="00B71721">
        <w:rPr>
          <w:rFonts w:ascii="Times New Roman" w:hAnsi="Times New Roman"/>
          <w:color w:val="000000"/>
          <w:sz w:val="28"/>
          <w:szCs w:val="28"/>
        </w:rPr>
        <w:t>–</w:t>
      </w:r>
      <w:r w:rsidR="000A15DD" w:rsidRPr="00B717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683C" w:rsidRPr="00B71721">
        <w:rPr>
          <w:rFonts w:ascii="Times New Roman" w:hAnsi="Times New Roman"/>
          <w:color w:val="000000"/>
          <w:sz w:val="28"/>
          <w:szCs w:val="28"/>
        </w:rPr>
        <w:t>291,102</w:t>
      </w:r>
      <w:r w:rsidRPr="00B71721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0A15DD" w:rsidRPr="00B71721" w:rsidRDefault="000C3626" w:rsidP="002D295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71721">
        <w:rPr>
          <w:rFonts w:ascii="Times New Roman" w:hAnsi="Times New Roman"/>
          <w:color w:val="000000"/>
          <w:sz w:val="28"/>
          <w:szCs w:val="28"/>
        </w:rPr>
        <w:t>на 20</w:t>
      </w:r>
      <w:r w:rsidR="002A60F8" w:rsidRPr="00B71721">
        <w:rPr>
          <w:rFonts w:ascii="Times New Roman" w:hAnsi="Times New Roman"/>
          <w:color w:val="000000"/>
          <w:sz w:val="28"/>
          <w:szCs w:val="28"/>
        </w:rPr>
        <w:t>2</w:t>
      </w:r>
      <w:r w:rsidR="0087683C" w:rsidRPr="00B71721">
        <w:rPr>
          <w:rFonts w:ascii="Times New Roman" w:hAnsi="Times New Roman"/>
          <w:color w:val="000000"/>
          <w:sz w:val="28"/>
          <w:szCs w:val="28"/>
        </w:rPr>
        <w:t>3</w:t>
      </w:r>
      <w:r w:rsidRPr="00B71721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87683C" w:rsidRPr="00B71721">
        <w:rPr>
          <w:rFonts w:ascii="Times New Roman" w:hAnsi="Times New Roman"/>
          <w:color w:val="000000"/>
          <w:sz w:val="28"/>
          <w:szCs w:val="28"/>
        </w:rPr>
        <w:t>113,234</w:t>
      </w:r>
      <w:r w:rsidRPr="00B71721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2D2951" w:rsidRPr="00B71721" w:rsidRDefault="000C3626" w:rsidP="002D295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71721">
        <w:rPr>
          <w:rFonts w:ascii="Times New Roman" w:hAnsi="Times New Roman"/>
          <w:color w:val="000000"/>
          <w:sz w:val="28"/>
          <w:szCs w:val="28"/>
        </w:rPr>
        <w:t>на 20</w:t>
      </w:r>
      <w:r w:rsidR="00C200A7" w:rsidRPr="00B71721">
        <w:rPr>
          <w:rFonts w:ascii="Times New Roman" w:hAnsi="Times New Roman"/>
          <w:color w:val="000000"/>
          <w:sz w:val="28"/>
          <w:szCs w:val="28"/>
        </w:rPr>
        <w:t>2</w:t>
      </w:r>
      <w:r w:rsidR="0087683C" w:rsidRPr="00B71721">
        <w:rPr>
          <w:rFonts w:ascii="Times New Roman" w:hAnsi="Times New Roman"/>
          <w:color w:val="000000"/>
          <w:sz w:val="28"/>
          <w:szCs w:val="28"/>
        </w:rPr>
        <w:t>4</w:t>
      </w:r>
      <w:r w:rsidRPr="00B71721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87683C" w:rsidRPr="00B71721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</w:p>
    <w:p w:rsidR="00073D72" w:rsidRPr="00B71721" w:rsidRDefault="00073D72" w:rsidP="00073D72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B3840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764133">
        <w:rPr>
          <w:rFonts w:ascii="Times New Roman" w:hAnsi="Times New Roman"/>
          <w:color w:val="000000"/>
          <w:sz w:val="28"/>
          <w:szCs w:val="28"/>
        </w:rPr>
        <w:t xml:space="preserve"> планируются расходы на реализацию муниципальной программы «Комплекс мер по профилактике правонарушений на территории Пригородненского сельсовета Щигровского района Курской области на 2020-2022 годы»</w:t>
      </w:r>
      <w:r w:rsidR="00136C2E" w:rsidRPr="00764133">
        <w:rPr>
          <w:rFonts w:ascii="Times New Roman" w:hAnsi="Times New Roman"/>
          <w:color w:val="000000"/>
          <w:sz w:val="28"/>
          <w:szCs w:val="28"/>
        </w:rPr>
        <w:t>,</w:t>
      </w:r>
      <w:r w:rsidR="00764133" w:rsidRPr="007641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4133" w:rsidRPr="00B71721">
        <w:rPr>
          <w:rFonts w:ascii="Times New Roman" w:hAnsi="Times New Roman"/>
          <w:color w:val="000000"/>
          <w:sz w:val="28"/>
          <w:szCs w:val="28"/>
        </w:rPr>
        <w:t>утвержденная постановлением Администрации Пригородненского с</w:t>
      </w:r>
      <w:r w:rsidR="00B71721" w:rsidRPr="00B71721">
        <w:rPr>
          <w:rFonts w:ascii="Times New Roman" w:hAnsi="Times New Roman"/>
          <w:color w:val="000000"/>
          <w:sz w:val="28"/>
          <w:szCs w:val="28"/>
        </w:rPr>
        <w:t>ельсовета № 123 от 27.11.2019г.</w:t>
      </w:r>
    </w:p>
    <w:p w:rsidR="00073D72" w:rsidRPr="00B71721" w:rsidRDefault="00073D72" w:rsidP="00073D72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71721">
        <w:rPr>
          <w:rFonts w:ascii="Times New Roman" w:hAnsi="Times New Roman"/>
          <w:color w:val="000000"/>
          <w:sz w:val="28"/>
          <w:szCs w:val="28"/>
        </w:rPr>
        <w:t>на 202</w:t>
      </w:r>
      <w:r w:rsidR="0087683C" w:rsidRPr="00B71721">
        <w:rPr>
          <w:rFonts w:ascii="Times New Roman" w:hAnsi="Times New Roman"/>
          <w:color w:val="000000"/>
          <w:sz w:val="28"/>
          <w:szCs w:val="28"/>
        </w:rPr>
        <w:t>2</w:t>
      </w:r>
      <w:r w:rsidRPr="00B71721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826E03" w:rsidRPr="00B71721">
        <w:rPr>
          <w:rFonts w:ascii="Times New Roman" w:hAnsi="Times New Roman"/>
          <w:color w:val="000000"/>
          <w:sz w:val="28"/>
          <w:szCs w:val="28"/>
        </w:rPr>
        <w:t>1</w:t>
      </w:r>
      <w:r w:rsidRPr="00B71721">
        <w:rPr>
          <w:rFonts w:ascii="Times New Roman" w:hAnsi="Times New Roman"/>
          <w:color w:val="000000"/>
          <w:sz w:val="28"/>
          <w:szCs w:val="28"/>
        </w:rPr>
        <w:t xml:space="preserve">,0 тыс. руб., </w:t>
      </w:r>
    </w:p>
    <w:p w:rsidR="00073D72" w:rsidRPr="00B71721" w:rsidRDefault="00073D72" w:rsidP="00073D72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71721">
        <w:rPr>
          <w:rFonts w:ascii="Times New Roman" w:hAnsi="Times New Roman"/>
          <w:color w:val="000000"/>
          <w:sz w:val="28"/>
          <w:szCs w:val="28"/>
        </w:rPr>
        <w:t>на 202</w:t>
      </w:r>
      <w:r w:rsidR="0087683C" w:rsidRPr="00B71721">
        <w:rPr>
          <w:rFonts w:ascii="Times New Roman" w:hAnsi="Times New Roman"/>
          <w:color w:val="000000"/>
          <w:sz w:val="28"/>
          <w:szCs w:val="28"/>
        </w:rPr>
        <w:t xml:space="preserve">3 – 2024 годы </w:t>
      </w:r>
      <w:r w:rsidRPr="00B7172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87683C" w:rsidRPr="00B71721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</w:p>
    <w:p w:rsidR="00136C2E" w:rsidRPr="0021768A" w:rsidRDefault="00073D72" w:rsidP="00136C2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64133">
        <w:rPr>
          <w:rFonts w:ascii="Times New Roman" w:hAnsi="Times New Roman"/>
          <w:color w:val="000000"/>
          <w:sz w:val="28"/>
          <w:szCs w:val="28"/>
        </w:rPr>
        <w:t xml:space="preserve">- планируются расходы на реализацию муниципальной программы «Противодействие экстремизму и профилактика терроризма на территории </w:t>
      </w:r>
      <w:r w:rsidR="00826E03" w:rsidRPr="00764133">
        <w:rPr>
          <w:rFonts w:ascii="Times New Roman" w:hAnsi="Times New Roman"/>
          <w:color w:val="000000"/>
          <w:sz w:val="28"/>
          <w:szCs w:val="28"/>
        </w:rPr>
        <w:t>Пригороднен</w:t>
      </w:r>
      <w:r w:rsidRPr="00764133">
        <w:rPr>
          <w:rFonts w:ascii="Times New Roman" w:hAnsi="Times New Roman"/>
          <w:color w:val="000000"/>
          <w:sz w:val="28"/>
          <w:szCs w:val="28"/>
        </w:rPr>
        <w:t>ского сельсовета Щигровского района Курской области на 2020-2022 годы»,</w:t>
      </w:r>
      <w:r w:rsidR="00764133" w:rsidRPr="00764133">
        <w:rPr>
          <w:rFonts w:ascii="Times New Roman" w:hAnsi="Times New Roman"/>
          <w:color w:val="000000"/>
          <w:sz w:val="28"/>
          <w:szCs w:val="28"/>
        </w:rPr>
        <w:t xml:space="preserve"> утвержденная постановлением Администрации Пригородненского </w:t>
      </w:r>
      <w:r w:rsidR="00764133" w:rsidRPr="0021768A">
        <w:rPr>
          <w:rFonts w:ascii="Times New Roman" w:hAnsi="Times New Roman"/>
          <w:color w:val="000000"/>
          <w:sz w:val="28"/>
          <w:szCs w:val="28"/>
        </w:rPr>
        <w:t>се</w:t>
      </w:r>
      <w:r w:rsidR="0021768A" w:rsidRPr="0021768A">
        <w:rPr>
          <w:rFonts w:ascii="Times New Roman" w:hAnsi="Times New Roman"/>
          <w:color w:val="000000"/>
          <w:sz w:val="28"/>
          <w:szCs w:val="28"/>
        </w:rPr>
        <w:t>льсовета № 124 от 27.11.2019 г.</w:t>
      </w:r>
    </w:p>
    <w:p w:rsidR="00073D72" w:rsidRPr="0021768A" w:rsidRDefault="00073D72" w:rsidP="00073D72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1768A">
        <w:rPr>
          <w:rFonts w:ascii="Times New Roman" w:hAnsi="Times New Roman"/>
          <w:color w:val="000000"/>
          <w:sz w:val="28"/>
          <w:szCs w:val="28"/>
        </w:rPr>
        <w:t>на 202</w:t>
      </w:r>
      <w:r w:rsidR="0087683C" w:rsidRPr="0021768A">
        <w:rPr>
          <w:rFonts w:ascii="Times New Roman" w:hAnsi="Times New Roman"/>
          <w:color w:val="000000"/>
          <w:sz w:val="28"/>
          <w:szCs w:val="28"/>
        </w:rPr>
        <w:t>2</w:t>
      </w:r>
      <w:r w:rsidRPr="0021768A">
        <w:rPr>
          <w:rFonts w:ascii="Times New Roman" w:hAnsi="Times New Roman"/>
          <w:color w:val="000000"/>
          <w:sz w:val="28"/>
          <w:szCs w:val="28"/>
        </w:rPr>
        <w:t xml:space="preserve"> год – 1,0 тыс. руб., </w:t>
      </w:r>
    </w:p>
    <w:p w:rsidR="00826E03" w:rsidRPr="0021768A" w:rsidRDefault="00826E03" w:rsidP="00826E0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1768A">
        <w:rPr>
          <w:rFonts w:ascii="Times New Roman" w:hAnsi="Times New Roman"/>
          <w:color w:val="000000"/>
          <w:sz w:val="28"/>
          <w:szCs w:val="28"/>
        </w:rPr>
        <w:t>на 202</w:t>
      </w:r>
      <w:r w:rsidR="0087683C" w:rsidRPr="0021768A">
        <w:rPr>
          <w:rFonts w:ascii="Times New Roman" w:hAnsi="Times New Roman"/>
          <w:color w:val="000000"/>
          <w:sz w:val="28"/>
          <w:szCs w:val="28"/>
        </w:rPr>
        <w:t xml:space="preserve">3 – 2024 </w:t>
      </w:r>
      <w:r w:rsidR="00136C2E" w:rsidRPr="0021768A">
        <w:rPr>
          <w:rFonts w:ascii="Times New Roman" w:hAnsi="Times New Roman"/>
          <w:color w:val="000000"/>
          <w:sz w:val="28"/>
          <w:szCs w:val="28"/>
        </w:rPr>
        <w:t>год</w:t>
      </w:r>
      <w:r w:rsidR="0087683C" w:rsidRPr="0021768A">
        <w:rPr>
          <w:rFonts w:ascii="Times New Roman" w:hAnsi="Times New Roman"/>
          <w:color w:val="000000"/>
          <w:sz w:val="28"/>
          <w:szCs w:val="28"/>
        </w:rPr>
        <w:t>ы</w:t>
      </w:r>
      <w:r w:rsidRPr="0021768A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87683C" w:rsidRPr="0021768A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  <w:r w:rsidR="00136C2E" w:rsidRPr="0021768A">
        <w:rPr>
          <w:rFonts w:ascii="Times New Roman" w:hAnsi="Times New Roman"/>
          <w:color w:val="000000"/>
          <w:sz w:val="28"/>
          <w:szCs w:val="28"/>
        </w:rPr>
        <w:t>.</w:t>
      </w:r>
    </w:p>
    <w:p w:rsidR="0087683C" w:rsidRPr="0021768A" w:rsidRDefault="0087683C" w:rsidP="00826E0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8410D9" w:rsidRPr="00F2663D" w:rsidRDefault="008410D9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F2663D">
        <w:rPr>
          <w:rFonts w:ascii="Times New Roman" w:hAnsi="Times New Roman"/>
          <w:b/>
          <w:color w:val="000000"/>
          <w:sz w:val="28"/>
          <w:szCs w:val="28"/>
        </w:rPr>
        <w:t>Раздел 02</w:t>
      </w:r>
      <w:r w:rsidR="00290C71" w:rsidRPr="00F266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2663D">
        <w:rPr>
          <w:rFonts w:ascii="Times New Roman" w:hAnsi="Times New Roman"/>
          <w:b/>
          <w:color w:val="000000"/>
          <w:sz w:val="28"/>
          <w:szCs w:val="28"/>
        </w:rPr>
        <w:t>00 «Национальная оборона»</w:t>
      </w:r>
    </w:p>
    <w:p w:rsidR="008410D9" w:rsidRPr="00F2663D" w:rsidRDefault="008410D9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F2663D">
        <w:rPr>
          <w:rFonts w:ascii="Times New Roman" w:hAnsi="Times New Roman"/>
          <w:b/>
          <w:color w:val="000000"/>
          <w:sz w:val="28"/>
          <w:szCs w:val="28"/>
        </w:rPr>
        <w:t>Подраздел 0203 «Мобилизационная и вневойсковая подготовка»</w:t>
      </w:r>
    </w:p>
    <w:p w:rsidR="000A15DD" w:rsidRPr="00F2663D" w:rsidRDefault="008410D9" w:rsidP="008410D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2663D">
        <w:rPr>
          <w:rFonts w:ascii="Times New Roman" w:hAnsi="Times New Roman"/>
          <w:color w:val="000000"/>
          <w:sz w:val="28"/>
          <w:szCs w:val="28"/>
        </w:rPr>
        <w:t xml:space="preserve">По данному подразделу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 </w:t>
      </w:r>
    </w:p>
    <w:p w:rsidR="000A15DD" w:rsidRPr="00F2663D" w:rsidRDefault="0038517C" w:rsidP="008410D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2663D">
        <w:rPr>
          <w:rFonts w:ascii="Times New Roman" w:hAnsi="Times New Roman"/>
          <w:color w:val="000000"/>
          <w:sz w:val="28"/>
          <w:szCs w:val="28"/>
        </w:rPr>
        <w:lastRenderedPageBreak/>
        <w:t>на 20</w:t>
      </w:r>
      <w:r w:rsidR="00826E03">
        <w:rPr>
          <w:rFonts w:ascii="Times New Roman" w:hAnsi="Times New Roman"/>
          <w:color w:val="000000"/>
          <w:sz w:val="28"/>
          <w:szCs w:val="28"/>
        </w:rPr>
        <w:t>2</w:t>
      </w:r>
      <w:r w:rsidR="00923ADF">
        <w:rPr>
          <w:rFonts w:ascii="Times New Roman" w:hAnsi="Times New Roman"/>
          <w:color w:val="000000"/>
          <w:sz w:val="28"/>
          <w:szCs w:val="28"/>
        </w:rPr>
        <w:t>2</w:t>
      </w:r>
      <w:r w:rsidR="00826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63D">
        <w:rPr>
          <w:rFonts w:ascii="Times New Roman" w:hAnsi="Times New Roman"/>
          <w:color w:val="000000"/>
          <w:sz w:val="28"/>
          <w:szCs w:val="28"/>
        </w:rPr>
        <w:t xml:space="preserve">год </w:t>
      </w:r>
      <w:r w:rsidR="00290C71" w:rsidRPr="00F2663D">
        <w:rPr>
          <w:rFonts w:ascii="Times New Roman" w:hAnsi="Times New Roman"/>
          <w:color w:val="000000"/>
          <w:sz w:val="28"/>
          <w:szCs w:val="28"/>
        </w:rPr>
        <w:t>–</w:t>
      </w:r>
      <w:r w:rsidR="008410D9" w:rsidRPr="00F266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3ADF">
        <w:rPr>
          <w:rFonts w:ascii="Times New Roman" w:hAnsi="Times New Roman"/>
          <w:color w:val="000000"/>
          <w:sz w:val="28"/>
          <w:szCs w:val="28"/>
        </w:rPr>
        <w:t>92,470</w:t>
      </w:r>
      <w:r w:rsidR="00136C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63D">
        <w:rPr>
          <w:rFonts w:ascii="Times New Roman" w:hAnsi="Times New Roman"/>
          <w:color w:val="000000"/>
          <w:sz w:val="28"/>
          <w:szCs w:val="28"/>
        </w:rPr>
        <w:t xml:space="preserve">тыс. руб., </w:t>
      </w:r>
    </w:p>
    <w:p w:rsidR="000A15DD" w:rsidRPr="00F2663D" w:rsidRDefault="0038517C" w:rsidP="008410D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2663D">
        <w:rPr>
          <w:rFonts w:ascii="Times New Roman" w:hAnsi="Times New Roman"/>
          <w:color w:val="000000"/>
          <w:sz w:val="28"/>
          <w:szCs w:val="28"/>
        </w:rPr>
        <w:t>на 20</w:t>
      </w:r>
      <w:r w:rsidR="00290C71" w:rsidRPr="00F2663D">
        <w:rPr>
          <w:rFonts w:ascii="Times New Roman" w:hAnsi="Times New Roman"/>
          <w:color w:val="000000"/>
          <w:sz w:val="28"/>
          <w:szCs w:val="28"/>
        </w:rPr>
        <w:t>2</w:t>
      </w:r>
      <w:r w:rsidR="00923ADF">
        <w:rPr>
          <w:rFonts w:ascii="Times New Roman" w:hAnsi="Times New Roman"/>
          <w:color w:val="000000"/>
          <w:sz w:val="28"/>
          <w:szCs w:val="28"/>
        </w:rPr>
        <w:t>3</w:t>
      </w:r>
      <w:r w:rsidRPr="00F2663D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923ADF">
        <w:rPr>
          <w:rFonts w:ascii="Times New Roman" w:hAnsi="Times New Roman"/>
          <w:color w:val="000000"/>
          <w:sz w:val="28"/>
          <w:szCs w:val="28"/>
        </w:rPr>
        <w:t>95,548</w:t>
      </w:r>
      <w:r w:rsidRPr="00F2663D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8410D9" w:rsidRDefault="0038517C" w:rsidP="008410D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2663D">
        <w:rPr>
          <w:rFonts w:ascii="Times New Roman" w:hAnsi="Times New Roman"/>
          <w:color w:val="000000"/>
          <w:sz w:val="28"/>
          <w:szCs w:val="28"/>
        </w:rPr>
        <w:t>на 202</w:t>
      </w:r>
      <w:r w:rsidR="00923ADF">
        <w:rPr>
          <w:rFonts w:ascii="Times New Roman" w:hAnsi="Times New Roman"/>
          <w:color w:val="000000"/>
          <w:sz w:val="28"/>
          <w:szCs w:val="28"/>
        </w:rPr>
        <w:t>4</w:t>
      </w:r>
      <w:r w:rsidRPr="00F2663D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923ADF">
        <w:rPr>
          <w:rFonts w:ascii="Times New Roman" w:hAnsi="Times New Roman"/>
          <w:color w:val="000000"/>
          <w:sz w:val="28"/>
          <w:szCs w:val="28"/>
        </w:rPr>
        <w:t>98,884</w:t>
      </w:r>
      <w:r w:rsidRPr="00F2663D">
        <w:rPr>
          <w:rFonts w:ascii="Times New Roman" w:hAnsi="Times New Roman"/>
          <w:color w:val="000000"/>
          <w:sz w:val="28"/>
          <w:szCs w:val="28"/>
        </w:rPr>
        <w:t xml:space="preserve"> тыс. руб</w:t>
      </w:r>
      <w:r w:rsidR="008410D9" w:rsidRPr="00F2663D">
        <w:rPr>
          <w:rFonts w:ascii="Times New Roman" w:hAnsi="Times New Roman"/>
          <w:color w:val="000000"/>
          <w:sz w:val="28"/>
          <w:szCs w:val="28"/>
        </w:rPr>
        <w:t>.</w:t>
      </w:r>
    </w:p>
    <w:p w:rsidR="00923ADF" w:rsidRDefault="00923ADF" w:rsidP="008410D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826E03" w:rsidRPr="00826E03" w:rsidRDefault="00826E03" w:rsidP="00826E03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826E03">
        <w:rPr>
          <w:rFonts w:ascii="Times New Roman" w:hAnsi="Times New Roman"/>
          <w:b/>
          <w:color w:val="000000"/>
          <w:sz w:val="28"/>
          <w:szCs w:val="28"/>
        </w:rPr>
        <w:t>Раздел 03 00 «Национальная безопасность и правоохранительная деятельность»</w:t>
      </w:r>
    </w:p>
    <w:p w:rsidR="00826E03" w:rsidRPr="00826E03" w:rsidRDefault="00826E03" w:rsidP="00826E03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826E03">
        <w:rPr>
          <w:rFonts w:ascii="Times New Roman" w:hAnsi="Times New Roman"/>
          <w:b/>
          <w:color w:val="000000"/>
          <w:sz w:val="28"/>
          <w:szCs w:val="28"/>
        </w:rPr>
        <w:t>Подраздел 03 1</w:t>
      </w:r>
      <w:r w:rsidR="002E1119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26E0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2E1119" w:rsidRPr="002E1119">
        <w:rPr>
          <w:rFonts w:ascii="Times New Roman" w:hAnsi="Times New Roman"/>
          <w:b/>
          <w:color w:val="000000"/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 w:rsidRPr="00826E03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654B3" w:rsidRPr="00F5313E" w:rsidRDefault="00826E03" w:rsidP="00826E0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764133">
        <w:rPr>
          <w:rFonts w:ascii="Times New Roman" w:hAnsi="Times New Roman"/>
          <w:color w:val="000000"/>
          <w:sz w:val="28"/>
          <w:szCs w:val="28"/>
        </w:rPr>
        <w:t>По данному подразделу предусмотрены расходы на осуществление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Пригородненского сельсовета Щигровского района Курской области на 20</w:t>
      </w:r>
      <w:r w:rsidR="009654B3">
        <w:rPr>
          <w:rFonts w:ascii="Times New Roman" w:hAnsi="Times New Roman"/>
          <w:color w:val="000000"/>
          <w:sz w:val="28"/>
          <w:szCs w:val="28"/>
        </w:rPr>
        <w:t>22</w:t>
      </w:r>
      <w:r w:rsidRPr="00764133">
        <w:rPr>
          <w:rFonts w:ascii="Times New Roman" w:hAnsi="Times New Roman"/>
          <w:color w:val="000000"/>
          <w:sz w:val="28"/>
          <w:szCs w:val="28"/>
        </w:rPr>
        <w:t>-202</w:t>
      </w:r>
      <w:r w:rsidR="009654B3">
        <w:rPr>
          <w:rFonts w:ascii="Times New Roman" w:hAnsi="Times New Roman"/>
          <w:color w:val="000000"/>
          <w:sz w:val="28"/>
          <w:szCs w:val="28"/>
        </w:rPr>
        <w:t>4</w:t>
      </w:r>
      <w:r w:rsidRPr="00764133">
        <w:rPr>
          <w:rFonts w:ascii="Times New Roman" w:hAnsi="Times New Roman"/>
          <w:color w:val="000000"/>
          <w:sz w:val="28"/>
          <w:szCs w:val="28"/>
        </w:rPr>
        <w:t xml:space="preserve"> годы», </w:t>
      </w:r>
      <w:r w:rsidR="00F5313E" w:rsidRPr="00F5313E">
        <w:rPr>
          <w:rFonts w:ascii="Times New Roman" w:hAnsi="Times New Roman"/>
          <w:b/>
          <w:color w:val="000000"/>
          <w:sz w:val="28"/>
          <w:szCs w:val="28"/>
        </w:rPr>
        <w:t>программа утверждена постановлением без номера и даты</w:t>
      </w:r>
    </w:p>
    <w:p w:rsidR="00826E03" w:rsidRPr="009654B3" w:rsidRDefault="00826E03" w:rsidP="00826E0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654B3">
        <w:rPr>
          <w:rFonts w:ascii="Times New Roman" w:hAnsi="Times New Roman"/>
          <w:color w:val="000000"/>
          <w:sz w:val="28"/>
          <w:szCs w:val="28"/>
        </w:rPr>
        <w:t>на 202</w:t>
      </w:r>
      <w:r w:rsidR="00923ADF" w:rsidRPr="009654B3">
        <w:rPr>
          <w:rFonts w:ascii="Times New Roman" w:hAnsi="Times New Roman"/>
          <w:color w:val="000000"/>
          <w:sz w:val="28"/>
          <w:szCs w:val="28"/>
        </w:rPr>
        <w:t>2</w:t>
      </w:r>
      <w:r w:rsidRPr="009654B3">
        <w:rPr>
          <w:rFonts w:ascii="Times New Roman" w:hAnsi="Times New Roman"/>
          <w:color w:val="000000"/>
          <w:sz w:val="28"/>
          <w:szCs w:val="28"/>
        </w:rPr>
        <w:t xml:space="preserve"> год – 3,0 тыс. руб., </w:t>
      </w:r>
    </w:p>
    <w:p w:rsidR="00826E03" w:rsidRPr="009654B3" w:rsidRDefault="00826E03" w:rsidP="00826E0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654B3">
        <w:rPr>
          <w:rFonts w:ascii="Times New Roman" w:hAnsi="Times New Roman"/>
          <w:color w:val="000000"/>
          <w:sz w:val="28"/>
          <w:szCs w:val="28"/>
        </w:rPr>
        <w:t>на 202</w:t>
      </w:r>
      <w:r w:rsidR="00923ADF" w:rsidRPr="009654B3">
        <w:rPr>
          <w:rFonts w:ascii="Times New Roman" w:hAnsi="Times New Roman"/>
          <w:color w:val="000000"/>
          <w:sz w:val="28"/>
          <w:szCs w:val="28"/>
        </w:rPr>
        <w:t>3</w:t>
      </w:r>
      <w:r w:rsidRPr="009654B3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923ADF" w:rsidRPr="009654B3">
        <w:rPr>
          <w:rFonts w:ascii="Times New Roman" w:hAnsi="Times New Roman"/>
          <w:color w:val="000000"/>
          <w:sz w:val="28"/>
          <w:szCs w:val="28"/>
        </w:rPr>
        <w:t>3</w:t>
      </w:r>
      <w:r w:rsidRPr="009654B3">
        <w:rPr>
          <w:rFonts w:ascii="Times New Roman" w:hAnsi="Times New Roman"/>
          <w:color w:val="000000"/>
          <w:sz w:val="28"/>
          <w:szCs w:val="28"/>
        </w:rPr>
        <w:t xml:space="preserve">,0 тыс. руб., </w:t>
      </w:r>
    </w:p>
    <w:p w:rsidR="00826E03" w:rsidRPr="009654B3" w:rsidRDefault="00826E03" w:rsidP="00826E0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654B3">
        <w:rPr>
          <w:rFonts w:ascii="Times New Roman" w:hAnsi="Times New Roman"/>
          <w:color w:val="000000"/>
          <w:sz w:val="28"/>
          <w:szCs w:val="28"/>
        </w:rPr>
        <w:t>на 202</w:t>
      </w:r>
      <w:r w:rsidR="00923ADF" w:rsidRPr="009654B3">
        <w:rPr>
          <w:rFonts w:ascii="Times New Roman" w:hAnsi="Times New Roman"/>
          <w:color w:val="000000"/>
          <w:sz w:val="28"/>
          <w:szCs w:val="28"/>
        </w:rPr>
        <w:t>4</w:t>
      </w:r>
      <w:r w:rsidRPr="009654B3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923ADF" w:rsidRPr="009654B3">
        <w:rPr>
          <w:rFonts w:ascii="Times New Roman" w:hAnsi="Times New Roman"/>
          <w:color w:val="000000"/>
          <w:sz w:val="28"/>
          <w:szCs w:val="28"/>
        </w:rPr>
        <w:t>4</w:t>
      </w:r>
      <w:r w:rsidRPr="009654B3">
        <w:rPr>
          <w:rFonts w:ascii="Times New Roman" w:hAnsi="Times New Roman"/>
          <w:color w:val="000000"/>
          <w:sz w:val="28"/>
          <w:szCs w:val="28"/>
        </w:rPr>
        <w:t>,0 тыс. руб.</w:t>
      </w:r>
    </w:p>
    <w:p w:rsidR="00923ADF" w:rsidRPr="00923ADF" w:rsidRDefault="00923ADF" w:rsidP="00826E0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826E03" w:rsidRPr="00826E03" w:rsidRDefault="00826E03" w:rsidP="00826E03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826E03">
        <w:rPr>
          <w:rFonts w:ascii="Times New Roman" w:hAnsi="Times New Roman"/>
          <w:b/>
          <w:color w:val="000000"/>
          <w:sz w:val="28"/>
          <w:szCs w:val="28"/>
        </w:rPr>
        <w:t>Раздел 04 00 «Национальная экономика»</w:t>
      </w:r>
    </w:p>
    <w:p w:rsidR="00826E03" w:rsidRPr="00826E03" w:rsidRDefault="00826E03" w:rsidP="00826E03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826E03">
        <w:rPr>
          <w:rFonts w:ascii="Times New Roman" w:hAnsi="Times New Roman"/>
          <w:b/>
          <w:color w:val="000000"/>
          <w:sz w:val="28"/>
          <w:szCs w:val="28"/>
        </w:rPr>
        <w:t>Подраздел 04 12 «Другие вопросы в области национальной экономике»</w:t>
      </w:r>
    </w:p>
    <w:p w:rsidR="00B71721" w:rsidRPr="00B71721" w:rsidRDefault="00826E03" w:rsidP="00B7172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64133">
        <w:rPr>
          <w:rFonts w:ascii="Times New Roman" w:hAnsi="Times New Roman"/>
          <w:color w:val="000000"/>
          <w:sz w:val="28"/>
          <w:szCs w:val="28"/>
        </w:rPr>
        <w:t xml:space="preserve">По данному подразделу предусмотрены расходы на реализацию муниципальной программы «Развитие субъектов малого и среднего предпринимательства в Пригородненском сельсовете Щигровского района на </w:t>
      </w:r>
      <w:r w:rsidR="002E1119" w:rsidRPr="00764133">
        <w:rPr>
          <w:rFonts w:ascii="Times New Roman" w:hAnsi="Times New Roman"/>
          <w:color w:val="000000"/>
          <w:sz w:val="28"/>
          <w:szCs w:val="28"/>
        </w:rPr>
        <w:t>2021-2023</w:t>
      </w:r>
      <w:r w:rsidRPr="00764133">
        <w:rPr>
          <w:rFonts w:ascii="Times New Roman" w:hAnsi="Times New Roman"/>
          <w:color w:val="000000"/>
          <w:sz w:val="28"/>
          <w:szCs w:val="28"/>
        </w:rPr>
        <w:t xml:space="preserve"> годы»,</w:t>
      </w:r>
      <w:r w:rsidRPr="002E111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71721" w:rsidRPr="00B71721">
        <w:rPr>
          <w:rFonts w:ascii="Times New Roman" w:hAnsi="Times New Roman"/>
          <w:color w:val="000000"/>
          <w:sz w:val="28"/>
          <w:szCs w:val="28"/>
        </w:rPr>
        <w:t xml:space="preserve">утвержденной постановлением Администрации Пригородненского сельсовета Щигровского района Курской области № 82 от 24.11.2020 года </w:t>
      </w:r>
    </w:p>
    <w:p w:rsidR="00826E03" w:rsidRPr="00B71721" w:rsidRDefault="00826E03" w:rsidP="00826E0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71721">
        <w:rPr>
          <w:rFonts w:ascii="Times New Roman" w:hAnsi="Times New Roman"/>
          <w:color w:val="000000"/>
          <w:sz w:val="28"/>
          <w:szCs w:val="28"/>
        </w:rPr>
        <w:t>на 202</w:t>
      </w:r>
      <w:r w:rsidR="00923ADF" w:rsidRPr="00B71721">
        <w:rPr>
          <w:rFonts w:ascii="Times New Roman" w:hAnsi="Times New Roman"/>
          <w:color w:val="000000"/>
          <w:sz w:val="28"/>
          <w:szCs w:val="28"/>
        </w:rPr>
        <w:t>2</w:t>
      </w:r>
      <w:r w:rsidRPr="00B71721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923ADF" w:rsidRPr="00B71721">
        <w:rPr>
          <w:rFonts w:ascii="Times New Roman" w:hAnsi="Times New Roman"/>
          <w:color w:val="000000"/>
          <w:sz w:val="28"/>
          <w:szCs w:val="28"/>
        </w:rPr>
        <w:t>1</w:t>
      </w:r>
      <w:r w:rsidRPr="00B71721">
        <w:rPr>
          <w:rFonts w:ascii="Times New Roman" w:hAnsi="Times New Roman"/>
          <w:color w:val="000000"/>
          <w:sz w:val="28"/>
          <w:szCs w:val="28"/>
        </w:rPr>
        <w:t xml:space="preserve">,0 тыс. руб., </w:t>
      </w:r>
    </w:p>
    <w:p w:rsidR="002E1119" w:rsidRPr="00B71721" w:rsidRDefault="00826E03" w:rsidP="00826E0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71721">
        <w:rPr>
          <w:rFonts w:ascii="Times New Roman" w:hAnsi="Times New Roman"/>
          <w:color w:val="000000"/>
          <w:sz w:val="28"/>
          <w:szCs w:val="28"/>
        </w:rPr>
        <w:t>на 202</w:t>
      </w:r>
      <w:r w:rsidR="00923ADF" w:rsidRPr="00B71721">
        <w:rPr>
          <w:rFonts w:ascii="Times New Roman" w:hAnsi="Times New Roman"/>
          <w:color w:val="000000"/>
          <w:sz w:val="28"/>
          <w:szCs w:val="28"/>
        </w:rPr>
        <w:t>3</w:t>
      </w:r>
      <w:r w:rsidRPr="00B717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1119" w:rsidRPr="00B71721">
        <w:rPr>
          <w:rFonts w:ascii="Times New Roman" w:hAnsi="Times New Roman"/>
          <w:color w:val="000000"/>
          <w:sz w:val="28"/>
          <w:szCs w:val="28"/>
        </w:rPr>
        <w:t xml:space="preserve">год </w:t>
      </w:r>
      <w:r w:rsidRPr="00B7172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2E1119" w:rsidRPr="00B71721">
        <w:rPr>
          <w:rFonts w:ascii="Times New Roman" w:hAnsi="Times New Roman"/>
          <w:color w:val="000000"/>
          <w:sz w:val="28"/>
          <w:szCs w:val="28"/>
        </w:rPr>
        <w:t xml:space="preserve">1,0 тыс. руб., </w:t>
      </w:r>
    </w:p>
    <w:p w:rsidR="002E1119" w:rsidRPr="00B71721" w:rsidRDefault="002E1119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7172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826E03" w:rsidRPr="00B71721">
        <w:rPr>
          <w:rFonts w:ascii="Times New Roman" w:hAnsi="Times New Roman"/>
          <w:color w:val="000000"/>
          <w:sz w:val="28"/>
          <w:szCs w:val="28"/>
        </w:rPr>
        <w:t>202</w:t>
      </w:r>
      <w:r w:rsidR="00923ADF" w:rsidRPr="00B71721">
        <w:rPr>
          <w:rFonts w:ascii="Times New Roman" w:hAnsi="Times New Roman"/>
          <w:color w:val="000000"/>
          <w:sz w:val="28"/>
          <w:szCs w:val="28"/>
        </w:rPr>
        <w:t>4</w:t>
      </w:r>
      <w:r w:rsidRPr="00B71721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923ADF" w:rsidRPr="00B71721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</w:p>
    <w:p w:rsidR="00923ADF" w:rsidRPr="00B71721" w:rsidRDefault="00923ADF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008CD" w:rsidRPr="00F2663D" w:rsidRDefault="004008C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F2663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Раздел 05 00 «Жилищно-коммунальное хозяйство»</w:t>
      </w:r>
    </w:p>
    <w:p w:rsidR="000A15DD" w:rsidRPr="00F2663D" w:rsidRDefault="000A15DD" w:rsidP="000A15DD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F2663D">
        <w:rPr>
          <w:rFonts w:ascii="Times New Roman" w:hAnsi="Times New Roman"/>
          <w:b/>
          <w:color w:val="000000"/>
          <w:sz w:val="28"/>
          <w:szCs w:val="28"/>
        </w:rPr>
        <w:t>Подраздел 05 03 «Благоустройство»</w:t>
      </w:r>
    </w:p>
    <w:p w:rsidR="00B71721" w:rsidRPr="00B71721" w:rsidRDefault="004008CD" w:rsidP="00B7172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2663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</w:t>
      </w:r>
      <w:r w:rsidRPr="008F50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BA">
        <w:rPr>
          <w:rFonts w:ascii="Times New Roman" w:hAnsi="Times New Roman"/>
          <w:color w:val="000000"/>
          <w:sz w:val="28"/>
          <w:szCs w:val="28"/>
        </w:rPr>
        <w:t xml:space="preserve">Планируются </w:t>
      </w:r>
      <w:r w:rsidR="00CF3ED2" w:rsidRPr="002404BA">
        <w:rPr>
          <w:rFonts w:ascii="Times New Roman" w:hAnsi="Times New Roman"/>
          <w:color w:val="000000"/>
          <w:sz w:val="28"/>
          <w:szCs w:val="28"/>
        </w:rPr>
        <w:t>расходы органа</w:t>
      </w:r>
      <w:r w:rsidRPr="002404BA">
        <w:rPr>
          <w:rFonts w:ascii="Times New Roman" w:hAnsi="Times New Roman"/>
          <w:color w:val="000000"/>
          <w:sz w:val="28"/>
          <w:szCs w:val="28"/>
        </w:rPr>
        <w:t xml:space="preserve"> местного самоуправления </w:t>
      </w:r>
      <w:r w:rsidR="008410D9" w:rsidRPr="002404BA">
        <w:rPr>
          <w:rFonts w:ascii="Times New Roman" w:hAnsi="Times New Roman"/>
          <w:color w:val="000000"/>
          <w:sz w:val="28"/>
          <w:szCs w:val="28"/>
        </w:rPr>
        <w:t>на реализацию подпрограммы «</w:t>
      </w:r>
      <w:r w:rsidR="00BE5DDE" w:rsidRPr="002404BA">
        <w:rPr>
          <w:rFonts w:ascii="Times New Roman" w:hAnsi="Times New Roman"/>
          <w:color w:val="000000"/>
          <w:sz w:val="28"/>
          <w:szCs w:val="28"/>
        </w:rPr>
        <w:t>О</w:t>
      </w:r>
      <w:r w:rsidR="008410D9" w:rsidRPr="002404BA">
        <w:rPr>
          <w:rFonts w:ascii="Times New Roman" w:hAnsi="Times New Roman"/>
          <w:color w:val="000000"/>
          <w:sz w:val="28"/>
          <w:szCs w:val="28"/>
        </w:rPr>
        <w:t>беспечение качественными услугами ЖКХ населения в муниципальном образовании «</w:t>
      </w:r>
      <w:r w:rsidR="00916B5E" w:rsidRPr="002404BA">
        <w:rPr>
          <w:rFonts w:ascii="Times New Roman" w:hAnsi="Times New Roman"/>
          <w:color w:val="000000"/>
          <w:sz w:val="28"/>
          <w:szCs w:val="28"/>
        </w:rPr>
        <w:t>Пригородненский</w:t>
      </w:r>
      <w:r w:rsidR="00CF3ED2" w:rsidRPr="002404BA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8410D9" w:rsidRPr="002404BA">
        <w:rPr>
          <w:rFonts w:ascii="Times New Roman" w:hAnsi="Times New Roman"/>
          <w:color w:val="000000"/>
          <w:sz w:val="28"/>
          <w:szCs w:val="28"/>
        </w:rPr>
        <w:t>»</w:t>
      </w:r>
      <w:r w:rsidR="00BE5DDE" w:rsidRPr="002404BA">
        <w:rPr>
          <w:rFonts w:ascii="Times New Roman" w:hAnsi="Times New Roman"/>
          <w:color w:val="000000"/>
          <w:sz w:val="28"/>
          <w:szCs w:val="28"/>
        </w:rPr>
        <w:t xml:space="preserve"> Щигровского района Курской области муниципальной программы «Обеспечение доступным</w:t>
      </w:r>
      <w:r w:rsidR="008F5098" w:rsidRPr="002404BA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BE5DDE" w:rsidRPr="002404BA">
        <w:rPr>
          <w:rFonts w:ascii="Times New Roman" w:hAnsi="Times New Roman"/>
          <w:color w:val="000000"/>
          <w:sz w:val="28"/>
          <w:szCs w:val="28"/>
        </w:rPr>
        <w:t xml:space="preserve"> комфортным жильем и коммунальными услугами граждан в </w:t>
      </w:r>
      <w:r w:rsidR="008F5098" w:rsidRPr="002404BA">
        <w:rPr>
          <w:rFonts w:ascii="Times New Roman" w:hAnsi="Times New Roman"/>
          <w:color w:val="000000"/>
          <w:sz w:val="28"/>
          <w:szCs w:val="28"/>
        </w:rPr>
        <w:t>Пригородненском</w:t>
      </w:r>
      <w:r w:rsidR="00BE5DDE" w:rsidRPr="002404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5DDE" w:rsidRPr="00B71721">
        <w:rPr>
          <w:rFonts w:ascii="Times New Roman" w:hAnsi="Times New Roman"/>
          <w:color w:val="000000"/>
          <w:sz w:val="28"/>
          <w:szCs w:val="28"/>
        </w:rPr>
        <w:t>сельсовет</w:t>
      </w:r>
      <w:r w:rsidR="008F5098" w:rsidRPr="00B71721">
        <w:rPr>
          <w:rFonts w:ascii="Times New Roman" w:hAnsi="Times New Roman"/>
          <w:color w:val="000000"/>
          <w:sz w:val="28"/>
          <w:szCs w:val="28"/>
        </w:rPr>
        <w:t>е</w:t>
      </w:r>
      <w:r w:rsidR="00BE5DDE" w:rsidRPr="00B71721">
        <w:rPr>
          <w:rFonts w:ascii="Times New Roman" w:hAnsi="Times New Roman"/>
          <w:color w:val="000000"/>
          <w:sz w:val="28"/>
          <w:szCs w:val="28"/>
        </w:rPr>
        <w:t xml:space="preserve"> Щигровского района Курской области на </w:t>
      </w:r>
      <w:r w:rsidR="00E41B8E" w:rsidRPr="00B71721">
        <w:rPr>
          <w:rFonts w:ascii="Times New Roman" w:hAnsi="Times New Roman"/>
          <w:color w:val="000000"/>
          <w:sz w:val="28"/>
          <w:szCs w:val="28"/>
        </w:rPr>
        <w:t>2021-2023</w:t>
      </w:r>
      <w:r w:rsidR="00BE5DDE" w:rsidRPr="00B71721">
        <w:rPr>
          <w:rFonts w:ascii="Times New Roman" w:hAnsi="Times New Roman"/>
          <w:color w:val="000000"/>
          <w:sz w:val="28"/>
          <w:szCs w:val="28"/>
        </w:rPr>
        <w:t xml:space="preserve"> годы», </w:t>
      </w:r>
      <w:r w:rsidR="00B71721" w:rsidRPr="00B71721">
        <w:rPr>
          <w:rFonts w:ascii="Times New Roman" w:hAnsi="Times New Roman"/>
          <w:color w:val="000000"/>
          <w:sz w:val="28"/>
          <w:szCs w:val="28"/>
        </w:rPr>
        <w:t xml:space="preserve">утвержденной постановлением Администрации Пригородненского сельсовета Щигровского района Курской области № 83 от 24.11.2020 года </w:t>
      </w:r>
    </w:p>
    <w:p w:rsidR="000A15DD" w:rsidRPr="00B71721" w:rsidRDefault="00BE5DDE" w:rsidP="00192FB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71721">
        <w:rPr>
          <w:rFonts w:ascii="Times New Roman" w:hAnsi="Times New Roman"/>
          <w:color w:val="000000"/>
          <w:sz w:val="28"/>
          <w:szCs w:val="28"/>
        </w:rPr>
        <w:t>на 20</w:t>
      </w:r>
      <w:r w:rsidR="00A03B39" w:rsidRPr="00B71721">
        <w:rPr>
          <w:rFonts w:ascii="Times New Roman" w:hAnsi="Times New Roman"/>
          <w:color w:val="000000"/>
          <w:sz w:val="28"/>
          <w:szCs w:val="28"/>
        </w:rPr>
        <w:t>2</w:t>
      </w:r>
      <w:r w:rsidR="00923ADF" w:rsidRPr="00B71721">
        <w:rPr>
          <w:rFonts w:ascii="Times New Roman" w:hAnsi="Times New Roman"/>
          <w:color w:val="000000"/>
          <w:sz w:val="28"/>
          <w:szCs w:val="28"/>
        </w:rPr>
        <w:t>2</w:t>
      </w:r>
      <w:r w:rsidRPr="00B71721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BD25DE" w:rsidRPr="00B71721">
        <w:rPr>
          <w:rFonts w:ascii="Times New Roman" w:hAnsi="Times New Roman"/>
          <w:color w:val="000000"/>
          <w:sz w:val="28"/>
          <w:szCs w:val="28"/>
        </w:rPr>
        <w:t>–</w:t>
      </w:r>
      <w:r w:rsidRPr="00B717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B8E" w:rsidRPr="00B71721">
        <w:rPr>
          <w:rFonts w:ascii="Times New Roman" w:hAnsi="Times New Roman"/>
          <w:color w:val="000000"/>
          <w:sz w:val="28"/>
          <w:szCs w:val="28"/>
        </w:rPr>
        <w:t>300,</w:t>
      </w:r>
      <w:r w:rsidRPr="00B71721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3401D3" w:rsidRPr="00B71721" w:rsidRDefault="00BE5DDE" w:rsidP="00192FB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71721">
        <w:rPr>
          <w:rFonts w:ascii="Times New Roman" w:hAnsi="Times New Roman"/>
          <w:color w:val="000000"/>
          <w:sz w:val="28"/>
          <w:szCs w:val="28"/>
        </w:rPr>
        <w:t>на 20</w:t>
      </w:r>
      <w:r w:rsidR="00E844CB" w:rsidRPr="00B71721">
        <w:rPr>
          <w:rFonts w:ascii="Times New Roman" w:hAnsi="Times New Roman"/>
          <w:color w:val="000000"/>
          <w:sz w:val="28"/>
          <w:szCs w:val="28"/>
        </w:rPr>
        <w:t>2</w:t>
      </w:r>
      <w:r w:rsidR="00923ADF" w:rsidRPr="00B71721">
        <w:rPr>
          <w:rFonts w:ascii="Times New Roman" w:hAnsi="Times New Roman"/>
          <w:color w:val="000000"/>
          <w:sz w:val="28"/>
          <w:szCs w:val="28"/>
        </w:rPr>
        <w:t>3</w:t>
      </w:r>
      <w:r w:rsidR="003401D3" w:rsidRPr="00B71721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4671E0" w:rsidRPr="00B71721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E41B8E" w:rsidRPr="00B71721">
        <w:rPr>
          <w:rFonts w:ascii="Times New Roman" w:hAnsi="Times New Roman"/>
          <w:color w:val="000000"/>
          <w:sz w:val="28"/>
          <w:szCs w:val="28"/>
        </w:rPr>
        <w:t>300,0</w:t>
      </w:r>
      <w:r w:rsidR="003401D3" w:rsidRPr="00B71721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4671E0" w:rsidRPr="00B71721" w:rsidRDefault="003401D3" w:rsidP="00192FB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7172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4671E0" w:rsidRPr="00B71721">
        <w:rPr>
          <w:rFonts w:ascii="Times New Roman" w:hAnsi="Times New Roman"/>
          <w:color w:val="000000"/>
          <w:sz w:val="28"/>
          <w:szCs w:val="28"/>
        </w:rPr>
        <w:t>202</w:t>
      </w:r>
      <w:r w:rsidR="00923ADF" w:rsidRPr="00B71721">
        <w:rPr>
          <w:rFonts w:ascii="Times New Roman" w:hAnsi="Times New Roman"/>
          <w:color w:val="000000"/>
          <w:sz w:val="28"/>
          <w:szCs w:val="28"/>
        </w:rPr>
        <w:t>4</w:t>
      </w:r>
      <w:r w:rsidR="004671E0" w:rsidRPr="00B71721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B71721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923ADF" w:rsidRPr="00B71721">
        <w:rPr>
          <w:rFonts w:ascii="Times New Roman" w:hAnsi="Times New Roman"/>
          <w:color w:val="000000"/>
          <w:sz w:val="28"/>
          <w:szCs w:val="28"/>
        </w:rPr>
        <w:t>расходов не предусмотрено</w:t>
      </w:r>
      <w:r w:rsidR="00E844CB" w:rsidRPr="00B71721">
        <w:rPr>
          <w:rFonts w:ascii="Times New Roman" w:hAnsi="Times New Roman"/>
          <w:color w:val="000000"/>
          <w:sz w:val="28"/>
          <w:szCs w:val="28"/>
        </w:rPr>
        <w:t>;</w:t>
      </w:r>
    </w:p>
    <w:p w:rsidR="00FF1492" w:rsidRPr="00CB33E8" w:rsidRDefault="00E41B8E" w:rsidP="00E41B8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F1492">
        <w:rPr>
          <w:rFonts w:ascii="Times New Roman" w:hAnsi="Times New Roman"/>
          <w:color w:val="000000"/>
          <w:sz w:val="28"/>
          <w:szCs w:val="28"/>
        </w:rPr>
        <w:t xml:space="preserve">предусмотрены расходы на осуществление муниципальной программы «Формирование современной городской среды на территории Пригородненского </w:t>
      </w:r>
      <w:r w:rsidRPr="0021768A">
        <w:rPr>
          <w:rFonts w:ascii="Times New Roman" w:hAnsi="Times New Roman"/>
          <w:color w:val="000000"/>
          <w:sz w:val="28"/>
          <w:szCs w:val="28"/>
        </w:rPr>
        <w:t>сельсовета Щигровского района на 2018-202</w:t>
      </w:r>
      <w:r w:rsidR="00B825A2">
        <w:rPr>
          <w:rFonts w:ascii="Times New Roman" w:hAnsi="Times New Roman"/>
          <w:color w:val="000000"/>
          <w:sz w:val="28"/>
          <w:szCs w:val="28"/>
        </w:rPr>
        <w:t>4</w:t>
      </w:r>
      <w:r w:rsidRPr="0021768A">
        <w:rPr>
          <w:rFonts w:ascii="Times New Roman" w:hAnsi="Times New Roman"/>
          <w:color w:val="000000"/>
          <w:sz w:val="28"/>
          <w:szCs w:val="28"/>
        </w:rPr>
        <w:t xml:space="preserve"> годы», </w:t>
      </w:r>
      <w:r w:rsidR="0021768A" w:rsidRPr="0021768A">
        <w:rPr>
          <w:rFonts w:ascii="Times New Roman" w:hAnsi="Times New Roman"/>
          <w:b/>
          <w:color w:val="000000"/>
          <w:sz w:val="28"/>
          <w:szCs w:val="28"/>
        </w:rPr>
        <w:t xml:space="preserve">программа </w:t>
      </w:r>
      <w:r w:rsidR="0021768A">
        <w:rPr>
          <w:rFonts w:ascii="Times New Roman" w:hAnsi="Times New Roman"/>
          <w:b/>
          <w:color w:val="000000"/>
          <w:sz w:val="28"/>
          <w:szCs w:val="28"/>
        </w:rPr>
        <w:t>не представлена</w:t>
      </w:r>
    </w:p>
    <w:p w:rsidR="00E41B8E" w:rsidRPr="0021768A" w:rsidRDefault="00FF1492" w:rsidP="00E41B8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1768A">
        <w:rPr>
          <w:rFonts w:ascii="Times New Roman" w:hAnsi="Times New Roman"/>
          <w:color w:val="000000"/>
          <w:sz w:val="28"/>
          <w:szCs w:val="28"/>
        </w:rPr>
        <w:t>н</w:t>
      </w:r>
      <w:r w:rsidR="00E41B8E" w:rsidRPr="0021768A">
        <w:rPr>
          <w:rFonts w:ascii="Times New Roman" w:hAnsi="Times New Roman"/>
          <w:color w:val="000000"/>
          <w:sz w:val="28"/>
          <w:szCs w:val="28"/>
        </w:rPr>
        <w:t>а 202</w:t>
      </w:r>
      <w:r w:rsidR="00923ADF" w:rsidRPr="0021768A">
        <w:rPr>
          <w:rFonts w:ascii="Times New Roman" w:hAnsi="Times New Roman"/>
          <w:color w:val="000000"/>
          <w:sz w:val="28"/>
          <w:szCs w:val="28"/>
        </w:rPr>
        <w:t>2</w:t>
      </w:r>
      <w:r w:rsidR="00E41B8E" w:rsidRPr="0021768A">
        <w:rPr>
          <w:rFonts w:ascii="Times New Roman" w:hAnsi="Times New Roman"/>
          <w:color w:val="000000"/>
          <w:sz w:val="28"/>
          <w:szCs w:val="28"/>
        </w:rPr>
        <w:t xml:space="preserve"> год – 645,150 тыс. руб., </w:t>
      </w:r>
    </w:p>
    <w:p w:rsidR="00CB33E8" w:rsidRPr="0021768A" w:rsidRDefault="00E41B8E" w:rsidP="00E41B8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1768A">
        <w:rPr>
          <w:rFonts w:ascii="Times New Roman" w:hAnsi="Times New Roman"/>
          <w:color w:val="000000"/>
          <w:sz w:val="28"/>
          <w:szCs w:val="28"/>
        </w:rPr>
        <w:t>на 202</w:t>
      </w:r>
      <w:r w:rsidR="00CB33E8" w:rsidRPr="0021768A">
        <w:rPr>
          <w:rFonts w:ascii="Times New Roman" w:hAnsi="Times New Roman"/>
          <w:color w:val="000000"/>
          <w:sz w:val="28"/>
          <w:szCs w:val="28"/>
        </w:rPr>
        <w:t>3 год</w:t>
      </w:r>
      <w:r w:rsidRPr="0021768A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CB33E8" w:rsidRPr="0021768A">
        <w:rPr>
          <w:rFonts w:ascii="Times New Roman" w:hAnsi="Times New Roman"/>
          <w:color w:val="000000"/>
          <w:sz w:val="28"/>
          <w:szCs w:val="28"/>
        </w:rPr>
        <w:t>650,835 тыс. руб.,</w:t>
      </w:r>
    </w:p>
    <w:p w:rsidR="00CB33E8" w:rsidRPr="0021768A" w:rsidRDefault="00CB33E8" w:rsidP="00A03B3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1768A">
        <w:rPr>
          <w:rFonts w:ascii="Times New Roman" w:hAnsi="Times New Roman"/>
          <w:color w:val="000000"/>
          <w:sz w:val="28"/>
          <w:szCs w:val="28"/>
        </w:rPr>
        <w:t>на 2024 год – расходы не предусмотрены</w:t>
      </w:r>
    </w:p>
    <w:p w:rsidR="00B14305" w:rsidRPr="00CB33E8" w:rsidRDefault="00CB33E8" w:rsidP="00A03B3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="00A03B39" w:rsidRPr="002E111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03B39" w:rsidRPr="008C3461">
        <w:rPr>
          <w:rFonts w:ascii="Times New Roman" w:hAnsi="Times New Roman"/>
          <w:color w:val="000000"/>
          <w:sz w:val="28"/>
          <w:szCs w:val="28"/>
        </w:rPr>
        <w:t>предусмотрены расходы на осуществление муниципальной программы «Организация и содержание мест захоронения в П</w:t>
      </w:r>
      <w:r w:rsidR="00F5313E">
        <w:rPr>
          <w:rFonts w:ascii="Times New Roman" w:hAnsi="Times New Roman"/>
          <w:color w:val="000000"/>
          <w:sz w:val="28"/>
          <w:szCs w:val="28"/>
        </w:rPr>
        <w:t>ригородненском сельсовете на 2022</w:t>
      </w:r>
      <w:r w:rsidR="00A03B39" w:rsidRPr="008C3461">
        <w:rPr>
          <w:rFonts w:ascii="Times New Roman" w:hAnsi="Times New Roman"/>
          <w:color w:val="000000"/>
          <w:sz w:val="28"/>
          <w:szCs w:val="28"/>
        </w:rPr>
        <w:t>-20</w:t>
      </w:r>
      <w:r w:rsidR="00F5313E">
        <w:rPr>
          <w:rFonts w:ascii="Times New Roman" w:hAnsi="Times New Roman"/>
          <w:color w:val="000000"/>
          <w:sz w:val="28"/>
          <w:szCs w:val="28"/>
        </w:rPr>
        <w:t>24</w:t>
      </w:r>
      <w:r w:rsidR="00A03B39" w:rsidRPr="008C3461">
        <w:rPr>
          <w:rFonts w:ascii="Times New Roman" w:hAnsi="Times New Roman"/>
          <w:color w:val="000000"/>
          <w:sz w:val="28"/>
          <w:szCs w:val="28"/>
        </w:rPr>
        <w:t xml:space="preserve"> годы», </w:t>
      </w:r>
      <w:r w:rsidR="00A03B39" w:rsidRPr="00F5313E">
        <w:rPr>
          <w:rFonts w:ascii="Times New Roman" w:hAnsi="Times New Roman"/>
          <w:b/>
          <w:color w:val="000000"/>
          <w:sz w:val="28"/>
          <w:szCs w:val="28"/>
        </w:rPr>
        <w:t>утвержденной постановлением Администрации</w:t>
      </w:r>
      <w:r w:rsidR="00A03B39" w:rsidRPr="008C34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3B39" w:rsidRPr="00CB33E8">
        <w:rPr>
          <w:rFonts w:ascii="Times New Roman" w:hAnsi="Times New Roman"/>
          <w:b/>
          <w:color w:val="000000"/>
          <w:sz w:val="28"/>
          <w:szCs w:val="28"/>
        </w:rPr>
        <w:t xml:space="preserve">Пригородненского сельсовета </w:t>
      </w:r>
      <w:r w:rsidR="00F5313E">
        <w:rPr>
          <w:rFonts w:ascii="Times New Roman" w:hAnsi="Times New Roman"/>
          <w:b/>
          <w:color w:val="000000"/>
          <w:sz w:val="28"/>
          <w:szCs w:val="28"/>
        </w:rPr>
        <w:t>без номера и даты</w:t>
      </w:r>
    </w:p>
    <w:p w:rsidR="00A03B39" w:rsidRPr="0021768A" w:rsidRDefault="00A03B39" w:rsidP="00A03B3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1768A">
        <w:rPr>
          <w:rFonts w:ascii="Times New Roman" w:hAnsi="Times New Roman"/>
          <w:color w:val="000000"/>
          <w:sz w:val="28"/>
          <w:szCs w:val="28"/>
        </w:rPr>
        <w:t>на 202</w:t>
      </w:r>
      <w:r w:rsidR="00CB33E8" w:rsidRPr="0021768A">
        <w:rPr>
          <w:rFonts w:ascii="Times New Roman" w:hAnsi="Times New Roman"/>
          <w:color w:val="000000"/>
          <w:sz w:val="28"/>
          <w:szCs w:val="28"/>
        </w:rPr>
        <w:t>2</w:t>
      </w:r>
      <w:r w:rsidRPr="0021768A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CB33E8" w:rsidRPr="0021768A">
        <w:rPr>
          <w:rFonts w:ascii="Times New Roman" w:hAnsi="Times New Roman"/>
          <w:color w:val="000000"/>
          <w:sz w:val="28"/>
          <w:szCs w:val="28"/>
        </w:rPr>
        <w:t>15,0</w:t>
      </w:r>
      <w:r w:rsidRPr="0021768A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E41B8E" w:rsidRPr="0021768A" w:rsidRDefault="00A03B39" w:rsidP="00A03B3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1768A">
        <w:rPr>
          <w:rFonts w:ascii="Times New Roman" w:hAnsi="Times New Roman"/>
          <w:color w:val="000000"/>
          <w:sz w:val="28"/>
          <w:szCs w:val="28"/>
        </w:rPr>
        <w:t>на 202</w:t>
      </w:r>
      <w:r w:rsidR="00CB33E8" w:rsidRPr="0021768A">
        <w:rPr>
          <w:rFonts w:ascii="Times New Roman" w:hAnsi="Times New Roman"/>
          <w:color w:val="000000"/>
          <w:sz w:val="28"/>
          <w:szCs w:val="28"/>
        </w:rPr>
        <w:t>3</w:t>
      </w:r>
      <w:r w:rsidR="00E41B8E" w:rsidRPr="0021768A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21768A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E41B8E" w:rsidRPr="0021768A">
        <w:rPr>
          <w:rFonts w:ascii="Times New Roman" w:hAnsi="Times New Roman"/>
          <w:color w:val="000000"/>
          <w:sz w:val="28"/>
          <w:szCs w:val="28"/>
        </w:rPr>
        <w:t>1</w:t>
      </w:r>
      <w:r w:rsidR="00CB33E8" w:rsidRPr="0021768A">
        <w:rPr>
          <w:rFonts w:ascii="Times New Roman" w:hAnsi="Times New Roman"/>
          <w:color w:val="000000"/>
          <w:sz w:val="28"/>
          <w:szCs w:val="28"/>
        </w:rPr>
        <w:t>5</w:t>
      </w:r>
      <w:r w:rsidR="00E41B8E" w:rsidRPr="0021768A">
        <w:rPr>
          <w:rFonts w:ascii="Times New Roman" w:hAnsi="Times New Roman"/>
          <w:color w:val="000000"/>
          <w:sz w:val="28"/>
          <w:szCs w:val="28"/>
        </w:rPr>
        <w:t>,0 тыс. руб.,</w:t>
      </w:r>
    </w:p>
    <w:p w:rsidR="00A03B39" w:rsidRPr="0021768A" w:rsidRDefault="00E41B8E" w:rsidP="00A03B3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1768A">
        <w:rPr>
          <w:rFonts w:ascii="Times New Roman" w:hAnsi="Times New Roman"/>
          <w:color w:val="000000"/>
          <w:sz w:val="28"/>
          <w:szCs w:val="28"/>
        </w:rPr>
        <w:t>на 202</w:t>
      </w:r>
      <w:r w:rsidR="00CB33E8" w:rsidRPr="0021768A">
        <w:rPr>
          <w:rFonts w:ascii="Times New Roman" w:hAnsi="Times New Roman"/>
          <w:color w:val="000000"/>
          <w:sz w:val="28"/>
          <w:szCs w:val="28"/>
        </w:rPr>
        <w:t>4</w:t>
      </w:r>
      <w:r w:rsidRPr="0021768A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CB33E8" w:rsidRPr="0021768A">
        <w:rPr>
          <w:rFonts w:ascii="Times New Roman" w:hAnsi="Times New Roman"/>
          <w:color w:val="000000"/>
          <w:sz w:val="28"/>
          <w:szCs w:val="28"/>
        </w:rPr>
        <w:t>30</w:t>
      </w:r>
      <w:r w:rsidRPr="0021768A">
        <w:rPr>
          <w:rFonts w:ascii="Times New Roman" w:hAnsi="Times New Roman"/>
          <w:color w:val="000000"/>
          <w:sz w:val="28"/>
          <w:szCs w:val="28"/>
        </w:rPr>
        <w:t>,0 тыс. руб.</w:t>
      </w:r>
    </w:p>
    <w:p w:rsidR="00CB33E8" w:rsidRPr="00CB33E8" w:rsidRDefault="00CB33E8" w:rsidP="00A03B3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4008CD" w:rsidRPr="00F2663D" w:rsidRDefault="004008CD" w:rsidP="00E41B8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2E1119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</w:t>
      </w:r>
      <w:r w:rsidRPr="00F2663D">
        <w:rPr>
          <w:rFonts w:ascii="Times New Roman" w:hAnsi="Times New Roman"/>
          <w:b/>
          <w:color w:val="000000"/>
          <w:sz w:val="28"/>
          <w:szCs w:val="28"/>
        </w:rPr>
        <w:t>Раздел 0800 «Культура и кинематография»</w:t>
      </w:r>
    </w:p>
    <w:p w:rsidR="00192FBE" w:rsidRPr="00F2663D" w:rsidRDefault="00192FBE" w:rsidP="00192FBE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F2663D">
        <w:rPr>
          <w:rFonts w:ascii="Times New Roman" w:hAnsi="Times New Roman"/>
          <w:b/>
          <w:color w:val="000000"/>
          <w:sz w:val="28"/>
          <w:szCs w:val="28"/>
        </w:rPr>
        <w:t>Подраздел 0801 «Культура»</w:t>
      </w:r>
    </w:p>
    <w:p w:rsidR="00B71721" w:rsidRPr="00B71721" w:rsidRDefault="00192FBE" w:rsidP="00B7172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B1983">
        <w:rPr>
          <w:rFonts w:ascii="Times New Roman" w:hAnsi="Times New Roman"/>
          <w:color w:val="000000"/>
          <w:sz w:val="28"/>
          <w:szCs w:val="28"/>
        </w:rPr>
        <w:t>В п</w:t>
      </w:r>
      <w:r w:rsidR="004008CD" w:rsidRPr="00DB1983">
        <w:rPr>
          <w:rFonts w:ascii="Times New Roman" w:hAnsi="Times New Roman"/>
          <w:color w:val="000000"/>
          <w:sz w:val="28"/>
          <w:szCs w:val="28"/>
        </w:rPr>
        <w:t>одраздел</w:t>
      </w:r>
      <w:r w:rsidRPr="00DB1983">
        <w:rPr>
          <w:rFonts w:ascii="Times New Roman" w:hAnsi="Times New Roman"/>
          <w:color w:val="000000"/>
          <w:sz w:val="28"/>
          <w:szCs w:val="28"/>
        </w:rPr>
        <w:t>е</w:t>
      </w:r>
      <w:r w:rsidR="004008CD" w:rsidRPr="00DB1983">
        <w:rPr>
          <w:rFonts w:ascii="Times New Roman" w:hAnsi="Times New Roman"/>
          <w:color w:val="000000"/>
          <w:sz w:val="28"/>
          <w:szCs w:val="28"/>
        </w:rPr>
        <w:t xml:space="preserve"> предусматриваются расходы на реализацию </w:t>
      </w:r>
      <w:r w:rsidRPr="00DB1983">
        <w:rPr>
          <w:rFonts w:ascii="Times New Roman" w:hAnsi="Times New Roman"/>
          <w:color w:val="000000"/>
          <w:sz w:val="28"/>
          <w:szCs w:val="28"/>
        </w:rPr>
        <w:t>под</w:t>
      </w:r>
      <w:r w:rsidR="004008CD" w:rsidRPr="00DB1983">
        <w:rPr>
          <w:rFonts w:ascii="Times New Roman" w:hAnsi="Times New Roman"/>
          <w:color w:val="000000"/>
          <w:sz w:val="28"/>
          <w:szCs w:val="28"/>
        </w:rPr>
        <w:t>программы</w:t>
      </w:r>
      <w:r w:rsidRPr="00DB1983">
        <w:rPr>
          <w:rFonts w:ascii="Times New Roman" w:hAnsi="Times New Roman"/>
          <w:color w:val="000000"/>
          <w:sz w:val="28"/>
          <w:szCs w:val="28"/>
        </w:rPr>
        <w:t xml:space="preserve"> «Искусство» муниципальной программы «Развитие культуры в муниципальном </w:t>
      </w:r>
      <w:r w:rsidRPr="00B71721">
        <w:rPr>
          <w:rFonts w:ascii="Times New Roman" w:hAnsi="Times New Roman"/>
          <w:color w:val="000000"/>
          <w:sz w:val="28"/>
          <w:szCs w:val="28"/>
        </w:rPr>
        <w:t>образовании «</w:t>
      </w:r>
      <w:r w:rsidR="00916B5E" w:rsidRPr="00B71721">
        <w:rPr>
          <w:rFonts w:ascii="Times New Roman" w:hAnsi="Times New Roman"/>
          <w:color w:val="000000"/>
          <w:sz w:val="28"/>
          <w:szCs w:val="28"/>
        </w:rPr>
        <w:t>Пригородненский</w:t>
      </w:r>
      <w:r w:rsidRPr="00B71721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E41B8E" w:rsidRPr="00B71721">
        <w:rPr>
          <w:rFonts w:ascii="Times New Roman" w:hAnsi="Times New Roman"/>
          <w:color w:val="000000"/>
          <w:sz w:val="28"/>
          <w:szCs w:val="28"/>
        </w:rPr>
        <w:t>2021-2023</w:t>
      </w:r>
      <w:r w:rsidRPr="00B71721">
        <w:rPr>
          <w:rFonts w:ascii="Times New Roman" w:hAnsi="Times New Roman"/>
          <w:color w:val="000000"/>
          <w:sz w:val="28"/>
          <w:szCs w:val="28"/>
        </w:rPr>
        <w:t xml:space="preserve"> годы», </w:t>
      </w:r>
      <w:r w:rsidR="00B71721" w:rsidRPr="00B71721">
        <w:rPr>
          <w:rFonts w:ascii="Times New Roman" w:hAnsi="Times New Roman"/>
          <w:color w:val="000000"/>
          <w:sz w:val="28"/>
          <w:szCs w:val="28"/>
        </w:rPr>
        <w:t xml:space="preserve">утвержденной постановлением Администрации Пригородненского сельсовета Щигровского района Курской области № 84 от 24.11.2020 года </w:t>
      </w:r>
    </w:p>
    <w:p w:rsidR="000A15DD" w:rsidRPr="00B71721" w:rsidRDefault="00192FBE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71721">
        <w:rPr>
          <w:rFonts w:ascii="Times New Roman" w:hAnsi="Times New Roman"/>
          <w:color w:val="000000"/>
          <w:sz w:val="28"/>
          <w:szCs w:val="28"/>
        </w:rPr>
        <w:t>на 20</w:t>
      </w:r>
      <w:r w:rsidR="00A03B39" w:rsidRPr="00B71721">
        <w:rPr>
          <w:rFonts w:ascii="Times New Roman" w:hAnsi="Times New Roman"/>
          <w:color w:val="000000"/>
          <w:sz w:val="28"/>
          <w:szCs w:val="28"/>
        </w:rPr>
        <w:t>2</w:t>
      </w:r>
      <w:r w:rsidR="00CB33E8" w:rsidRPr="00B71721">
        <w:rPr>
          <w:rFonts w:ascii="Times New Roman" w:hAnsi="Times New Roman"/>
          <w:color w:val="000000"/>
          <w:sz w:val="28"/>
          <w:szCs w:val="28"/>
        </w:rPr>
        <w:t>2</w:t>
      </w:r>
      <w:r w:rsidRPr="00B71721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4671E0" w:rsidRPr="00B71721">
        <w:rPr>
          <w:rFonts w:ascii="Times New Roman" w:hAnsi="Times New Roman"/>
          <w:color w:val="000000"/>
          <w:sz w:val="28"/>
          <w:szCs w:val="28"/>
        </w:rPr>
        <w:t>–</w:t>
      </w:r>
      <w:r w:rsidR="00EA0FD9" w:rsidRPr="00B717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B8E" w:rsidRPr="00B71721">
        <w:rPr>
          <w:rFonts w:ascii="Times New Roman" w:hAnsi="Times New Roman"/>
          <w:color w:val="000000"/>
          <w:sz w:val="28"/>
          <w:szCs w:val="28"/>
        </w:rPr>
        <w:t>297,</w:t>
      </w:r>
      <w:r w:rsidR="00CB33E8" w:rsidRPr="00B71721">
        <w:rPr>
          <w:rFonts w:ascii="Times New Roman" w:hAnsi="Times New Roman"/>
          <w:color w:val="000000"/>
          <w:sz w:val="28"/>
          <w:szCs w:val="28"/>
        </w:rPr>
        <w:t>7</w:t>
      </w:r>
      <w:r w:rsidR="00EA0FD9" w:rsidRPr="00B71721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B71721">
        <w:rPr>
          <w:rFonts w:ascii="Times New Roman" w:hAnsi="Times New Roman"/>
          <w:color w:val="000000"/>
          <w:sz w:val="28"/>
          <w:szCs w:val="28"/>
        </w:rPr>
        <w:t xml:space="preserve"> руб</w:t>
      </w:r>
      <w:r w:rsidR="0056663F" w:rsidRPr="00B71721">
        <w:rPr>
          <w:rFonts w:ascii="Times New Roman" w:hAnsi="Times New Roman"/>
          <w:color w:val="000000"/>
          <w:sz w:val="28"/>
          <w:szCs w:val="28"/>
        </w:rPr>
        <w:t>.</w:t>
      </w:r>
      <w:r w:rsidRPr="00B71721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0A15DD" w:rsidRPr="00B71721" w:rsidRDefault="00192FBE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71721">
        <w:rPr>
          <w:rFonts w:ascii="Times New Roman" w:hAnsi="Times New Roman"/>
          <w:color w:val="000000"/>
          <w:sz w:val="28"/>
          <w:szCs w:val="28"/>
        </w:rPr>
        <w:lastRenderedPageBreak/>
        <w:t>на 20</w:t>
      </w:r>
      <w:r w:rsidR="00FC7503" w:rsidRPr="00B71721">
        <w:rPr>
          <w:rFonts w:ascii="Times New Roman" w:hAnsi="Times New Roman"/>
          <w:color w:val="000000"/>
          <w:sz w:val="28"/>
          <w:szCs w:val="28"/>
        </w:rPr>
        <w:t>2</w:t>
      </w:r>
      <w:r w:rsidR="00CB33E8" w:rsidRPr="00B71721">
        <w:rPr>
          <w:rFonts w:ascii="Times New Roman" w:hAnsi="Times New Roman"/>
          <w:color w:val="000000"/>
          <w:sz w:val="28"/>
          <w:szCs w:val="28"/>
        </w:rPr>
        <w:t>3</w:t>
      </w:r>
      <w:r w:rsidR="000A15DD" w:rsidRPr="00B71721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E41B8E" w:rsidRPr="00B71721">
        <w:rPr>
          <w:rFonts w:ascii="Times New Roman" w:hAnsi="Times New Roman"/>
          <w:color w:val="000000"/>
          <w:sz w:val="28"/>
          <w:szCs w:val="28"/>
        </w:rPr>
        <w:t>297</w:t>
      </w:r>
      <w:r w:rsidR="00F2663D" w:rsidRPr="00B71721">
        <w:rPr>
          <w:rFonts w:ascii="Times New Roman" w:hAnsi="Times New Roman"/>
          <w:color w:val="000000"/>
          <w:sz w:val="28"/>
          <w:szCs w:val="28"/>
        </w:rPr>
        <w:t>,0</w:t>
      </w:r>
      <w:r w:rsidR="000A15DD" w:rsidRPr="00B71721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4671E0" w:rsidRPr="00B71721" w:rsidRDefault="000A15D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7172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6D0464" w:rsidRPr="00B71721">
        <w:rPr>
          <w:rFonts w:ascii="Times New Roman" w:hAnsi="Times New Roman"/>
          <w:color w:val="000000"/>
          <w:sz w:val="28"/>
          <w:szCs w:val="28"/>
        </w:rPr>
        <w:t>202</w:t>
      </w:r>
      <w:r w:rsidR="00CB33E8" w:rsidRPr="00B71721">
        <w:rPr>
          <w:rFonts w:ascii="Times New Roman" w:hAnsi="Times New Roman"/>
          <w:color w:val="000000"/>
          <w:sz w:val="28"/>
          <w:szCs w:val="28"/>
        </w:rPr>
        <w:t>4</w:t>
      </w:r>
      <w:r w:rsidR="00192FBE" w:rsidRPr="00B71721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B717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1E0" w:rsidRPr="00B71721">
        <w:rPr>
          <w:rFonts w:ascii="Times New Roman" w:hAnsi="Times New Roman"/>
          <w:color w:val="000000"/>
          <w:sz w:val="28"/>
          <w:szCs w:val="28"/>
        </w:rPr>
        <w:t>–</w:t>
      </w:r>
      <w:r w:rsidR="00192FBE" w:rsidRPr="00B717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3E8" w:rsidRPr="00B71721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  <w:r w:rsidR="00A03B39" w:rsidRPr="00B71721">
        <w:rPr>
          <w:rFonts w:ascii="Times New Roman" w:hAnsi="Times New Roman"/>
          <w:color w:val="000000"/>
          <w:sz w:val="28"/>
          <w:szCs w:val="28"/>
        </w:rPr>
        <w:t>.</w:t>
      </w:r>
    </w:p>
    <w:p w:rsidR="00DC03E6" w:rsidRPr="00CB33E8" w:rsidRDefault="00DC03E6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DC03E6" w:rsidRPr="00A03B39" w:rsidRDefault="00DC03E6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54B9E" w:rsidRDefault="00A54FBF" w:rsidP="0051675A">
      <w:pPr>
        <w:spacing w:after="10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Выводы и предложения</w:t>
      </w:r>
      <w:r w:rsidR="00754B9E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0D45F0" w:rsidRPr="00A02C7F" w:rsidRDefault="000D45F0" w:rsidP="000D45F0">
      <w:pPr>
        <w:spacing w:after="10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03E6" w:rsidRPr="00D645F9" w:rsidRDefault="00CB33E8" w:rsidP="00DC0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DC03E6" w:rsidRPr="00DC03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 Решения о бюджете </w:t>
      </w:r>
      <w:r w:rsidR="00DC03E6">
        <w:rPr>
          <w:rFonts w:ascii="Times New Roman" w:eastAsia="Times New Roman" w:hAnsi="Times New Roman"/>
          <w:bCs/>
          <w:sz w:val="28"/>
          <w:szCs w:val="28"/>
          <w:lang w:eastAsia="ru-RU"/>
        </w:rPr>
        <w:t>Пригородне</w:t>
      </w:r>
      <w:r w:rsidR="00DC03E6" w:rsidRPr="00DC03E6">
        <w:rPr>
          <w:rFonts w:ascii="Times New Roman" w:eastAsia="Times New Roman" w:hAnsi="Times New Roman"/>
          <w:bCs/>
          <w:sz w:val="28"/>
          <w:szCs w:val="28"/>
          <w:lang w:eastAsia="ru-RU"/>
        </w:rPr>
        <w:t>нского сельсовета предоставлен в соответствии со ст. 185 БК РФ,</w:t>
      </w:r>
      <w:r w:rsidR="00A937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 </w:t>
      </w:r>
      <w:r w:rsidR="00A9373E" w:rsidRPr="00A937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 полностью</w:t>
      </w:r>
      <w:r w:rsidR="00DC03E6" w:rsidRPr="00A937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соответствует требованиям ст.184.2 Бюджетного Кодекса Российской Федерации</w:t>
      </w:r>
      <w:r w:rsidR="00A937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DC03E6" w:rsidRPr="00A937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9373E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DC03E6" w:rsidRPr="00DC03E6">
        <w:rPr>
          <w:rFonts w:ascii="Times New Roman" w:eastAsia="Times New Roman" w:hAnsi="Times New Roman"/>
          <w:bCs/>
          <w:sz w:val="28"/>
          <w:szCs w:val="28"/>
          <w:lang w:eastAsia="ru-RU"/>
        </w:rPr>
        <w:t>одержит основные характеристики бюджета, к которым относятся общий объем доходов бюджета и общий объем расходов, пояснительная записка к проекту бюджета, основные направления бюджетной и налоговой политики, методик</w:t>
      </w:r>
      <w:r w:rsidR="00A9373E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DC03E6" w:rsidRPr="00DC03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прогнозирования налоговых и не налоговых доходов</w:t>
      </w:r>
      <w:r w:rsidR="00A937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A9373E" w:rsidRPr="00A937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методика</w:t>
      </w:r>
      <w:r w:rsidR="00DC03E6" w:rsidRPr="00A937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планирования бюджетных ассигнований</w:t>
      </w:r>
      <w:r w:rsidR="00A937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9373E" w:rsidRPr="00A937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представлена не в полном объеме</w:t>
      </w:r>
      <w:r w:rsidR="00DC03E6" w:rsidRPr="00DC03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6F4148" w:rsidRPr="006F4148">
        <w:rPr>
          <w:rFonts w:ascii="Times New Roman" w:eastAsia="Times New Roman" w:hAnsi="Times New Roman"/>
          <w:bCs/>
          <w:sz w:val="28"/>
          <w:szCs w:val="28"/>
          <w:lang w:eastAsia="ru-RU"/>
        </w:rPr>
        <w:t>оценка ожидаемого исполнения бюджета на текущий финансовый год,</w:t>
      </w:r>
      <w:r w:rsidR="006F41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реестр источников доходов бюджета, </w:t>
      </w:r>
      <w:r w:rsidR="00DC03E6" w:rsidRPr="00DC03E6">
        <w:rPr>
          <w:rFonts w:ascii="Times New Roman" w:eastAsia="Times New Roman" w:hAnsi="Times New Roman"/>
          <w:bCs/>
          <w:sz w:val="28"/>
          <w:szCs w:val="28"/>
          <w:lang w:eastAsia="ru-RU"/>
        </w:rPr>
        <w:t>паспорта муниципальных программ, и иные документы.</w:t>
      </w:r>
      <w:r w:rsidR="00D645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645F9" w:rsidRPr="00D64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Представленные документы не заверены подписью.</w:t>
      </w:r>
    </w:p>
    <w:p w:rsidR="00A9373E" w:rsidRPr="00A9373E" w:rsidRDefault="00A9373E" w:rsidP="00DC0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937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 представлены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937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предварительные итоги социально-экономического развития муниципального образования, прогноз социально-экономического развития,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прогнозные расчеты по расходам бюджета по разделам и подразделам,</w:t>
      </w:r>
      <w:r w:rsidR="006F41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оценка ожидаемого исполнения бюджета на текущий финансовый год,</w:t>
      </w:r>
      <w:r w:rsidR="00D645F9" w:rsidRPr="00D645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45F9" w:rsidRPr="00D64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программы «Формирование современной городской среды на территории Пригородненского сельсовета Щигровского района на 2018-2024</w:t>
      </w:r>
      <w:r w:rsidR="00D64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годы».</w:t>
      </w:r>
    </w:p>
    <w:p w:rsidR="009748D5" w:rsidRDefault="005F21C5" w:rsidP="00974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9748D5" w:rsidRPr="009748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проект бюджета не внесен подраздел 0106 «Обеспечение деятельности финансовых, налоговых, таможенных органов и органов финансового (финансово-бюджетного) надзора. </w:t>
      </w:r>
      <w:r w:rsidR="009748D5" w:rsidRPr="009748D5">
        <w:rPr>
          <w:rFonts w:ascii="Times New Roman" w:eastAsia="Times New Roman" w:hAnsi="Times New Roman"/>
          <w:bCs/>
          <w:sz w:val="28"/>
          <w:szCs w:val="28"/>
          <w:lang w:eastAsia="ru-RU"/>
        </w:rPr>
        <w:t>По данному подразделу планируются расходы на осуществление переданных полномочий в сфере внешнего муниципального финансового контроля, т.к. Соглашение на переданные полномочия заключено, то расходы должны быть запланированы.</w:t>
      </w:r>
    </w:p>
    <w:p w:rsidR="00EC3B69" w:rsidRDefault="00EC3B69" w:rsidP="00974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C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В третьем приложении по доходам необходимо поправить общую сумму субвенций и пересчитать общую сумму субсидий. В четвертом приложении правильно поставить сумму единого сельскохозяйственного налога, планируемого на 2023 и 2024 годы в соответствии с произведенным расчетом. </w:t>
      </w:r>
    </w:p>
    <w:p w:rsidR="00616459" w:rsidRPr="00EC3B69" w:rsidRDefault="00616459" w:rsidP="00974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В приложениях по расходам, планируемые на 2022 год (5,7,9) и на плановый период 2023-2024 годы (6,8,10) не </w:t>
      </w:r>
      <w:r w:rsidR="005C5E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совпадают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между собой по </w:t>
      </w:r>
      <w:r w:rsidR="00D64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суммам</w:t>
      </w:r>
      <w:r w:rsidR="005C5E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по строчкам, по программам</w:t>
      </w:r>
      <w:r w:rsidR="00D64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некоторые программы в проекте бюджета не соответствуют представленным программам по годам.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D5AA3" w:rsidRDefault="000D5AA3" w:rsidP="00C50C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Рекомендации:</w:t>
      </w:r>
    </w:p>
    <w:p w:rsidR="00C50C06" w:rsidRDefault="00C50C06" w:rsidP="00A02C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15C8" w:rsidRDefault="008A15C8" w:rsidP="008A15C8">
      <w:pPr>
        <w:spacing w:after="10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15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Привести в соответствие все параметры бюджета.</w:t>
      </w:r>
    </w:p>
    <w:p w:rsidR="0021768A" w:rsidRDefault="0021768A" w:rsidP="008A15C8">
      <w:pPr>
        <w:spacing w:after="10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15C8" w:rsidRPr="00C50C06" w:rsidRDefault="008A15C8" w:rsidP="00E41B8E">
      <w:pPr>
        <w:spacing w:after="10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0C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Рекомендовать депутатам Собрания депутатов Пригородненского сельсовета Щигровского района Курской области </w:t>
      </w:r>
      <w:r w:rsidR="00C50C06" w:rsidRPr="00C50C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 утверждать проект бюджета и не принимать</w:t>
      </w:r>
      <w:r w:rsidRPr="00C50C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Решение «О бюджете муниципального образования «Пригородненский сельсовет» Щигровского района Курской области на </w:t>
      </w:r>
      <w:r w:rsidR="00F10FB8" w:rsidRPr="00C50C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2022 год и плановый период 2023 и 2024</w:t>
      </w:r>
      <w:r w:rsidR="00E41B8E" w:rsidRPr="00C50C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50C06" w:rsidRPr="00C50C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годов» до уточнения всех параметров бюджета.</w:t>
      </w:r>
      <w:r w:rsidRPr="00C50C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</w:t>
      </w:r>
    </w:p>
    <w:p w:rsidR="00C50C06" w:rsidRPr="00C50C06" w:rsidRDefault="00C50C06" w:rsidP="00C50C06">
      <w:pPr>
        <w:spacing w:after="10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0C06" w:rsidRPr="00C50C06" w:rsidRDefault="00C50C06" w:rsidP="00C50C06">
      <w:pPr>
        <w:spacing w:after="10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A15C8" w:rsidRPr="008A15C8" w:rsidRDefault="008A15C8" w:rsidP="008A15C8">
      <w:pPr>
        <w:spacing w:after="10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93F63" w:rsidRDefault="00D93F63" w:rsidP="00B13800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F63" w:rsidRDefault="00D93F63" w:rsidP="00B13800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F63" w:rsidRDefault="00D93F63" w:rsidP="00B13800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C65" w:rsidRPr="0051675A" w:rsidRDefault="00A02C7F" w:rsidP="00B13800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>ачальник отдела</w:t>
      </w:r>
    </w:p>
    <w:p w:rsidR="00A66670" w:rsidRDefault="00121276" w:rsidP="00F55184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</w:t>
      </w:r>
      <w:r w:rsidR="00D93F63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</w:t>
      </w:r>
    </w:p>
    <w:p w:rsidR="007564CD" w:rsidRPr="0051675A" w:rsidRDefault="00A66670" w:rsidP="00F55184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«Щигровский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район»</w:t>
      </w:r>
      <w:r w:rsidR="00121276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="00121276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D93F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121276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Е.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Н. Севостьянова     </w:t>
      </w:r>
      <w:r w:rsidR="0091129F" w:rsidRPr="0051675A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sectPr w:rsidR="007564CD" w:rsidRPr="0051675A" w:rsidSect="002710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A6DF0"/>
    <w:multiLevelType w:val="hybridMultilevel"/>
    <w:tmpl w:val="D1DA5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A662E"/>
    <w:multiLevelType w:val="hybridMultilevel"/>
    <w:tmpl w:val="FDCC2B2C"/>
    <w:lvl w:ilvl="0" w:tplc="79C61F2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A566884"/>
    <w:multiLevelType w:val="hybridMultilevel"/>
    <w:tmpl w:val="D1DA5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9E"/>
    <w:rsid w:val="00002072"/>
    <w:rsid w:val="0000664C"/>
    <w:rsid w:val="000361FF"/>
    <w:rsid w:val="00036E3F"/>
    <w:rsid w:val="00041E58"/>
    <w:rsid w:val="00044141"/>
    <w:rsid w:val="00061A76"/>
    <w:rsid w:val="00062BD2"/>
    <w:rsid w:val="00073D72"/>
    <w:rsid w:val="00073E10"/>
    <w:rsid w:val="0008247D"/>
    <w:rsid w:val="00090E95"/>
    <w:rsid w:val="000941AD"/>
    <w:rsid w:val="000A15DD"/>
    <w:rsid w:val="000A38A1"/>
    <w:rsid w:val="000B77ED"/>
    <w:rsid w:val="000C3626"/>
    <w:rsid w:val="000C5C8D"/>
    <w:rsid w:val="000C634B"/>
    <w:rsid w:val="000C77B2"/>
    <w:rsid w:val="000D40B0"/>
    <w:rsid w:val="000D45F0"/>
    <w:rsid w:val="000D5AA3"/>
    <w:rsid w:val="000E2D07"/>
    <w:rsid w:val="000E4392"/>
    <w:rsid w:val="000E4D46"/>
    <w:rsid w:val="000E5743"/>
    <w:rsid w:val="000E7D30"/>
    <w:rsid w:val="00121276"/>
    <w:rsid w:val="00121A57"/>
    <w:rsid w:val="001258EA"/>
    <w:rsid w:val="00127F55"/>
    <w:rsid w:val="00131004"/>
    <w:rsid w:val="0013151C"/>
    <w:rsid w:val="001343EA"/>
    <w:rsid w:val="001345DD"/>
    <w:rsid w:val="00136C2E"/>
    <w:rsid w:val="001417FD"/>
    <w:rsid w:val="0016421B"/>
    <w:rsid w:val="001769C0"/>
    <w:rsid w:val="00186030"/>
    <w:rsid w:val="00192FBE"/>
    <w:rsid w:val="0019433F"/>
    <w:rsid w:val="001972EC"/>
    <w:rsid w:val="00197B1D"/>
    <w:rsid w:val="001A01EC"/>
    <w:rsid w:val="001B1BFE"/>
    <w:rsid w:val="001B5A75"/>
    <w:rsid w:val="001C4FB2"/>
    <w:rsid w:val="001D57CF"/>
    <w:rsid w:val="001D5ACF"/>
    <w:rsid w:val="001F09C0"/>
    <w:rsid w:val="001F0E22"/>
    <w:rsid w:val="001F6473"/>
    <w:rsid w:val="00201CF9"/>
    <w:rsid w:val="0021768A"/>
    <w:rsid w:val="00220E95"/>
    <w:rsid w:val="00224B1B"/>
    <w:rsid w:val="002404BA"/>
    <w:rsid w:val="00250B44"/>
    <w:rsid w:val="002525D4"/>
    <w:rsid w:val="002627C7"/>
    <w:rsid w:val="00271093"/>
    <w:rsid w:val="002766DF"/>
    <w:rsid w:val="00285FB8"/>
    <w:rsid w:val="00290C71"/>
    <w:rsid w:val="0029623A"/>
    <w:rsid w:val="002A001E"/>
    <w:rsid w:val="002A379F"/>
    <w:rsid w:val="002A4B43"/>
    <w:rsid w:val="002A60F8"/>
    <w:rsid w:val="002A6DFC"/>
    <w:rsid w:val="002B1840"/>
    <w:rsid w:val="002C0527"/>
    <w:rsid w:val="002C5B9F"/>
    <w:rsid w:val="002D2914"/>
    <w:rsid w:val="002D2951"/>
    <w:rsid w:val="002D5155"/>
    <w:rsid w:val="002E0A96"/>
    <w:rsid w:val="002E1119"/>
    <w:rsid w:val="002E1E56"/>
    <w:rsid w:val="002E2DD0"/>
    <w:rsid w:val="002F7A98"/>
    <w:rsid w:val="003046DE"/>
    <w:rsid w:val="00322997"/>
    <w:rsid w:val="003341FD"/>
    <w:rsid w:val="003401D3"/>
    <w:rsid w:val="00346102"/>
    <w:rsid w:val="00347E3E"/>
    <w:rsid w:val="003519E8"/>
    <w:rsid w:val="0035726E"/>
    <w:rsid w:val="00357566"/>
    <w:rsid w:val="00366CA6"/>
    <w:rsid w:val="00381EA2"/>
    <w:rsid w:val="0038517C"/>
    <w:rsid w:val="00385E2E"/>
    <w:rsid w:val="0039663E"/>
    <w:rsid w:val="003A6E31"/>
    <w:rsid w:val="003A6E7B"/>
    <w:rsid w:val="003B09F9"/>
    <w:rsid w:val="003B0EDF"/>
    <w:rsid w:val="003E54A1"/>
    <w:rsid w:val="003E7304"/>
    <w:rsid w:val="004008CD"/>
    <w:rsid w:val="00400D05"/>
    <w:rsid w:val="00406EE5"/>
    <w:rsid w:val="00414BE2"/>
    <w:rsid w:val="00420F55"/>
    <w:rsid w:val="00421D3E"/>
    <w:rsid w:val="00434552"/>
    <w:rsid w:val="004363D4"/>
    <w:rsid w:val="0046146F"/>
    <w:rsid w:val="004671E0"/>
    <w:rsid w:val="00472E0E"/>
    <w:rsid w:val="004761B0"/>
    <w:rsid w:val="004837B4"/>
    <w:rsid w:val="00492977"/>
    <w:rsid w:val="00493445"/>
    <w:rsid w:val="00496F92"/>
    <w:rsid w:val="004A5279"/>
    <w:rsid w:val="004A6B7B"/>
    <w:rsid w:val="004C1F87"/>
    <w:rsid w:val="004D317C"/>
    <w:rsid w:val="004D6B83"/>
    <w:rsid w:val="004E3AB3"/>
    <w:rsid w:val="004E5342"/>
    <w:rsid w:val="004F1211"/>
    <w:rsid w:val="004F4621"/>
    <w:rsid w:val="004F7DEA"/>
    <w:rsid w:val="0051675A"/>
    <w:rsid w:val="0052572B"/>
    <w:rsid w:val="0053620B"/>
    <w:rsid w:val="005429F6"/>
    <w:rsid w:val="005524FA"/>
    <w:rsid w:val="00561095"/>
    <w:rsid w:val="0056663F"/>
    <w:rsid w:val="0057062D"/>
    <w:rsid w:val="00573224"/>
    <w:rsid w:val="00573F4A"/>
    <w:rsid w:val="00574EBA"/>
    <w:rsid w:val="005A2F3D"/>
    <w:rsid w:val="005C1B40"/>
    <w:rsid w:val="005C5EC4"/>
    <w:rsid w:val="005D326A"/>
    <w:rsid w:val="005E02C0"/>
    <w:rsid w:val="005E267E"/>
    <w:rsid w:val="005E552A"/>
    <w:rsid w:val="005E7646"/>
    <w:rsid w:val="005F21C5"/>
    <w:rsid w:val="005F31F8"/>
    <w:rsid w:val="00611C1A"/>
    <w:rsid w:val="00616459"/>
    <w:rsid w:val="0062066F"/>
    <w:rsid w:val="006220DB"/>
    <w:rsid w:val="0062564A"/>
    <w:rsid w:val="00665351"/>
    <w:rsid w:val="0067240D"/>
    <w:rsid w:val="00672DC3"/>
    <w:rsid w:val="006743AE"/>
    <w:rsid w:val="00675E86"/>
    <w:rsid w:val="006841D4"/>
    <w:rsid w:val="0068743D"/>
    <w:rsid w:val="006934A7"/>
    <w:rsid w:val="0069595A"/>
    <w:rsid w:val="006A30C7"/>
    <w:rsid w:val="006A6B9C"/>
    <w:rsid w:val="006D0464"/>
    <w:rsid w:val="006D0C3B"/>
    <w:rsid w:val="006E70F9"/>
    <w:rsid w:val="006F3FC7"/>
    <w:rsid w:val="006F4148"/>
    <w:rsid w:val="007006D2"/>
    <w:rsid w:val="007065F7"/>
    <w:rsid w:val="00706788"/>
    <w:rsid w:val="00726401"/>
    <w:rsid w:val="007339E3"/>
    <w:rsid w:val="00737A37"/>
    <w:rsid w:val="00744E42"/>
    <w:rsid w:val="00746553"/>
    <w:rsid w:val="00751852"/>
    <w:rsid w:val="00754941"/>
    <w:rsid w:val="00754B9E"/>
    <w:rsid w:val="007564CD"/>
    <w:rsid w:val="00764133"/>
    <w:rsid w:val="00765848"/>
    <w:rsid w:val="00767CCF"/>
    <w:rsid w:val="00791C6F"/>
    <w:rsid w:val="007A097E"/>
    <w:rsid w:val="007C3439"/>
    <w:rsid w:val="007C4D5C"/>
    <w:rsid w:val="007C68AC"/>
    <w:rsid w:val="007D5754"/>
    <w:rsid w:val="007D61CD"/>
    <w:rsid w:val="007F154A"/>
    <w:rsid w:val="00805EF7"/>
    <w:rsid w:val="00810B36"/>
    <w:rsid w:val="00815827"/>
    <w:rsid w:val="00816BC4"/>
    <w:rsid w:val="0082181E"/>
    <w:rsid w:val="008220FE"/>
    <w:rsid w:val="00826E03"/>
    <w:rsid w:val="00840830"/>
    <w:rsid w:val="00840E72"/>
    <w:rsid w:val="008410D9"/>
    <w:rsid w:val="00845643"/>
    <w:rsid w:val="00846434"/>
    <w:rsid w:val="00870669"/>
    <w:rsid w:val="0087683C"/>
    <w:rsid w:val="008912AD"/>
    <w:rsid w:val="00896A2A"/>
    <w:rsid w:val="008A0F3F"/>
    <w:rsid w:val="008A15C8"/>
    <w:rsid w:val="008A31D9"/>
    <w:rsid w:val="008B2DF9"/>
    <w:rsid w:val="008B30F4"/>
    <w:rsid w:val="008B714C"/>
    <w:rsid w:val="008C05DB"/>
    <w:rsid w:val="008C3461"/>
    <w:rsid w:val="008D4B8A"/>
    <w:rsid w:val="008E582A"/>
    <w:rsid w:val="008E7D05"/>
    <w:rsid w:val="008F5098"/>
    <w:rsid w:val="00906682"/>
    <w:rsid w:val="0091129F"/>
    <w:rsid w:val="00911FF7"/>
    <w:rsid w:val="00916B5E"/>
    <w:rsid w:val="00923ADF"/>
    <w:rsid w:val="00927E04"/>
    <w:rsid w:val="0093681A"/>
    <w:rsid w:val="0095424F"/>
    <w:rsid w:val="00960765"/>
    <w:rsid w:val="00963459"/>
    <w:rsid w:val="009654B3"/>
    <w:rsid w:val="009748D5"/>
    <w:rsid w:val="0097795D"/>
    <w:rsid w:val="009A5FC0"/>
    <w:rsid w:val="009B340C"/>
    <w:rsid w:val="009B54EF"/>
    <w:rsid w:val="009D3954"/>
    <w:rsid w:val="009D6038"/>
    <w:rsid w:val="009D778F"/>
    <w:rsid w:val="009E605D"/>
    <w:rsid w:val="00A02C7F"/>
    <w:rsid w:val="00A03B39"/>
    <w:rsid w:val="00A12F34"/>
    <w:rsid w:val="00A14AB7"/>
    <w:rsid w:val="00A221E9"/>
    <w:rsid w:val="00A23300"/>
    <w:rsid w:val="00A23C1E"/>
    <w:rsid w:val="00A26F99"/>
    <w:rsid w:val="00A2792C"/>
    <w:rsid w:val="00A456FA"/>
    <w:rsid w:val="00A46D65"/>
    <w:rsid w:val="00A54FBF"/>
    <w:rsid w:val="00A66670"/>
    <w:rsid w:val="00A842C4"/>
    <w:rsid w:val="00A8585C"/>
    <w:rsid w:val="00A914BE"/>
    <w:rsid w:val="00A930BC"/>
    <w:rsid w:val="00A9373E"/>
    <w:rsid w:val="00A93A9D"/>
    <w:rsid w:val="00A95A71"/>
    <w:rsid w:val="00AA620F"/>
    <w:rsid w:val="00AB7803"/>
    <w:rsid w:val="00AC3740"/>
    <w:rsid w:val="00AE00BA"/>
    <w:rsid w:val="00AE0129"/>
    <w:rsid w:val="00AF29C9"/>
    <w:rsid w:val="00B01933"/>
    <w:rsid w:val="00B063C9"/>
    <w:rsid w:val="00B13800"/>
    <w:rsid w:val="00B14305"/>
    <w:rsid w:val="00B26D22"/>
    <w:rsid w:val="00B329DC"/>
    <w:rsid w:val="00B421AE"/>
    <w:rsid w:val="00B50A66"/>
    <w:rsid w:val="00B51E9E"/>
    <w:rsid w:val="00B51EAF"/>
    <w:rsid w:val="00B63C65"/>
    <w:rsid w:val="00B71721"/>
    <w:rsid w:val="00B80B44"/>
    <w:rsid w:val="00B8169E"/>
    <w:rsid w:val="00B825A2"/>
    <w:rsid w:val="00BB3840"/>
    <w:rsid w:val="00BD25DE"/>
    <w:rsid w:val="00BD5368"/>
    <w:rsid w:val="00BD56D0"/>
    <w:rsid w:val="00BE0D11"/>
    <w:rsid w:val="00BE42E8"/>
    <w:rsid w:val="00BE5DDE"/>
    <w:rsid w:val="00BF518A"/>
    <w:rsid w:val="00C200A7"/>
    <w:rsid w:val="00C238BA"/>
    <w:rsid w:val="00C50C06"/>
    <w:rsid w:val="00C5749B"/>
    <w:rsid w:val="00C61FBC"/>
    <w:rsid w:val="00C72727"/>
    <w:rsid w:val="00C74331"/>
    <w:rsid w:val="00C77E80"/>
    <w:rsid w:val="00C809E1"/>
    <w:rsid w:val="00C82215"/>
    <w:rsid w:val="00C85888"/>
    <w:rsid w:val="00CA76B7"/>
    <w:rsid w:val="00CB33E8"/>
    <w:rsid w:val="00CB49A2"/>
    <w:rsid w:val="00CC1834"/>
    <w:rsid w:val="00CC2800"/>
    <w:rsid w:val="00CC4725"/>
    <w:rsid w:val="00CD2555"/>
    <w:rsid w:val="00CE095F"/>
    <w:rsid w:val="00CE6C13"/>
    <w:rsid w:val="00CE74B0"/>
    <w:rsid w:val="00CF06B3"/>
    <w:rsid w:val="00CF3ED2"/>
    <w:rsid w:val="00D01E54"/>
    <w:rsid w:val="00D17654"/>
    <w:rsid w:val="00D20321"/>
    <w:rsid w:val="00D21A2F"/>
    <w:rsid w:val="00D23B69"/>
    <w:rsid w:val="00D23C2C"/>
    <w:rsid w:val="00D341D9"/>
    <w:rsid w:val="00D466C0"/>
    <w:rsid w:val="00D56D6D"/>
    <w:rsid w:val="00D616B2"/>
    <w:rsid w:val="00D62C57"/>
    <w:rsid w:val="00D645F9"/>
    <w:rsid w:val="00D80F78"/>
    <w:rsid w:val="00D82496"/>
    <w:rsid w:val="00D86D74"/>
    <w:rsid w:val="00D93F63"/>
    <w:rsid w:val="00D97369"/>
    <w:rsid w:val="00DB1983"/>
    <w:rsid w:val="00DB61F4"/>
    <w:rsid w:val="00DC03E6"/>
    <w:rsid w:val="00DC269F"/>
    <w:rsid w:val="00DC7259"/>
    <w:rsid w:val="00DE6157"/>
    <w:rsid w:val="00DF17F6"/>
    <w:rsid w:val="00DF4661"/>
    <w:rsid w:val="00E15751"/>
    <w:rsid w:val="00E31993"/>
    <w:rsid w:val="00E3443A"/>
    <w:rsid w:val="00E41B8E"/>
    <w:rsid w:val="00E463D1"/>
    <w:rsid w:val="00E479F4"/>
    <w:rsid w:val="00E47C7F"/>
    <w:rsid w:val="00E67678"/>
    <w:rsid w:val="00E73CEA"/>
    <w:rsid w:val="00E81071"/>
    <w:rsid w:val="00E844CB"/>
    <w:rsid w:val="00E9145C"/>
    <w:rsid w:val="00EA0FD9"/>
    <w:rsid w:val="00EB12E9"/>
    <w:rsid w:val="00EC3B69"/>
    <w:rsid w:val="00EC3EF6"/>
    <w:rsid w:val="00EE3610"/>
    <w:rsid w:val="00EE7B07"/>
    <w:rsid w:val="00EF72B9"/>
    <w:rsid w:val="00F01887"/>
    <w:rsid w:val="00F10FB8"/>
    <w:rsid w:val="00F15D53"/>
    <w:rsid w:val="00F25F41"/>
    <w:rsid w:val="00F2663D"/>
    <w:rsid w:val="00F322A6"/>
    <w:rsid w:val="00F37C4E"/>
    <w:rsid w:val="00F42817"/>
    <w:rsid w:val="00F5313E"/>
    <w:rsid w:val="00F55184"/>
    <w:rsid w:val="00F73B93"/>
    <w:rsid w:val="00F82FD7"/>
    <w:rsid w:val="00F959BF"/>
    <w:rsid w:val="00FA6555"/>
    <w:rsid w:val="00FC55B4"/>
    <w:rsid w:val="00FC7503"/>
    <w:rsid w:val="00FC7AA1"/>
    <w:rsid w:val="00FD7B38"/>
    <w:rsid w:val="00FE16E3"/>
    <w:rsid w:val="00FF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AEB75-539B-41B4-8F20-4F6B2487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B7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AA3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25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oSpacingChar">
    <w:name w:val="No Spacing Char"/>
    <w:link w:val="NoSpacing1"/>
    <w:uiPriority w:val="99"/>
    <w:locked/>
    <w:rsid w:val="006A30C7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6A30C7"/>
    <w:rPr>
      <w:sz w:val="24"/>
      <w:szCs w:val="24"/>
    </w:rPr>
  </w:style>
  <w:style w:type="paragraph" w:styleId="a5">
    <w:name w:val="List Paragraph"/>
    <w:basedOn w:val="a"/>
    <w:uiPriority w:val="34"/>
    <w:qFormat/>
    <w:rsid w:val="004008C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E7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CD7BAD2f1k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D4CF882AD44F61CB78531C71F3BFD99A8498F4FF10B93FD02292512BEFAB10893E0A8AED7B3fDk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4CF882AD44F61CB78531C71F3BFD99A8498F4FF10B93FD02292512BEFAB10893E0A8ACD7B3D119f0k7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7;&#1040;&#1050;&#1051;&#1070;&#1063;&#1045;&#1053;&#1048;&#1045;%20&#1072;%20&#1077;&#1096;&#1077;&#1085;&#1080;&#1077;%20&#1086;%20&#1073;&#1102;&#1076;&#1078;&#1077;&#109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A7012-8D4A-4190-8B84-5CBC25B5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ЗАКЛЮЧЕНИЕ а ешение о бюджете</Template>
  <TotalTime>6971</TotalTime>
  <Pages>1</Pages>
  <Words>3429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117</cp:revision>
  <cp:lastPrinted>2021-11-25T12:06:00Z</cp:lastPrinted>
  <dcterms:created xsi:type="dcterms:W3CDTF">2012-11-26T12:56:00Z</dcterms:created>
  <dcterms:modified xsi:type="dcterms:W3CDTF">2021-11-25T12:07:00Z</dcterms:modified>
</cp:coreProperties>
</file>