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F7" w:rsidRPr="00A046F7" w:rsidRDefault="00A46BEA" w:rsidP="00A046F7">
      <w:pPr>
        <w:jc w:val="right"/>
        <w:rPr>
          <w:sz w:val="28"/>
          <w:szCs w:val="28"/>
        </w:rPr>
      </w:pPr>
      <w:r w:rsidRPr="00A046F7">
        <w:rPr>
          <w:sz w:val="28"/>
          <w:szCs w:val="28"/>
        </w:rPr>
        <w:t xml:space="preserve">                                                          </w:t>
      </w:r>
      <w:r w:rsidR="00A046F7" w:rsidRPr="00A046F7">
        <w:rPr>
          <w:sz w:val="28"/>
          <w:szCs w:val="28"/>
        </w:rPr>
        <w:t>Приложение 1</w:t>
      </w:r>
    </w:p>
    <w:p w:rsidR="00A046F7" w:rsidRPr="00A046F7" w:rsidRDefault="00A46BEA" w:rsidP="00A046F7">
      <w:pPr>
        <w:jc w:val="right"/>
        <w:rPr>
          <w:sz w:val="28"/>
          <w:szCs w:val="28"/>
        </w:rPr>
      </w:pPr>
      <w:r w:rsidRPr="00A046F7">
        <w:rPr>
          <w:sz w:val="28"/>
          <w:szCs w:val="28"/>
        </w:rPr>
        <w:t xml:space="preserve">                 </w:t>
      </w:r>
    </w:p>
    <w:p w:rsidR="00A46BEA" w:rsidRPr="00A046F7" w:rsidRDefault="00A46BEA" w:rsidP="00A046F7">
      <w:pPr>
        <w:jc w:val="right"/>
        <w:rPr>
          <w:sz w:val="28"/>
          <w:szCs w:val="28"/>
        </w:rPr>
      </w:pPr>
      <w:r w:rsidRPr="00A046F7">
        <w:rPr>
          <w:sz w:val="28"/>
          <w:szCs w:val="28"/>
        </w:rPr>
        <w:t xml:space="preserve"> У</w:t>
      </w:r>
      <w:r w:rsidR="00A046F7" w:rsidRPr="00A046F7">
        <w:rPr>
          <w:sz w:val="28"/>
          <w:szCs w:val="28"/>
        </w:rPr>
        <w:t>ТВЕРЖДЕНО</w:t>
      </w:r>
    </w:p>
    <w:p w:rsidR="00A46BEA" w:rsidRPr="00A046F7" w:rsidRDefault="00A46BEA" w:rsidP="00A046F7">
      <w:pPr>
        <w:jc w:val="right"/>
        <w:rPr>
          <w:sz w:val="28"/>
          <w:szCs w:val="28"/>
        </w:rPr>
      </w:pPr>
      <w:r w:rsidRPr="00A046F7">
        <w:rPr>
          <w:sz w:val="28"/>
          <w:szCs w:val="28"/>
        </w:rPr>
        <w:t xml:space="preserve">                                                                            распоряжением Администрации</w:t>
      </w:r>
    </w:p>
    <w:p w:rsidR="00A46BEA" w:rsidRPr="00A046F7" w:rsidRDefault="00A46BEA" w:rsidP="00A046F7">
      <w:pPr>
        <w:jc w:val="right"/>
        <w:rPr>
          <w:sz w:val="28"/>
          <w:szCs w:val="28"/>
        </w:rPr>
      </w:pPr>
      <w:r w:rsidRPr="00A046F7">
        <w:rPr>
          <w:sz w:val="28"/>
          <w:szCs w:val="28"/>
        </w:rPr>
        <w:t xml:space="preserve">                                                                         Щигровского района</w:t>
      </w:r>
    </w:p>
    <w:p w:rsidR="00A46BEA" w:rsidRDefault="00A46BEA" w:rsidP="00A046F7">
      <w:pPr>
        <w:jc w:val="right"/>
        <w:rPr>
          <w:sz w:val="28"/>
          <w:szCs w:val="28"/>
        </w:rPr>
      </w:pPr>
      <w:r w:rsidRPr="00A046F7">
        <w:rPr>
          <w:sz w:val="28"/>
          <w:szCs w:val="28"/>
        </w:rPr>
        <w:t xml:space="preserve">                                                                         Курской области</w:t>
      </w:r>
    </w:p>
    <w:p w:rsidR="003F4796" w:rsidRPr="00A046F7" w:rsidRDefault="003F4796" w:rsidP="00A046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 апреля 2023 г. №74-р</w:t>
      </w:r>
    </w:p>
    <w:p w:rsidR="00A46BEA" w:rsidRDefault="00A46BEA" w:rsidP="00A046F7">
      <w:pPr>
        <w:jc w:val="right"/>
        <w:rPr>
          <w:sz w:val="26"/>
          <w:szCs w:val="26"/>
        </w:rPr>
      </w:pPr>
      <w:r w:rsidRPr="00A046F7">
        <w:rPr>
          <w:sz w:val="28"/>
          <w:szCs w:val="28"/>
        </w:rPr>
        <w:t xml:space="preserve">                                                                       </w:t>
      </w:r>
    </w:p>
    <w:p w:rsidR="00A46BEA" w:rsidRDefault="00A46BEA" w:rsidP="00A46BEA">
      <w:pPr>
        <w:jc w:val="center"/>
        <w:rPr>
          <w:sz w:val="26"/>
          <w:szCs w:val="26"/>
        </w:rPr>
      </w:pPr>
      <w:bookmarkStart w:id="0" w:name="_GoBack"/>
      <w:bookmarkEnd w:id="0"/>
    </w:p>
    <w:p w:rsidR="00A46BEA" w:rsidRDefault="00A46BEA" w:rsidP="00A46BEA">
      <w:pPr>
        <w:jc w:val="center"/>
        <w:rPr>
          <w:sz w:val="26"/>
          <w:szCs w:val="26"/>
        </w:rPr>
      </w:pPr>
    </w:p>
    <w:p w:rsidR="00A46BEA" w:rsidRPr="00F362DE" w:rsidRDefault="00A46BEA" w:rsidP="00A46BEA">
      <w:pPr>
        <w:jc w:val="center"/>
        <w:rPr>
          <w:b/>
          <w:sz w:val="26"/>
          <w:szCs w:val="26"/>
        </w:rPr>
      </w:pPr>
      <w:r w:rsidRPr="00F362DE">
        <w:rPr>
          <w:b/>
          <w:sz w:val="26"/>
          <w:szCs w:val="26"/>
        </w:rPr>
        <w:t>СОСТАВ</w:t>
      </w:r>
    </w:p>
    <w:p w:rsidR="00A46BEA" w:rsidRPr="00F362DE" w:rsidRDefault="00A46BEA" w:rsidP="00A46BEA">
      <w:pPr>
        <w:jc w:val="center"/>
        <w:rPr>
          <w:b/>
          <w:sz w:val="26"/>
          <w:szCs w:val="26"/>
        </w:rPr>
      </w:pPr>
      <w:r w:rsidRPr="00F362DE">
        <w:rPr>
          <w:b/>
          <w:sz w:val="26"/>
          <w:szCs w:val="26"/>
        </w:rPr>
        <w:t>экспертной комиссии муниципального конкурса «Доброволец России – 202</w:t>
      </w:r>
      <w:r w:rsidR="00054D55">
        <w:rPr>
          <w:b/>
          <w:sz w:val="26"/>
          <w:szCs w:val="26"/>
        </w:rPr>
        <w:t>3</w:t>
      </w:r>
      <w:r w:rsidRPr="00F362DE">
        <w:rPr>
          <w:b/>
          <w:sz w:val="26"/>
          <w:szCs w:val="26"/>
        </w:rPr>
        <w:t xml:space="preserve">» </w:t>
      </w:r>
    </w:p>
    <w:p w:rsidR="00A46BEA" w:rsidRPr="00F362DE" w:rsidRDefault="00A46BEA" w:rsidP="00A46BEA">
      <w:pPr>
        <w:rPr>
          <w:b/>
          <w:sz w:val="26"/>
          <w:szCs w:val="26"/>
        </w:rPr>
      </w:pPr>
    </w:p>
    <w:p w:rsidR="00F362DE" w:rsidRDefault="00F362DE" w:rsidP="00A46BEA">
      <w:pPr>
        <w:rPr>
          <w:sz w:val="26"/>
          <w:szCs w:val="26"/>
        </w:rPr>
      </w:pPr>
    </w:p>
    <w:p w:rsidR="00F362DE" w:rsidRDefault="00F362DE" w:rsidP="00A46BEA">
      <w:pPr>
        <w:rPr>
          <w:sz w:val="26"/>
          <w:szCs w:val="26"/>
        </w:rPr>
      </w:pPr>
    </w:p>
    <w:p w:rsidR="00A46BEA" w:rsidRDefault="00054D55" w:rsidP="00A46BEA">
      <w:pPr>
        <w:rPr>
          <w:sz w:val="26"/>
          <w:szCs w:val="26"/>
        </w:rPr>
      </w:pPr>
      <w:r>
        <w:rPr>
          <w:sz w:val="26"/>
          <w:szCs w:val="26"/>
        </w:rPr>
        <w:t>Мелентьев</w:t>
      </w:r>
      <w:r w:rsidR="00A46B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="00A46BEA">
        <w:rPr>
          <w:sz w:val="26"/>
          <w:szCs w:val="26"/>
        </w:rPr>
        <w:t xml:space="preserve">- </w:t>
      </w:r>
      <w:r w:rsidR="006C0240">
        <w:rPr>
          <w:sz w:val="26"/>
          <w:szCs w:val="26"/>
        </w:rPr>
        <w:t>п</w:t>
      </w:r>
      <w:r>
        <w:rPr>
          <w:sz w:val="26"/>
          <w:szCs w:val="26"/>
        </w:rPr>
        <w:t>ервый заместитель Главы Щигровского района</w:t>
      </w:r>
      <w:r w:rsidR="00A46BEA">
        <w:rPr>
          <w:sz w:val="26"/>
          <w:szCs w:val="26"/>
        </w:rPr>
        <w:t xml:space="preserve">   </w:t>
      </w:r>
    </w:p>
    <w:p w:rsidR="00A46BEA" w:rsidRDefault="00054D55" w:rsidP="00A46BEA">
      <w:pPr>
        <w:rPr>
          <w:sz w:val="26"/>
          <w:szCs w:val="26"/>
        </w:rPr>
      </w:pPr>
      <w:r>
        <w:rPr>
          <w:sz w:val="26"/>
          <w:szCs w:val="26"/>
        </w:rPr>
        <w:t>Михаил Владимирович</w:t>
      </w:r>
      <w:r w:rsidR="00A46BEA">
        <w:rPr>
          <w:sz w:val="26"/>
          <w:szCs w:val="26"/>
        </w:rPr>
        <w:t xml:space="preserve">        Щигровского района Курской области</w:t>
      </w: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(председатель комиссии)</w:t>
      </w:r>
    </w:p>
    <w:p w:rsidR="00A46BEA" w:rsidRDefault="00A46BEA" w:rsidP="00A46BEA">
      <w:pPr>
        <w:rPr>
          <w:sz w:val="26"/>
          <w:szCs w:val="26"/>
        </w:rPr>
      </w:pP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Кутузова                            - </w:t>
      </w:r>
      <w:r w:rsidR="00F362DE">
        <w:rPr>
          <w:sz w:val="26"/>
          <w:szCs w:val="26"/>
        </w:rPr>
        <w:t xml:space="preserve">директор МКРУК «Щигровская Межпоселенческая </w:t>
      </w: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Валентина Алексеевна       </w:t>
      </w:r>
      <w:r w:rsidR="00F362DE">
        <w:rPr>
          <w:sz w:val="26"/>
          <w:szCs w:val="26"/>
        </w:rPr>
        <w:t>районная библиотека»</w:t>
      </w:r>
      <w:r>
        <w:rPr>
          <w:sz w:val="26"/>
          <w:szCs w:val="26"/>
        </w:rPr>
        <w:t xml:space="preserve"> Щигровского района</w:t>
      </w: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F362DE">
        <w:rPr>
          <w:sz w:val="26"/>
          <w:szCs w:val="26"/>
        </w:rPr>
        <w:t xml:space="preserve">      </w:t>
      </w:r>
      <w:r>
        <w:rPr>
          <w:sz w:val="26"/>
          <w:szCs w:val="26"/>
        </w:rPr>
        <w:t>Курской области (заместитель председателя</w:t>
      </w: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F362DE">
        <w:rPr>
          <w:sz w:val="26"/>
          <w:szCs w:val="26"/>
        </w:rPr>
        <w:t xml:space="preserve">                      комиссии</w:t>
      </w:r>
      <w:r>
        <w:rPr>
          <w:sz w:val="26"/>
          <w:szCs w:val="26"/>
        </w:rPr>
        <w:t>)</w:t>
      </w:r>
    </w:p>
    <w:p w:rsidR="00A46BEA" w:rsidRDefault="00A46BEA" w:rsidP="00A46BEA">
      <w:pPr>
        <w:rPr>
          <w:sz w:val="26"/>
          <w:szCs w:val="26"/>
        </w:rPr>
      </w:pPr>
    </w:p>
    <w:p w:rsidR="00F362DE" w:rsidRDefault="00F362DE" w:rsidP="00A46BEA">
      <w:pPr>
        <w:rPr>
          <w:sz w:val="26"/>
          <w:szCs w:val="26"/>
        </w:rPr>
      </w:pP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>Горбачева                            - заместитель начальника Управления по делам</w:t>
      </w: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>Ирина Викторовна               культуры, молодежи и спорту</w:t>
      </w: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Администрации Щигровского района</w:t>
      </w:r>
    </w:p>
    <w:p w:rsidR="00F362DE" w:rsidRDefault="00A46BEA" w:rsidP="00F362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Курской области</w:t>
      </w:r>
      <w:r w:rsidR="00F362DE">
        <w:rPr>
          <w:sz w:val="26"/>
          <w:szCs w:val="26"/>
        </w:rPr>
        <w:t xml:space="preserve"> (ответственный секретарь</w:t>
      </w:r>
    </w:p>
    <w:p w:rsidR="00F362DE" w:rsidRDefault="00F362DE" w:rsidP="00F362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комиссии)</w:t>
      </w:r>
    </w:p>
    <w:p w:rsidR="00A46BEA" w:rsidRDefault="00A46BEA" w:rsidP="00A46BEA">
      <w:pPr>
        <w:rPr>
          <w:sz w:val="26"/>
          <w:szCs w:val="26"/>
        </w:rPr>
      </w:pPr>
    </w:p>
    <w:p w:rsidR="00A46BEA" w:rsidRDefault="00A46BEA" w:rsidP="00A46BEA">
      <w:pPr>
        <w:rPr>
          <w:sz w:val="26"/>
          <w:szCs w:val="26"/>
        </w:rPr>
      </w:pPr>
    </w:p>
    <w:p w:rsidR="00A46BEA" w:rsidRDefault="00A46BEA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Климова                           </w:t>
      </w:r>
      <w:r w:rsidR="00F362D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- </w:t>
      </w:r>
      <w:r w:rsidR="006B6C58">
        <w:rPr>
          <w:sz w:val="26"/>
          <w:szCs w:val="26"/>
        </w:rPr>
        <w:t>заместитель директора МБНОУДО</w:t>
      </w:r>
    </w:p>
    <w:p w:rsidR="00F362DE" w:rsidRDefault="00A46BEA" w:rsidP="006B6C58">
      <w:pPr>
        <w:rPr>
          <w:sz w:val="26"/>
          <w:szCs w:val="26"/>
        </w:rPr>
      </w:pPr>
      <w:r>
        <w:rPr>
          <w:sz w:val="26"/>
          <w:szCs w:val="26"/>
        </w:rPr>
        <w:t>Екатерина</w:t>
      </w:r>
      <w:r w:rsidR="006B6C58">
        <w:rPr>
          <w:sz w:val="26"/>
          <w:szCs w:val="26"/>
        </w:rPr>
        <w:t xml:space="preserve"> Владимировна </w:t>
      </w:r>
      <w:proofErr w:type="gramStart"/>
      <w:r w:rsidR="006B6C58">
        <w:rPr>
          <w:sz w:val="26"/>
          <w:szCs w:val="26"/>
        </w:rPr>
        <w:t xml:space="preserve">   «</w:t>
      </w:r>
      <w:proofErr w:type="gramEnd"/>
      <w:r w:rsidR="006B6C58">
        <w:rPr>
          <w:sz w:val="26"/>
          <w:szCs w:val="26"/>
        </w:rPr>
        <w:t>Щигровский РЦДО детей»</w:t>
      </w:r>
    </w:p>
    <w:p w:rsidR="00F362DE" w:rsidRDefault="00F362DE" w:rsidP="00A46BEA">
      <w:pPr>
        <w:rPr>
          <w:sz w:val="26"/>
          <w:szCs w:val="26"/>
        </w:rPr>
      </w:pPr>
    </w:p>
    <w:p w:rsidR="00F362DE" w:rsidRDefault="00F362DE" w:rsidP="00A46BEA">
      <w:pPr>
        <w:rPr>
          <w:sz w:val="26"/>
          <w:szCs w:val="26"/>
        </w:rPr>
      </w:pPr>
    </w:p>
    <w:p w:rsidR="00F362DE" w:rsidRDefault="00F362DE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Телегина                                - главный специалист – эксперт Управления по  </w:t>
      </w:r>
    </w:p>
    <w:p w:rsidR="00F362DE" w:rsidRDefault="00F362DE" w:rsidP="00A46BEA">
      <w:pPr>
        <w:rPr>
          <w:sz w:val="28"/>
          <w:szCs w:val="28"/>
        </w:rPr>
      </w:pPr>
      <w:r>
        <w:rPr>
          <w:sz w:val="26"/>
          <w:szCs w:val="26"/>
        </w:rPr>
        <w:t>Наталья Евгеньевна                делам культуры, молодежи и спорту Администрации</w:t>
      </w:r>
    </w:p>
    <w:p w:rsidR="00A46BEA" w:rsidRDefault="00F362DE" w:rsidP="00A46BEA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</w:t>
      </w:r>
      <w:r w:rsidRPr="00F362DE">
        <w:rPr>
          <w:sz w:val="26"/>
          <w:szCs w:val="26"/>
        </w:rPr>
        <w:t>Щигровского района Курской области</w:t>
      </w:r>
    </w:p>
    <w:p w:rsidR="00F362DE" w:rsidRDefault="00F362DE" w:rsidP="00A46BEA">
      <w:pPr>
        <w:rPr>
          <w:sz w:val="26"/>
          <w:szCs w:val="26"/>
        </w:rPr>
      </w:pPr>
    </w:p>
    <w:p w:rsidR="00F362DE" w:rsidRDefault="00F362DE" w:rsidP="00A46BEA">
      <w:pPr>
        <w:rPr>
          <w:sz w:val="26"/>
          <w:szCs w:val="26"/>
        </w:rPr>
      </w:pPr>
    </w:p>
    <w:p w:rsidR="00F362DE" w:rsidRDefault="00F362DE" w:rsidP="00A46BEA">
      <w:pPr>
        <w:rPr>
          <w:sz w:val="26"/>
          <w:szCs w:val="26"/>
        </w:rPr>
      </w:pPr>
      <w:r>
        <w:rPr>
          <w:sz w:val="26"/>
          <w:szCs w:val="26"/>
        </w:rPr>
        <w:t xml:space="preserve">Березина                                - директор МКРУК «Щигровский районный дом </w:t>
      </w:r>
    </w:p>
    <w:p w:rsidR="00F362DE" w:rsidRPr="00F362DE" w:rsidRDefault="00F362DE" w:rsidP="00A46BEA">
      <w:pPr>
        <w:rPr>
          <w:sz w:val="26"/>
          <w:szCs w:val="26"/>
        </w:rPr>
      </w:pPr>
      <w:r>
        <w:rPr>
          <w:sz w:val="26"/>
          <w:szCs w:val="26"/>
        </w:rPr>
        <w:t>Ирина Владимировна             культуры» Щигровского района Курской области</w:t>
      </w:r>
    </w:p>
    <w:p w:rsidR="00A46BEA" w:rsidRPr="00A046F7" w:rsidRDefault="00A46BEA" w:rsidP="00A046F7">
      <w:pPr>
        <w:rPr>
          <w:rFonts w:ascii="Arial Unicode MS" w:hAnsi="Arial Unicode MS" w:cs="Arial Unicode MS"/>
        </w:rPr>
      </w:pPr>
      <w:r>
        <w:t xml:space="preserve">                                               </w:t>
      </w:r>
    </w:p>
    <w:p w:rsidR="00A46BEA" w:rsidRDefault="00A46BEA" w:rsidP="00A46BEA">
      <w:pPr>
        <w:pStyle w:val="Standard"/>
        <w:jc w:val="center"/>
        <w:rPr>
          <w:noProof/>
        </w:rPr>
      </w:pPr>
    </w:p>
    <w:p w:rsidR="00175C92" w:rsidRDefault="00175C92"/>
    <w:sectPr w:rsidR="0017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8"/>
    <w:rsid w:val="00054D55"/>
    <w:rsid w:val="00175C92"/>
    <w:rsid w:val="003F4796"/>
    <w:rsid w:val="006B6C58"/>
    <w:rsid w:val="006C0240"/>
    <w:rsid w:val="006D6C28"/>
    <w:rsid w:val="00A046F7"/>
    <w:rsid w:val="00A46BEA"/>
    <w:rsid w:val="00B71B6E"/>
    <w:rsid w:val="00F362DE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9BC1-FA2E-4D46-9F6D-19709EF0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BE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6</cp:revision>
  <dcterms:created xsi:type="dcterms:W3CDTF">2023-04-24T10:34:00Z</dcterms:created>
  <dcterms:modified xsi:type="dcterms:W3CDTF">2023-04-25T10:35:00Z</dcterms:modified>
</cp:coreProperties>
</file>