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908C9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908C9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97426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09742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Матвеевка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3D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53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11-00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10534C">
        <w:rPr>
          <w:rFonts w:ascii="Times New Roman" w:hAnsi="Times New Roman" w:cs="Times New Roman"/>
          <w:sz w:val="24"/>
          <w:szCs w:val="24"/>
          <w:u w:val="single"/>
        </w:rPr>
        <w:t xml:space="preserve">ального образования «Озерский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1E0917" w:rsidRPr="001E0917" w:rsidRDefault="001E0917" w:rsidP="001E0917">
      <w:pPr>
        <w:jc w:val="center"/>
      </w:pPr>
    </w:p>
    <w:p w:rsidR="001E0917" w:rsidRPr="001E0917" w:rsidRDefault="001E0917" w:rsidP="001E0917">
      <w:pPr>
        <w:jc w:val="both"/>
      </w:pPr>
      <w:r w:rsidRPr="001E091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Информационные материалы к рассматриваемым проектам:</w:t>
      </w:r>
    </w:p>
    <w:p w:rsidR="001E0917" w:rsidRPr="001E0917" w:rsidRDefault="001E0917" w:rsidP="001E0917">
      <w:pPr>
        <w:jc w:val="both"/>
      </w:pPr>
      <w:r w:rsidRPr="001E0917">
        <w:t>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Срок проведения с 19.04.2021г. до 25.05.2021г.</w:t>
      </w:r>
    </w:p>
    <w:p w:rsidR="001E0917" w:rsidRPr="001E0917" w:rsidRDefault="001E0917" w:rsidP="001E0917">
      <w:pPr>
        <w:jc w:val="both"/>
      </w:pPr>
      <w:r w:rsidRPr="001E0917">
        <w:t>Собрание участников публичных слушаний будет проведено 25.05.2021г. по населенным пунктам:</w:t>
      </w:r>
    </w:p>
    <w:p w:rsidR="001E0917" w:rsidRPr="001E0917" w:rsidRDefault="001E0917" w:rsidP="001E0917">
      <w:pPr>
        <w:jc w:val="both"/>
      </w:pPr>
      <w:r w:rsidRPr="001E0917">
        <w:t xml:space="preserve">- 8- 45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- 9-30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- 10-15 д. Интернациональная;</w:t>
      </w:r>
    </w:p>
    <w:p w:rsidR="001E0917" w:rsidRPr="001E0917" w:rsidRDefault="001E0917" w:rsidP="001E0917">
      <w:pPr>
        <w:jc w:val="both"/>
      </w:pPr>
      <w:r w:rsidRPr="001E0917">
        <w:t>- 11-00 д. Матвеевка;</w:t>
      </w:r>
    </w:p>
    <w:p w:rsidR="001E0917" w:rsidRPr="001E0917" w:rsidRDefault="001E0917" w:rsidP="001E0917">
      <w:pPr>
        <w:jc w:val="both"/>
      </w:pPr>
      <w:r w:rsidRPr="001E0917">
        <w:t>-11-45 д. Озерки;</w:t>
      </w:r>
    </w:p>
    <w:p w:rsidR="001E0917" w:rsidRPr="001E0917" w:rsidRDefault="001E0917" w:rsidP="001E0917">
      <w:pPr>
        <w:jc w:val="both"/>
      </w:pPr>
      <w:r w:rsidRPr="001E0917">
        <w:t>- 12-30 п. Суходол;</w:t>
      </w:r>
    </w:p>
    <w:p w:rsidR="001E0917" w:rsidRPr="00A908C9" w:rsidRDefault="001E0917" w:rsidP="001E091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908C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1E0917" w:rsidRPr="001E0917" w:rsidRDefault="001E0917" w:rsidP="001E0917">
      <w:pPr>
        <w:jc w:val="both"/>
      </w:pPr>
      <w:r w:rsidRPr="001E0917">
        <w:t xml:space="preserve">с 8-15 до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с 9-15 до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с 10-00 до 10-15 д. Интернациональная;</w:t>
      </w:r>
    </w:p>
    <w:p w:rsidR="001E0917" w:rsidRPr="001E0917" w:rsidRDefault="001E0917" w:rsidP="001E0917">
      <w:pPr>
        <w:jc w:val="both"/>
      </w:pPr>
      <w:r w:rsidRPr="001E0917">
        <w:t>с 10-45 до 11-00 д. Матвеевка;</w:t>
      </w:r>
    </w:p>
    <w:p w:rsidR="001E0917" w:rsidRPr="001E0917" w:rsidRDefault="001E0917" w:rsidP="001E0917">
      <w:pPr>
        <w:jc w:val="both"/>
      </w:pPr>
      <w:r w:rsidRPr="001E0917">
        <w:t>с 11-30 до 11-45 д. Озерки;</w:t>
      </w:r>
    </w:p>
    <w:p w:rsidR="001E0917" w:rsidRPr="001E0917" w:rsidRDefault="001E0917" w:rsidP="001E0917">
      <w:pPr>
        <w:jc w:val="both"/>
      </w:pPr>
      <w:r w:rsidRPr="001E0917">
        <w:t>с 12-15 до 12-30 п. Суходол;</w:t>
      </w:r>
    </w:p>
    <w:p w:rsidR="001E0917" w:rsidRPr="001E0917" w:rsidRDefault="001E0917" w:rsidP="001E0917">
      <w:pPr>
        <w:jc w:val="both"/>
      </w:pPr>
      <w:r w:rsidRPr="001E091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 (здание Администрации Щигровского района Курской области, кабинет № 322).</w:t>
      </w:r>
    </w:p>
    <w:p w:rsidR="001E0917" w:rsidRPr="001E0917" w:rsidRDefault="001E0917" w:rsidP="001E0917">
      <w:pPr>
        <w:jc w:val="both"/>
      </w:pPr>
      <w:r w:rsidRPr="001E091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1E0917" w:rsidRPr="001E0917" w:rsidRDefault="001E0917" w:rsidP="001E0917">
      <w:pPr>
        <w:jc w:val="both"/>
      </w:pPr>
      <w:r w:rsidRPr="001E091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35.</w:t>
      </w:r>
    </w:p>
    <w:p w:rsidR="001E0917" w:rsidRPr="001E0917" w:rsidRDefault="001E0917" w:rsidP="001E0917">
      <w:pPr>
        <w:jc w:val="both"/>
      </w:pPr>
      <w:r w:rsidRPr="001E0917">
        <w:tab/>
        <w:t>в устной форме в ходе проведения собрания участников публичных слушаний;</w:t>
      </w:r>
    </w:p>
    <w:p w:rsidR="001E0917" w:rsidRPr="001E0917" w:rsidRDefault="001E0917" w:rsidP="001E0917">
      <w:pPr>
        <w:jc w:val="both"/>
      </w:pPr>
      <w:r w:rsidRPr="001E091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0917" w:rsidRPr="001E0917" w:rsidRDefault="001E0917" w:rsidP="001E0917">
      <w:pPr>
        <w:jc w:val="both"/>
      </w:pPr>
      <w:r w:rsidRPr="001E0917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1E0917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E0917" w:rsidRPr="001E0917" w:rsidRDefault="001E0917" w:rsidP="001E0917">
      <w:pPr>
        <w:jc w:val="both"/>
      </w:pPr>
      <w:r w:rsidRPr="001E0917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jc w:val="both"/>
      </w:pPr>
      <w:r w:rsidRPr="001E091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C0784">
        <w:rPr>
          <w:rFonts w:ascii="Times New Roman" w:hAnsi="Times New Roman" w:cs="Times New Roman"/>
          <w:sz w:val="24"/>
          <w:szCs w:val="24"/>
        </w:rPr>
        <w:t>,</w:t>
      </w:r>
      <w:r w:rsidR="00EF3DBA">
        <w:rPr>
          <w:rFonts w:ascii="Times New Roman" w:hAnsi="Times New Roman" w:cs="Times New Roman"/>
          <w:sz w:val="24"/>
          <w:szCs w:val="24"/>
        </w:rPr>
        <w:t xml:space="preserve"> Озерски</w:t>
      </w:r>
      <w:r w:rsidR="00097426">
        <w:rPr>
          <w:rFonts w:ascii="Times New Roman" w:hAnsi="Times New Roman" w:cs="Times New Roman"/>
          <w:sz w:val="24"/>
          <w:szCs w:val="24"/>
        </w:rPr>
        <w:t>й сельсовет, д.Матвеевка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A37441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7608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A37441" w:rsidRDefault="00DA5759" w:rsidP="00DA5759">
      <w:pPr>
        <w:pStyle w:val="ConsPlusNonformat"/>
        <w:jc w:val="both"/>
      </w:pPr>
      <w:r>
        <w:t>Для публичных слушаний:</w:t>
      </w:r>
      <w:r w:rsidR="00A67A78">
        <w:t xml:space="preserve"> </w:t>
      </w:r>
      <w:r w:rsidR="00A37441">
        <w:t>25.05.2021г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A37441">
        <w:t>6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908C9" w:rsidP="0038664F">
      <w:r>
        <w:t>Митрохина Е.В.</w:t>
      </w:r>
    </w:p>
    <w:p w:rsidR="0039771C" w:rsidRDefault="003624C2" w:rsidP="0038664F">
      <w:r>
        <w:t>Бартенев Ю.А.</w:t>
      </w:r>
    </w:p>
    <w:p w:rsidR="00454D1D" w:rsidRDefault="003624C2" w:rsidP="0038664F">
      <w:r>
        <w:t>Малыхина Л.В.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97426"/>
    <w:rsid w:val="000B4C04"/>
    <w:rsid w:val="0010534C"/>
    <w:rsid w:val="00126494"/>
    <w:rsid w:val="00146DA2"/>
    <w:rsid w:val="001B5C12"/>
    <w:rsid w:val="001E0917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77608"/>
    <w:rsid w:val="005A4C93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37441"/>
    <w:rsid w:val="00A662A1"/>
    <w:rsid w:val="00A67A78"/>
    <w:rsid w:val="00A908C9"/>
    <w:rsid w:val="00A9323F"/>
    <w:rsid w:val="00AA3AE2"/>
    <w:rsid w:val="00AE5CA1"/>
    <w:rsid w:val="00AF66A3"/>
    <w:rsid w:val="00B3066C"/>
    <w:rsid w:val="00C35DF8"/>
    <w:rsid w:val="00C95DAE"/>
    <w:rsid w:val="00CC0784"/>
    <w:rsid w:val="00DA5759"/>
    <w:rsid w:val="00DE106B"/>
    <w:rsid w:val="00E01139"/>
    <w:rsid w:val="00E74329"/>
    <w:rsid w:val="00E945F7"/>
    <w:rsid w:val="00EB7CA9"/>
    <w:rsid w:val="00EF3DBA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17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FF88-A85E-4816-BC8A-F111C3FF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2021-04-26T08:05:00Z</dcterms:created>
  <dcterms:modified xsi:type="dcterms:W3CDTF">2021-05-25T11:01:00Z</dcterms:modified>
</cp:coreProperties>
</file>