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60" w:rsidRPr="005C65AA" w:rsidRDefault="00AE1960" w:rsidP="00AE196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Приложение № 1</w:t>
      </w:r>
    </w:p>
    <w:p w:rsidR="00AE1960" w:rsidRDefault="00AE1960" w:rsidP="00AE1960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к постановлению </w:t>
      </w:r>
    </w:p>
    <w:p w:rsidR="00AE1960" w:rsidRDefault="00AE1960" w:rsidP="00AE1960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</w:t>
      </w:r>
    </w:p>
    <w:p w:rsidR="00AE1960" w:rsidRPr="005C65AA" w:rsidRDefault="00AE1960" w:rsidP="00AE1960">
      <w:pPr>
        <w:ind w:left="4536"/>
        <w:jc w:val="center"/>
        <w:rPr>
          <w:color w:val="000000"/>
        </w:rPr>
      </w:pPr>
      <w:r>
        <w:rPr>
          <w:color w:val="000000"/>
        </w:rPr>
        <w:t>района Курской области</w:t>
      </w:r>
    </w:p>
    <w:p w:rsidR="00AE1960" w:rsidRPr="005C65AA" w:rsidRDefault="00AE1960" w:rsidP="00AE196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от</w:t>
      </w:r>
      <w:r>
        <w:rPr>
          <w:color w:val="000000"/>
        </w:rPr>
        <w:t xml:space="preserve"> 02 декабря </w:t>
      </w:r>
      <w:r w:rsidRPr="005C65AA">
        <w:rPr>
          <w:color w:val="000000"/>
        </w:rPr>
        <w:t xml:space="preserve">2021 № </w:t>
      </w:r>
      <w:r>
        <w:rPr>
          <w:color w:val="000000"/>
        </w:rPr>
        <w:t>657</w:t>
      </w:r>
    </w:p>
    <w:p w:rsidR="00AE1960" w:rsidRPr="005C65AA" w:rsidRDefault="00AE1960" w:rsidP="00AE196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AE1960" w:rsidRPr="005C65AA" w:rsidRDefault="00AE1960" w:rsidP="00AE1960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AE1960" w:rsidRPr="005C65AA" w:rsidRDefault="00AE1960" w:rsidP="00AE1960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AE1960" w:rsidRPr="005C65AA" w:rsidRDefault="00AE1960" w:rsidP="00AE1960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 xml:space="preserve">Утверждаю </w:t>
      </w:r>
    </w:p>
    <w:p w:rsidR="00AE1960" w:rsidRPr="005C65AA" w:rsidRDefault="00AE1960" w:rsidP="00AE1960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>«____» _____________ 20__г.</w:t>
      </w:r>
    </w:p>
    <w:p w:rsidR="00AE1960" w:rsidRPr="005C65AA" w:rsidRDefault="00AE1960" w:rsidP="00AE1960">
      <w:pPr>
        <w:ind w:left="3969"/>
        <w:jc w:val="center"/>
        <w:rPr>
          <w:color w:val="000000"/>
        </w:rPr>
      </w:pPr>
      <w:r w:rsidRPr="005C65AA">
        <w:rPr>
          <w:color w:val="000000"/>
        </w:rPr>
        <w:t>(</w:t>
      </w:r>
      <w:r w:rsidRPr="005C65AA">
        <w:rPr>
          <w:i/>
          <w:color w:val="000000"/>
        </w:rPr>
        <w:t>указать дату утверждения задания</w:t>
      </w:r>
      <w:r w:rsidRPr="005C65AA">
        <w:rPr>
          <w:color w:val="000000"/>
        </w:rPr>
        <w:t>)</w:t>
      </w:r>
    </w:p>
    <w:p w:rsidR="00AE1960" w:rsidRPr="005C65AA" w:rsidRDefault="00AE1960" w:rsidP="00AE1960">
      <w:pPr>
        <w:ind w:left="3969"/>
        <w:jc w:val="center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 xml:space="preserve">____________________________________________________________________________ </w:t>
      </w:r>
    </w:p>
    <w:p w:rsidR="00AE1960" w:rsidRPr="005C65AA" w:rsidRDefault="00AE1960" w:rsidP="00AE1960">
      <w:pPr>
        <w:ind w:left="3969"/>
        <w:jc w:val="center"/>
        <w:rPr>
          <w:i/>
          <w:iCs/>
          <w:color w:val="000000"/>
        </w:rPr>
      </w:pPr>
      <w:proofErr w:type="gramStart"/>
      <w:r w:rsidRPr="005C65AA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5C65AA">
        <w:rPr>
          <w:i/>
          <w:iCs/>
          <w:color w:val="000000"/>
        </w:rPr>
        <w:br/>
        <w:t xml:space="preserve">и инициалы должностного лица, </w:t>
      </w:r>
      <w:proofErr w:type="gramEnd"/>
    </w:p>
    <w:p w:rsidR="00AE1960" w:rsidRPr="005C65AA" w:rsidRDefault="00AE1960" w:rsidP="00AE1960">
      <w:pPr>
        <w:ind w:left="3969"/>
        <w:jc w:val="center"/>
        <w:rPr>
          <w:i/>
          <w:iCs/>
          <w:color w:val="000000"/>
        </w:rPr>
      </w:pPr>
      <w:proofErr w:type="gramStart"/>
      <w:r w:rsidRPr="005C65AA">
        <w:rPr>
          <w:i/>
          <w:iCs/>
          <w:color w:val="000000"/>
        </w:rPr>
        <w:t>утверждающего</w:t>
      </w:r>
      <w:proofErr w:type="gramEnd"/>
      <w:r w:rsidRPr="005C65AA">
        <w:rPr>
          <w:i/>
          <w:iCs/>
          <w:color w:val="000000"/>
        </w:rPr>
        <w:t xml:space="preserve"> задание)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5C65AA">
        <w:rPr>
          <w:bCs/>
          <w:color w:val="000000"/>
          <w:sz w:val="28"/>
          <w:szCs w:val="28"/>
        </w:rPr>
        <w:t xml:space="preserve">Задание </w:t>
      </w:r>
      <w:r w:rsidRPr="005C65AA">
        <w:rPr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5C65AA">
        <w:rPr>
          <w:bCs/>
          <w:color w:val="000000"/>
          <w:sz w:val="28"/>
          <w:szCs w:val="28"/>
        </w:rPr>
        <w:t xml:space="preserve"> № ___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5C65AA">
        <w:rPr>
          <w:bCs/>
          <w:color w:val="000000"/>
          <w:szCs w:val="28"/>
        </w:rPr>
        <w:t xml:space="preserve">____________________                                                 </w:t>
      </w:r>
      <w:r>
        <w:rPr>
          <w:bCs/>
          <w:color w:val="000000"/>
          <w:szCs w:val="28"/>
        </w:rPr>
        <w:t xml:space="preserve">                         </w:t>
      </w:r>
      <w:r w:rsidRPr="005C65AA">
        <w:rPr>
          <w:bCs/>
          <w:color w:val="000000"/>
          <w:szCs w:val="28"/>
        </w:rPr>
        <w:t xml:space="preserve"> «____» ___________20 ___ г.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5C65AA">
        <w:rPr>
          <w:bCs/>
          <w:color w:val="000000"/>
          <w:sz w:val="20"/>
          <w:szCs w:val="20"/>
        </w:rPr>
        <w:t xml:space="preserve">       </w:t>
      </w:r>
      <w:r w:rsidRPr="005C65AA">
        <w:rPr>
          <w:bCs/>
          <w:i/>
          <w:iCs/>
          <w:color w:val="000000"/>
        </w:rPr>
        <w:t>(место составления)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65AA">
        <w:rPr>
          <w:bCs/>
          <w:color w:val="000000"/>
          <w:sz w:val="28"/>
          <w:szCs w:val="28"/>
        </w:rPr>
        <w:t>1. Вид муниципального контроля: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5C65AA">
        <w:rPr>
          <w:bCs/>
          <w:color w:val="000000"/>
          <w:szCs w:val="28"/>
        </w:rPr>
        <w:t>_____________________________________________________________________________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5C65AA">
        <w:rPr>
          <w:bCs/>
          <w:i/>
          <w:iCs/>
          <w:color w:val="000000"/>
        </w:rPr>
        <w:t>(указывается</w:t>
      </w:r>
      <w:r w:rsidRPr="005C65AA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65AA">
        <w:rPr>
          <w:bCs/>
          <w:color w:val="000000"/>
          <w:sz w:val="28"/>
          <w:szCs w:val="28"/>
        </w:rPr>
        <w:t xml:space="preserve">2. Вид </w:t>
      </w:r>
      <w:r w:rsidRPr="005C65AA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5C65AA">
        <w:rPr>
          <w:bCs/>
          <w:color w:val="000000"/>
          <w:szCs w:val="28"/>
        </w:rPr>
        <w:t>_____________________________________________________________________________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5C65AA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:rsidR="00AE1960" w:rsidRPr="005C65AA" w:rsidRDefault="00AE1960" w:rsidP="00AE1960">
      <w:pPr>
        <w:rPr>
          <w:color w:val="000000"/>
          <w:sz w:val="28"/>
          <w:szCs w:val="28"/>
        </w:rPr>
      </w:pPr>
      <w:r w:rsidRPr="005C65AA">
        <w:rPr>
          <w:bCs/>
          <w:color w:val="000000"/>
          <w:sz w:val="28"/>
          <w:szCs w:val="28"/>
        </w:rPr>
        <w:t xml:space="preserve">3. </w:t>
      </w:r>
      <w:r w:rsidRPr="005C65AA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AE1960" w:rsidRPr="005C65AA" w:rsidRDefault="00AE1960" w:rsidP="00AE1960">
      <w:pPr>
        <w:rPr>
          <w:color w:val="000000"/>
          <w:sz w:val="28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5C65AA">
        <w:rPr>
          <w:bCs/>
          <w:color w:val="000000"/>
          <w:szCs w:val="28"/>
        </w:rPr>
        <w:t>_____________________________________________________________________________</w:t>
      </w:r>
    </w:p>
    <w:p w:rsidR="00AE1960" w:rsidRPr="005C65AA" w:rsidRDefault="00AE1960" w:rsidP="00AE1960">
      <w:pPr>
        <w:jc w:val="center"/>
        <w:rPr>
          <w:i/>
          <w:iCs/>
          <w:color w:val="000000"/>
        </w:rPr>
      </w:pPr>
      <w:r w:rsidRPr="005C65AA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65AA">
        <w:rPr>
          <w:bCs/>
          <w:color w:val="000000"/>
          <w:sz w:val="28"/>
          <w:szCs w:val="28"/>
        </w:rPr>
        <w:lastRenderedPageBreak/>
        <w:t xml:space="preserve">4. Для </w:t>
      </w:r>
      <w:r w:rsidRPr="005C65AA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5C65AA">
        <w:rPr>
          <w:bCs/>
          <w:color w:val="000000"/>
          <w:sz w:val="28"/>
          <w:szCs w:val="28"/>
        </w:rPr>
        <w:t>направляется (направляются):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5C65AA">
        <w:rPr>
          <w:bCs/>
          <w:color w:val="000000"/>
          <w:szCs w:val="28"/>
        </w:rPr>
        <w:t>_____________________________________________________________________________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5C65AA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5C65AA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5C65AA">
        <w:rPr>
          <w:bCs/>
          <w:i/>
          <w:iCs/>
          <w:color w:val="000000"/>
        </w:rPr>
        <w:t>)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65AA">
        <w:rPr>
          <w:bCs/>
          <w:color w:val="000000"/>
          <w:sz w:val="28"/>
          <w:szCs w:val="28"/>
        </w:rPr>
        <w:t xml:space="preserve">5. Привлечь к проведению </w:t>
      </w:r>
      <w:r w:rsidRPr="005C65AA"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Pr="005C65AA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5C65AA">
        <w:rPr>
          <w:bCs/>
          <w:color w:val="000000"/>
          <w:szCs w:val="28"/>
        </w:rPr>
        <w:t>_____________________________________________________________________________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5C65AA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5C65AA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5C65AA">
        <w:rPr>
          <w:bCs/>
          <w:i/>
          <w:iCs/>
          <w:color w:val="000000"/>
        </w:rPr>
        <w:t xml:space="preserve">эксперта (специалиста); 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5C65AA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5C65AA"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5C65AA">
        <w:rPr>
          <w:bCs/>
          <w:i/>
          <w:iCs/>
          <w:color w:val="000000"/>
        </w:rPr>
        <w:t xml:space="preserve">в случае </w:t>
      </w:r>
      <w:proofErr w:type="spellStart"/>
      <w:r w:rsidRPr="005C65AA">
        <w:rPr>
          <w:bCs/>
          <w:i/>
          <w:iCs/>
          <w:color w:val="000000"/>
        </w:rPr>
        <w:t>непривлечения</w:t>
      </w:r>
      <w:proofErr w:type="spellEnd"/>
      <w:r w:rsidRPr="005C65AA">
        <w:rPr>
          <w:bCs/>
          <w:i/>
          <w:iCs/>
          <w:color w:val="000000"/>
        </w:rPr>
        <w:t xml:space="preserve"> таких лиц пункт может быть исключен)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65AA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</w:t>
      </w:r>
      <w:proofErr w:type="gramStart"/>
      <w:r w:rsidRPr="005C65AA">
        <w:rPr>
          <w:bCs/>
          <w:color w:val="000000"/>
          <w:sz w:val="28"/>
          <w:szCs w:val="28"/>
        </w:rPr>
        <w:t>которых</w:t>
      </w:r>
      <w:proofErr w:type="gramEnd"/>
      <w:r w:rsidRPr="005C65AA">
        <w:rPr>
          <w:bCs/>
          <w:color w:val="000000"/>
          <w:sz w:val="28"/>
          <w:szCs w:val="28"/>
        </w:rPr>
        <w:t>) проводится</w:t>
      </w:r>
      <w:r w:rsidRPr="005C65AA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5C65AA">
        <w:rPr>
          <w:bCs/>
          <w:color w:val="000000"/>
          <w:sz w:val="28"/>
          <w:szCs w:val="28"/>
        </w:rPr>
        <w:t xml:space="preserve"> 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5C65AA">
        <w:rPr>
          <w:bCs/>
          <w:color w:val="000000"/>
          <w:szCs w:val="28"/>
        </w:rPr>
        <w:t>_____________________________________________________________________________</w:t>
      </w:r>
    </w:p>
    <w:p w:rsidR="00AE1960" w:rsidRPr="005C65AA" w:rsidRDefault="00AE1960" w:rsidP="00AE196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sectPr w:rsidR="00AE1960" w:rsidRPr="005C65A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F0" w:rsidRDefault="002118F0" w:rsidP="00AE1960">
      <w:r>
        <w:separator/>
      </w:r>
    </w:p>
  </w:endnote>
  <w:endnote w:type="continuationSeparator" w:id="0">
    <w:p w:rsidR="002118F0" w:rsidRDefault="002118F0" w:rsidP="00AE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F0" w:rsidRDefault="002118F0" w:rsidP="00AE1960">
      <w:r>
        <w:separator/>
      </w:r>
    </w:p>
  </w:footnote>
  <w:footnote w:type="continuationSeparator" w:id="0">
    <w:p w:rsidR="002118F0" w:rsidRDefault="002118F0" w:rsidP="00AE1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lowerLetter"/>
      <w:lvlText w:val="%2."/>
      <w:lvlJc w:val="left"/>
      <w:pPr>
        <w:ind w:left="1774" w:hanging="360"/>
      </w:pPr>
    </w:lvl>
    <w:lvl w:ilvl="2" w:tplc="0419001B">
      <w:start w:val="1"/>
      <w:numFmt w:val="lowerRoman"/>
      <w:lvlText w:val="%3."/>
      <w:lvlJc w:val="right"/>
      <w:pPr>
        <w:ind w:left="2494" w:hanging="180"/>
      </w:pPr>
    </w:lvl>
    <w:lvl w:ilvl="3" w:tplc="0419000F">
      <w:start w:val="1"/>
      <w:numFmt w:val="decimal"/>
      <w:lvlText w:val="%4."/>
      <w:lvlJc w:val="left"/>
      <w:pPr>
        <w:ind w:left="3214" w:hanging="360"/>
      </w:pPr>
    </w:lvl>
    <w:lvl w:ilvl="4" w:tplc="04190019">
      <w:start w:val="1"/>
      <w:numFmt w:val="lowerLetter"/>
      <w:lvlText w:val="%5."/>
      <w:lvlJc w:val="left"/>
      <w:pPr>
        <w:ind w:left="3934" w:hanging="360"/>
      </w:pPr>
    </w:lvl>
    <w:lvl w:ilvl="5" w:tplc="0419001B">
      <w:start w:val="1"/>
      <w:numFmt w:val="lowerRoman"/>
      <w:lvlText w:val="%6."/>
      <w:lvlJc w:val="right"/>
      <w:pPr>
        <w:ind w:left="4654" w:hanging="180"/>
      </w:pPr>
    </w:lvl>
    <w:lvl w:ilvl="6" w:tplc="0419000F">
      <w:start w:val="1"/>
      <w:numFmt w:val="decimal"/>
      <w:lvlText w:val="%7."/>
      <w:lvlJc w:val="left"/>
      <w:pPr>
        <w:ind w:left="5374" w:hanging="360"/>
      </w:pPr>
    </w:lvl>
    <w:lvl w:ilvl="7" w:tplc="04190019">
      <w:start w:val="1"/>
      <w:numFmt w:val="lowerLetter"/>
      <w:lvlText w:val="%8."/>
      <w:lvlJc w:val="left"/>
      <w:pPr>
        <w:ind w:left="6094" w:hanging="360"/>
      </w:pPr>
    </w:lvl>
    <w:lvl w:ilvl="8" w:tplc="0419001B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960"/>
    <w:rsid w:val="002118F0"/>
    <w:rsid w:val="00AE1960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1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E1960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footnote text"/>
    <w:basedOn w:val="a"/>
    <w:link w:val="a4"/>
    <w:uiPriority w:val="99"/>
    <w:unhideWhenUsed/>
    <w:rsid w:val="00AE196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E1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1960"/>
    <w:pPr>
      <w:ind w:left="720"/>
      <w:contextualSpacing/>
    </w:pPr>
  </w:style>
  <w:style w:type="paragraph" w:customStyle="1" w:styleId="s1">
    <w:name w:val="s_1"/>
    <w:basedOn w:val="a"/>
    <w:rsid w:val="00AE1960"/>
    <w:pPr>
      <w:spacing w:before="100" w:beforeAutospacing="1" w:after="100" w:afterAutospacing="1"/>
    </w:pPr>
  </w:style>
  <w:style w:type="character" w:styleId="a6">
    <w:name w:val="footnote reference"/>
    <w:uiPriority w:val="99"/>
    <w:unhideWhenUsed/>
    <w:rsid w:val="00AE1960"/>
    <w:rPr>
      <w:vertAlign w:val="superscript"/>
    </w:rPr>
  </w:style>
  <w:style w:type="character" w:customStyle="1" w:styleId="s10">
    <w:name w:val="s_10"/>
    <w:rsid w:val="00AE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2024-05-28T10:46:00Z</dcterms:created>
  <dcterms:modified xsi:type="dcterms:W3CDTF">2024-05-28T10:47:00Z</dcterms:modified>
</cp:coreProperties>
</file>