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A" w:rsidRPr="005C65AA" w:rsidRDefault="004B538A" w:rsidP="004B538A">
      <w:pPr>
        <w:ind w:right="-7"/>
        <w:rPr>
          <w:color w:val="000000"/>
          <w:sz w:val="28"/>
          <w:szCs w:val="28"/>
        </w:rPr>
      </w:pPr>
    </w:p>
    <w:p w:rsidR="004B538A" w:rsidRPr="005C65A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 w:rsidRPr="005C65AA">
        <w:rPr>
          <w:color w:val="000000"/>
        </w:rPr>
        <w:t>Приложение № 9</w:t>
      </w:r>
    </w:p>
    <w:p w:rsidR="004B538A" w:rsidRDefault="004B538A" w:rsidP="004B538A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</w:t>
      </w:r>
      <w:r w:rsidRPr="005C65AA">
        <w:rPr>
          <w:color w:val="000000"/>
        </w:rPr>
        <w:t xml:space="preserve">к постановлению </w:t>
      </w:r>
    </w:p>
    <w:p w:rsidR="004B538A" w:rsidRDefault="004B538A" w:rsidP="004B538A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4B538A" w:rsidRPr="005C65AA" w:rsidRDefault="004B538A" w:rsidP="004B538A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4B538A" w:rsidRPr="005C65A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 xml:space="preserve">от </w:t>
      </w:r>
      <w:r>
        <w:rPr>
          <w:color w:val="000000"/>
        </w:rPr>
        <w:t xml:space="preserve">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4B538A" w:rsidRPr="005C65A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4B538A" w:rsidRPr="005C65A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4B538A" w:rsidRPr="005C65AA" w:rsidRDefault="004B538A" w:rsidP="004B538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5C65AA">
        <w:rPr>
          <w:color w:val="000000"/>
        </w:rPr>
        <w:t>(</w:t>
      </w:r>
      <w:r w:rsidRPr="005C65AA">
        <w:rPr>
          <w:color w:val="000000"/>
          <w:sz w:val="28"/>
          <w:szCs w:val="28"/>
        </w:rPr>
        <w:t>Типовая форма журнала учета предостережений</w:t>
      </w:r>
      <w:r w:rsidRPr="005C65AA">
        <w:rPr>
          <w:color w:val="000000"/>
          <w:sz w:val="28"/>
          <w:szCs w:val="28"/>
          <w:shd w:val="clear" w:color="auto" w:fill="FFFFFF"/>
        </w:rPr>
        <w:t>)</w:t>
      </w:r>
    </w:p>
    <w:p w:rsidR="004B538A" w:rsidRPr="005C65A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4B538A" w:rsidRPr="005C65AA" w:rsidRDefault="004B538A" w:rsidP="004B538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5C65AA">
        <w:rPr>
          <w:color w:val="000000"/>
          <w:sz w:val="28"/>
          <w:szCs w:val="28"/>
        </w:rPr>
        <w:t>Журнал учета предостережений</w:t>
      </w:r>
    </w:p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4B538A" w:rsidRPr="005C65AA" w:rsidTr="009A7563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38A" w:rsidRPr="005C65AA" w:rsidRDefault="004B538A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B538A" w:rsidRPr="005C65AA" w:rsidTr="009A7563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38A" w:rsidRPr="005C65AA" w:rsidRDefault="004B538A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4B538A" w:rsidRPr="005C65AA" w:rsidRDefault="004B538A" w:rsidP="004B538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650"/>
        <w:gridCol w:w="1813"/>
        <w:gridCol w:w="1528"/>
        <w:gridCol w:w="2127"/>
        <w:gridCol w:w="2058"/>
      </w:tblGrid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№</w:t>
            </w:r>
            <w:r w:rsidRPr="00B11B3E">
              <w:rPr>
                <w:rStyle w:val="a5"/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bCs/>
                <w:color w:val="000000"/>
                <w:sz w:val="20"/>
                <w:szCs w:val="20"/>
                <w:lang w:eastAsia="en-US"/>
              </w:rPr>
              <w:t>Вид муниципального контроля</w:t>
            </w:r>
            <w:r w:rsidRPr="00B11B3E">
              <w:rPr>
                <w:rStyle w:val="a5"/>
                <w:rFonts w:ascii="Calibri" w:eastAsia="Calibri" w:hAnsi="Calibri"/>
                <w:bCs/>
                <w:color w:val="000000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4B538A" w:rsidRPr="00B11B3E" w:rsidRDefault="004B538A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38A" w:rsidRPr="00B11B3E" w:rsidRDefault="004B538A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Информация о лице, которому адресовано предостережение</w:t>
            </w:r>
          </w:p>
          <w:p w:rsidR="004B538A" w:rsidRPr="00B11B3E" w:rsidRDefault="004B538A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4B538A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A" w:rsidRPr="00B11B3E" w:rsidRDefault="004B538A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</w:tbl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5C65AA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4B538A" w:rsidRPr="005C65AA" w:rsidRDefault="004B538A" w:rsidP="004B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65AA">
        <w:rPr>
          <w:color w:val="000000"/>
          <w:sz w:val="28"/>
          <w:szCs w:val="28"/>
        </w:rPr>
        <w:t xml:space="preserve">                       </w:t>
      </w:r>
    </w:p>
    <w:p w:rsidR="004B538A" w:rsidRDefault="004B538A" w:rsidP="004B538A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sectPr w:rsidR="004B538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14" w:rsidRDefault="009B3714" w:rsidP="004B538A">
      <w:r>
        <w:separator/>
      </w:r>
    </w:p>
  </w:endnote>
  <w:endnote w:type="continuationSeparator" w:id="0">
    <w:p w:rsidR="009B3714" w:rsidRDefault="009B3714" w:rsidP="004B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14" w:rsidRDefault="009B3714" w:rsidP="004B538A">
      <w:r>
        <w:separator/>
      </w:r>
    </w:p>
  </w:footnote>
  <w:footnote w:type="continuationSeparator" w:id="0">
    <w:p w:rsidR="009B3714" w:rsidRDefault="009B3714" w:rsidP="004B538A">
      <w:r>
        <w:continuationSeparator/>
      </w:r>
    </w:p>
  </w:footnote>
  <w:footnote w:id="1">
    <w:p w:rsidR="004B538A" w:rsidRPr="00403052" w:rsidRDefault="004B538A" w:rsidP="004B538A">
      <w:pPr>
        <w:pStyle w:val="a3"/>
      </w:pPr>
      <w:r w:rsidRPr="00403052">
        <w:rPr>
          <w:rStyle w:val="a5"/>
        </w:rPr>
        <w:footnoteRef/>
      </w:r>
      <w:r w:rsidRPr="00403052">
        <w:t xml:space="preserve"> В соответствующем столбце указывается регистрационный номер предостережения.</w:t>
      </w:r>
    </w:p>
  </w:footnote>
  <w:footnote w:id="2">
    <w:p w:rsidR="004B538A" w:rsidRPr="00403052" w:rsidRDefault="004B538A" w:rsidP="004B538A">
      <w:pPr>
        <w:pStyle w:val="a3"/>
        <w:jc w:val="both"/>
      </w:pPr>
      <w:r w:rsidRPr="00403052">
        <w:rPr>
          <w:rStyle w:val="a5"/>
        </w:rPr>
        <w:footnoteRef/>
      </w:r>
      <w:r w:rsidRPr="00403052">
        <w:t xml:space="preserve"> В соответствующем столбце указывается</w:t>
      </w:r>
      <w:r w:rsidRPr="00403052">
        <w:rPr>
          <w:color w:val="000000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8A"/>
    <w:rsid w:val="004B538A"/>
    <w:rsid w:val="009B3714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538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4B538A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4B5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2024-05-28T11:04:00Z</dcterms:created>
  <dcterms:modified xsi:type="dcterms:W3CDTF">2024-05-28T11:04:00Z</dcterms:modified>
</cp:coreProperties>
</file>