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60" w:rsidRPr="00452903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52903">
        <w:rPr>
          <w:b/>
          <w:sz w:val="28"/>
          <w:szCs w:val="28"/>
          <w:lang w:eastAsia="ru-RU"/>
        </w:rPr>
        <w:t>Пояснительная записка</w:t>
      </w:r>
    </w:p>
    <w:p w:rsidR="00674560" w:rsidRPr="00452903" w:rsidRDefault="00674560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 w:rsidRPr="00452903">
        <w:rPr>
          <w:b/>
          <w:sz w:val="28"/>
          <w:szCs w:val="28"/>
          <w:lang w:eastAsia="ru-RU"/>
        </w:rPr>
        <w:t xml:space="preserve">к прогнозу социально-экономического развития </w:t>
      </w:r>
      <w:r w:rsidR="00E93D5D">
        <w:rPr>
          <w:b/>
          <w:sz w:val="28"/>
          <w:szCs w:val="28"/>
          <w:lang w:eastAsia="ru-RU"/>
        </w:rPr>
        <w:t xml:space="preserve">Щигровского </w:t>
      </w:r>
      <w:r w:rsidRPr="00452903">
        <w:rPr>
          <w:b/>
          <w:sz w:val="28"/>
          <w:szCs w:val="28"/>
          <w:lang w:eastAsia="ru-RU"/>
        </w:rPr>
        <w:t>района</w:t>
      </w:r>
    </w:p>
    <w:p w:rsidR="00674560" w:rsidRPr="00452903" w:rsidRDefault="00F232BC" w:rsidP="00674560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</w:t>
      </w:r>
      <w:r w:rsidR="006238FA">
        <w:rPr>
          <w:b/>
          <w:sz w:val="28"/>
          <w:szCs w:val="28"/>
          <w:lang w:eastAsia="ru-RU"/>
        </w:rPr>
        <w:t>2</w:t>
      </w:r>
      <w:r w:rsidR="00C703D4">
        <w:rPr>
          <w:b/>
          <w:sz w:val="28"/>
          <w:szCs w:val="28"/>
          <w:lang w:eastAsia="ru-RU"/>
        </w:rPr>
        <w:t>2</w:t>
      </w:r>
      <w:r>
        <w:rPr>
          <w:b/>
          <w:sz w:val="28"/>
          <w:szCs w:val="28"/>
          <w:lang w:eastAsia="ru-RU"/>
        </w:rPr>
        <w:t>-202</w:t>
      </w:r>
      <w:r w:rsidR="00C703D4">
        <w:rPr>
          <w:b/>
          <w:sz w:val="28"/>
          <w:szCs w:val="28"/>
          <w:lang w:eastAsia="ru-RU"/>
        </w:rPr>
        <w:t>5</w:t>
      </w:r>
      <w:r w:rsidR="00674560" w:rsidRPr="00452903">
        <w:rPr>
          <w:b/>
          <w:sz w:val="28"/>
          <w:szCs w:val="28"/>
          <w:lang w:eastAsia="ru-RU"/>
        </w:rPr>
        <w:t xml:space="preserve"> годы</w:t>
      </w:r>
    </w:p>
    <w:p w:rsidR="00674560" w:rsidRPr="00452903" w:rsidRDefault="00674560" w:rsidP="00BD0B16">
      <w:pPr>
        <w:jc w:val="center"/>
        <w:rPr>
          <w:b/>
          <w:sz w:val="28"/>
          <w:szCs w:val="28"/>
        </w:rPr>
      </w:pPr>
    </w:p>
    <w:p w:rsidR="00B1368A" w:rsidRPr="00D83422" w:rsidRDefault="00B1368A" w:rsidP="00B1368A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Финансовые результаты</w:t>
      </w:r>
    </w:p>
    <w:p w:rsidR="00B1368A" w:rsidRPr="00D83422" w:rsidRDefault="00B1368A" w:rsidP="00B1368A">
      <w:pPr>
        <w:pStyle w:val="a3"/>
        <w:spacing w:after="0"/>
        <w:jc w:val="center"/>
        <w:rPr>
          <w:b/>
          <w:bCs/>
          <w:color w:val="FF0000"/>
          <w:sz w:val="28"/>
          <w:szCs w:val="28"/>
        </w:rPr>
      </w:pPr>
    </w:p>
    <w:p w:rsidR="00BD0B16" w:rsidRPr="00796069" w:rsidRDefault="00D24DF7" w:rsidP="00D24DF7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В </w:t>
      </w:r>
      <w:r w:rsidR="00BD0B16" w:rsidRPr="00796069">
        <w:rPr>
          <w:sz w:val="26"/>
          <w:szCs w:val="26"/>
        </w:rPr>
        <w:t xml:space="preserve"> </w:t>
      </w:r>
      <w:r w:rsidR="00F232BC" w:rsidRPr="00796069">
        <w:rPr>
          <w:sz w:val="26"/>
          <w:szCs w:val="26"/>
        </w:rPr>
        <w:t>202</w:t>
      </w:r>
      <w:r w:rsidR="00C703D4" w:rsidRPr="00796069">
        <w:rPr>
          <w:sz w:val="26"/>
          <w:szCs w:val="26"/>
        </w:rPr>
        <w:t>1</w:t>
      </w:r>
      <w:r w:rsidR="00BD0B16" w:rsidRPr="00796069">
        <w:rPr>
          <w:sz w:val="26"/>
          <w:szCs w:val="26"/>
        </w:rPr>
        <w:t xml:space="preserve"> года по району по полному кругу организаций с учетом всех организаций, сдающих бухгалтерские отчеты в </w:t>
      </w:r>
      <w:proofErr w:type="spellStart"/>
      <w:r w:rsidR="00BD0B16" w:rsidRPr="00796069">
        <w:rPr>
          <w:sz w:val="26"/>
          <w:szCs w:val="26"/>
        </w:rPr>
        <w:t>Курскстат</w:t>
      </w:r>
      <w:proofErr w:type="spellEnd"/>
      <w:r w:rsidR="00BD0B16" w:rsidRPr="00796069">
        <w:rPr>
          <w:sz w:val="26"/>
          <w:szCs w:val="26"/>
        </w:rPr>
        <w:t>, получен</w:t>
      </w:r>
      <w:r w:rsidR="00405764" w:rsidRPr="00796069">
        <w:rPr>
          <w:sz w:val="26"/>
          <w:szCs w:val="26"/>
        </w:rPr>
        <w:t>ы  следующие результаты:</w:t>
      </w:r>
      <w:r w:rsidR="00BD0B16" w:rsidRPr="00796069">
        <w:rPr>
          <w:sz w:val="26"/>
          <w:szCs w:val="26"/>
        </w:rPr>
        <w:t xml:space="preserve"> </w:t>
      </w:r>
      <w:r w:rsidR="00505581" w:rsidRPr="00796069">
        <w:rPr>
          <w:sz w:val="26"/>
          <w:szCs w:val="26"/>
        </w:rPr>
        <w:t>прибыль</w:t>
      </w:r>
      <w:r w:rsidR="00405764" w:rsidRPr="00796069">
        <w:rPr>
          <w:sz w:val="26"/>
          <w:szCs w:val="26"/>
        </w:rPr>
        <w:t xml:space="preserve"> в  размере </w:t>
      </w:r>
      <w:r w:rsidR="00505581" w:rsidRPr="00796069">
        <w:rPr>
          <w:sz w:val="26"/>
          <w:szCs w:val="26"/>
        </w:rPr>
        <w:t xml:space="preserve"> </w:t>
      </w:r>
      <w:r w:rsidR="00405764" w:rsidRPr="00796069">
        <w:rPr>
          <w:sz w:val="26"/>
          <w:szCs w:val="26"/>
        </w:rPr>
        <w:t>-</w:t>
      </w:r>
      <w:r w:rsidR="00C703D4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C703D4" w:rsidRPr="00796069">
        <w:rPr>
          <w:sz w:val="26"/>
          <w:szCs w:val="26"/>
        </w:rPr>
        <w:t>384</w:t>
      </w:r>
      <w:r w:rsidR="001C4DC8" w:rsidRPr="00796069">
        <w:rPr>
          <w:sz w:val="26"/>
          <w:szCs w:val="26"/>
        </w:rPr>
        <w:t xml:space="preserve"> млн.</w:t>
      </w:r>
      <w:r w:rsidR="00C703D4" w:rsidRPr="00796069">
        <w:rPr>
          <w:sz w:val="26"/>
          <w:szCs w:val="26"/>
        </w:rPr>
        <w:t>6</w:t>
      </w:r>
      <w:r w:rsidRPr="00796069">
        <w:rPr>
          <w:sz w:val="26"/>
          <w:szCs w:val="26"/>
        </w:rPr>
        <w:t>2</w:t>
      </w:r>
      <w:r w:rsidR="00C703D4" w:rsidRPr="00796069">
        <w:rPr>
          <w:sz w:val="26"/>
          <w:szCs w:val="26"/>
        </w:rPr>
        <w:t>7</w:t>
      </w:r>
      <w:r w:rsidRPr="00796069">
        <w:rPr>
          <w:sz w:val="26"/>
          <w:szCs w:val="26"/>
        </w:rPr>
        <w:t xml:space="preserve"> тыс.</w:t>
      </w:r>
      <w:r w:rsidR="001C4DC8" w:rsidRPr="00796069">
        <w:rPr>
          <w:sz w:val="26"/>
          <w:szCs w:val="26"/>
        </w:rPr>
        <w:t xml:space="preserve"> рублей</w:t>
      </w:r>
      <w:r w:rsidRPr="00796069">
        <w:rPr>
          <w:sz w:val="26"/>
          <w:szCs w:val="26"/>
        </w:rPr>
        <w:t xml:space="preserve">, </w:t>
      </w:r>
      <w:r w:rsidR="00505581" w:rsidRPr="00796069">
        <w:rPr>
          <w:sz w:val="26"/>
          <w:szCs w:val="26"/>
        </w:rPr>
        <w:t>убытк</w:t>
      </w:r>
      <w:r w:rsidR="00405764" w:rsidRPr="00796069">
        <w:rPr>
          <w:sz w:val="26"/>
          <w:szCs w:val="26"/>
        </w:rPr>
        <w:t xml:space="preserve">и  в  размере </w:t>
      </w:r>
      <w:r w:rsidRPr="00796069">
        <w:rPr>
          <w:sz w:val="26"/>
          <w:szCs w:val="26"/>
        </w:rPr>
        <w:t xml:space="preserve"> - </w:t>
      </w:r>
      <w:r w:rsidR="00505581" w:rsidRPr="00796069">
        <w:rPr>
          <w:sz w:val="26"/>
          <w:szCs w:val="26"/>
        </w:rPr>
        <w:t xml:space="preserve"> </w:t>
      </w:r>
      <w:r w:rsidR="00C703D4" w:rsidRPr="00796069">
        <w:rPr>
          <w:sz w:val="26"/>
          <w:szCs w:val="26"/>
        </w:rPr>
        <w:t>10</w:t>
      </w:r>
      <w:r w:rsidR="00BD0B16" w:rsidRPr="00796069">
        <w:rPr>
          <w:sz w:val="26"/>
          <w:szCs w:val="26"/>
        </w:rPr>
        <w:t xml:space="preserve">млн. </w:t>
      </w:r>
      <w:r w:rsidR="007A585B" w:rsidRPr="00796069">
        <w:rPr>
          <w:sz w:val="26"/>
          <w:szCs w:val="26"/>
        </w:rPr>
        <w:t>403</w:t>
      </w:r>
      <w:r w:rsidRPr="00796069">
        <w:rPr>
          <w:sz w:val="26"/>
          <w:szCs w:val="26"/>
        </w:rPr>
        <w:t xml:space="preserve"> тыс. </w:t>
      </w:r>
      <w:r w:rsidR="00BD0B16" w:rsidRPr="00796069">
        <w:rPr>
          <w:sz w:val="26"/>
          <w:szCs w:val="26"/>
        </w:rPr>
        <w:t>рублей.</w:t>
      </w:r>
    </w:p>
    <w:p w:rsidR="00AE1C5D" w:rsidRPr="00796069" w:rsidRDefault="00AE1C5D" w:rsidP="00BD0B16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В отрасли сельское хоз</w:t>
      </w:r>
      <w:r w:rsidR="00505581" w:rsidRPr="00796069">
        <w:rPr>
          <w:sz w:val="26"/>
          <w:szCs w:val="26"/>
        </w:rPr>
        <w:t xml:space="preserve">яйство прибыль составила </w:t>
      </w:r>
      <w:r w:rsidR="00C703D4" w:rsidRPr="00796069">
        <w:rPr>
          <w:sz w:val="26"/>
          <w:szCs w:val="26"/>
        </w:rPr>
        <w:t>2</w:t>
      </w:r>
      <w:r w:rsidR="00D24DF7" w:rsidRPr="00796069">
        <w:rPr>
          <w:sz w:val="26"/>
          <w:szCs w:val="26"/>
        </w:rPr>
        <w:t>млрд.</w:t>
      </w:r>
      <w:r w:rsidR="00C703D4" w:rsidRPr="00796069">
        <w:rPr>
          <w:sz w:val="26"/>
          <w:szCs w:val="26"/>
        </w:rPr>
        <w:t>3</w:t>
      </w:r>
      <w:r w:rsidR="00D24DF7" w:rsidRPr="00796069">
        <w:rPr>
          <w:sz w:val="26"/>
          <w:szCs w:val="26"/>
        </w:rPr>
        <w:t>83</w:t>
      </w:r>
      <w:r w:rsidR="00505581" w:rsidRPr="00796069">
        <w:rPr>
          <w:sz w:val="26"/>
          <w:szCs w:val="26"/>
        </w:rPr>
        <w:t xml:space="preserve"> </w:t>
      </w:r>
      <w:r w:rsidR="00966EF9" w:rsidRPr="00796069">
        <w:rPr>
          <w:sz w:val="26"/>
          <w:szCs w:val="26"/>
        </w:rPr>
        <w:t xml:space="preserve">млн. </w:t>
      </w:r>
      <w:r w:rsidR="00C703D4" w:rsidRPr="00796069">
        <w:rPr>
          <w:sz w:val="26"/>
          <w:szCs w:val="26"/>
        </w:rPr>
        <w:t>14</w:t>
      </w:r>
      <w:r w:rsidR="00D24DF7" w:rsidRPr="00796069">
        <w:rPr>
          <w:sz w:val="26"/>
          <w:szCs w:val="26"/>
        </w:rPr>
        <w:t xml:space="preserve">7 тыс. </w:t>
      </w:r>
      <w:r w:rsidR="00966EF9" w:rsidRPr="00796069">
        <w:rPr>
          <w:sz w:val="26"/>
          <w:szCs w:val="26"/>
        </w:rPr>
        <w:t xml:space="preserve">рублей или </w:t>
      </w:r>
      <w:r w:rsidR="00D24DF7" w:rsidRPr="00796069">
        <w:rPr>
          <w:sz w:val="26"/>
          <w:szCs w:val="26"/>
        </w:rPr>
        <w:t>99</w:t>
      </w:r>
      <w:r w:rsidR="00966EF9" w:rsidRPr="00796069">
        <w:rPr>
          <w:sz w:val="26"/>
          <w:szCs w:val="26"/>
        </w:rPr>
        <w:t xml:space="preserve"> процентов</w:t>
      </w:r>
      <w:r w:rsidRPr="00796069">
        <w:rPr>
          <w:sz w:val="26"/>
          <w:szCs w:val="26"/>
        </w:rPr>
        <w:t xml:space="preserve"> от общей прибыли, полученной по району.</w:t>
      </w:r>
    </w:p>
    <w:p w:rsidR="00BD0B16" w:rsidRPr="00796069" w:rsidRDefault="00774EBD" w:rsidP="00BD0B16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Выручка от реализации продукции сельского хозяйства составила </w:t>
      </w:r>
      <w:r w:rsidR="00D46DE4" w:rsidRPr="00796069">
        <w:rPr>
          <w:sz w:val="26"/>
          <w:szCs w:val="26"/>
        </w:rPr>
        <w:t>3млрд.</w:t>
      </w:r>
      <w:r w:rsidR="00E72DC4" w:rsidRPr="00796069">
        <w:rPr>
          <w:sz w:val="26"/>
          <w:szCs w:val="26"/>
        </w:rPr>
        <w:t>851</w:t>
      </w:r>
      <w:r w:rsidR="00D46DE4" w:rsidRPr="00796069">
        <w:rPr>
          <w:sz w:val="26"/>
          <w:szCs w:val="26"/>
        </w:rPr>
        <w:t xml:space="preserve"> млн.</w:t>
      </w:r>
      <w:r w:rsidR="00E72DC4" w:rsidRPr="00796069">
        <w:rPr>
          <w:sz w:val="26"/>
          <w:szCs w:val="26"/>
        </w:rPr>
        <w:t xml:space="preserve">175 </w:t>
      </w:r>
      <w:r w:rsidR="00D46DE4" w:rsidRPr="00796069">
        <w:rPr>
          <w:sz w:val="26"/>
          <w:szCs w:val="26"/>
        </w:rPr>
        <w:t xml:space="preserve"> тыс</w:t>
      </w:r>
      <w:proofErr w:type="gramStart"/>
      <w:r w:rsidR="00D46DE4" w:rsidRPr="00796069">
        <w:rPr>
          <w:sz w:val="26"/>
          <w:szCs w:val="26"/>
        </w:rPr>
        <w:t>.р</w:t>
      </w:r>
      <w:proofErr w:type="gramEnd"/>
      <w:r w:rsidR="00D46DE4" w:rsidRPr="00796069">
        <w:rPr>
          <w:sz w:val="26"/>
          <w:szCs w:val="26"/>
        </w:rPr>
        <w:t>ублей</w:t>
      </w:r>
      <w:r w:rsidR="00D46DE4" w:rsidRPr="00796069">
        <w:rPr>
          <w:color w:val="FF0000"/>
          <w:sz w:val="26"/>
          <w:szCs w:val="26"/>
        </w:rPr>
        <w:t xml:space="preserve"> </w:t>
      </w:r>
      <w:r w:rsidR="00E72DC4" w:rsidRPr="00796069">
        <w:rPr>
          <w:color w:val="FF0000"/>
          <w:sz w:val="26"/>
          <w:szCs w:val="26"/>
        </w:rPr>
        <w:t xml:space="preserve">.  </w:t>
      </w:r>
      <w:r w:rsidR="00BD0B16" w:rsidRPr="00796069">
        <w:rPr>
          <w:sz w:val="26"/>
          <w:szCs w:val="26"/>
        </w:rPr>
        <w:t>Наибольшая сумма прибыли п</w:t>
      </w:r>
      <w:r w:rsidR="000B73B4" w:rsidRPr="00796069">
        <w:rPr>
          <w:sz w:val="26"/>
          <w:szCs w:val="26"/>
        </w:rPr>
        <w:t>олучена в ООО «</w:t>
      </w:r>
      <w:r w:rsidR="00D46DE4" w:rsidRPr="00796069">
        <w:rPr>
          <w:sz w:val="26"/>
          <w:szCs w:val="26"/>
        </w:rPr>
        <w:t>Защитное</w:t>
      </w:r>
      <w:r w:rsidR="000B73B4" w:rsidRPr="00796069">
        <w:rPr>
          <w:sz w:val="26"/>
          <w:szCs w:val="26"/>
        </w:rPr>
        <w:t>»</w:t>
      </w:r>
      <w:r w:rsidR="00823E67" w:rsidRPr="00796069">
        <w:rPr>
          <w:sz w:val="26"/>
          <w:szCs w:val="26"/>
        </w:rPr>
        <w:t xml:space="preserve"> -</w:t>
      </w:r>
      <w:r w:rsidR="00626FEE" w:rsidRPr="00796069">
        <w:rPr>
          <w:sz w:val="26"/>
          <w:szCs w:val="26"/>
        </w:rPr>
        <w:t xml:space="preserve"> </w:t>
      </w:r>
      <w:r w:rsidR="00406532" w:rsidRPr="00796069">
        <w:rPr>
          <w:sz w:val="26"/>
          <w:szCs w:val="26"/>
        </w:rPr>
        <w:t>1 млрд.</w:t>
      </w:r>
      <w:r w:rsidR="00BD0B16" w:rsidRPr="00796069">
        <w:rPr>
          <w:sz w:val="26"/>
          <w:szCs w:val="26"/>
        </w:rPr>
        <w:t xml:space="preserve"> </w:t>
      </w:r>
      <w:r w:rsidR="00406532" w:rsidRPr="00796069">
        <w:rPr>
          <w:sz w:val="26"/>
          <w:szCs w:val="26"/>
        </w:rPr>
        <w:t xml:space="preserve">015млн.523 </w:t>
      </w:r>
      <w:r w:rsidR="00D46DE4" w:rsidRPr="00796069">
        <w:rPr>
          <w:sz w:val="26"/>
          <w:szCs w:val="26"/>
        </w:rPr>
        <w:t xml:space="preserve"> тыс.</w:t>
      </w:r>
      <w:r w:rsidR="00BD0B16" w:rsidRPr="00796069">
        <w:rPr>
          <w:sz w:val="26"/>
          <w:szCs w:val="26"/>
        </w:rPr>
        <w:t>р</w:t>
      </w:r>
      <w:r w:rsidR="00AB5FA5" w:rsidRPr="00796069">
        <w:rPr>
          <w:sz w:val="26"/>
          <w:szCs w:val="26"/>
        </w:rPr>
        <w:t>ублей</w:t>
      </w:r>
      <w:r w:rsidR="003B429C" w:rsidRPr="00796069">
        <w:rPr>
          <w:sz w:val="26"/>
          <w:szCs w:val="26"/>
        </w:rPr>
        <w:t>,</w:t>
      </w:r>
      <w:r w:rsidR="00626FEE" w:rsidRPr="00796069">
        <w:rPr>
          <w:sz w:val="26"/>
          <w:szCs w:val="26"/>
        </w:rPr>
        <w:t xml:space="preserve"> АО «</w:t>
      </w:r>
      <w:proofErr w:type="spellStart"/>
      <w:r w:rsidR="00D46DE4" w:rsidRPr="00796069">
        <w:rPr>
          <w:sz w:val="26"/>
          <w:szCs w:val="26"/>
        </w:rPr>
        <w:t>Щигровская</w:t>
      </w:r>
      <w:proofErr w:type="spellEnd"/>
      <w:r w:rsidR="00D46DE4" w:rsidRPr="00796069">
        <w:rPr>
          <w:sz w:val="26"/>
          <w:szCs w:val="26"/>
        </w:rPr>
        <w:t xml:space="preserve"> </w:t>
      </w:r>
      <w:r w:rsidR="00626FEE" w:rsidRPr="00796069">
        <w:rPr>
          <w:sz w:val="26"/>
          <w:szCs w:val="26"/>
        </w:rPr>
        <w:t xml:space="preserve"> МТС» - </w:t>
      </w:r>
      <w:r w:rsidR="00D46DE4" w:rsidRPr="00796069">
        <w:rPr>
          <w:sz w:val="26"/>
          <w:szCs w:val="26"/>
        </w:rPr>
        <w:t>1 млрд.</w:t>
      </w:r>
      <w:r w:rsidR="00406532" w:rsidRPr="00796069">
        <w:rPr>
          <w:sz w:val="26"/>
          <w:szCs w:val="26"/>
        </w:rPr>
        <w:t>020</w:t>
      </w:r>
      <w:r w:rsidR="00BD0B16" w:rsidRPr="00796069">
        <w:rPr>
          <w:sz w:val="26"/>
          <w:szCs w:val="26"/>
        </w:rPr>
        <w:t>млн.</w:t>
      </w:r>
      <w:r w:rsidR="00D46DE4" w:rsidRPr="00796069">
        <w:rPr>
          <w:sz w:val="26"/>
          <w:szCs w:val="26"/>
        </w:rPr>
        <w:t>61</w:t>
      </w:r>
      <w:r w:rsidR="00406532" w:rsidRPr="00796069">
        <w:rPr>
          <w:sz w:val="26"/>
          <w:szCs w:val="26"/>
        </w:rPr>
        <w:t>6</w:t>
      </w:r>
      <w:r w:rsidR="00D46DE4" w:rsidRPr="00796069">
        <w:rPr>
          <w:sz w:val="26"/>
          <w:szCs w:val="26"/>
        </w:rPr>
        <w:t xml:space="preserve"> тыс.</w:t>
      </w:r>
      <w:r w:rsidR="00BD0B16" w:rsidRPr="00796069">
        <w:rPr>
          <w:sz w:val="26"/>
          <w:szCs w:val="26"/>
        </w:rPr>
        <w:t xml:space="preserve"> рублей</w:t>
      </w:r>
      <w:r w:rsidR="000B73B4" w:rsidRPr="00796069">
        <w:rPr>
          <w:sz w:val="26"/>
          <w:szCs w:val="26"/>
        </w:rPr>
        <w:t>.</w:t>
      </w:r>
    </w:p>
    <w:p w:rsidR="00B25B33" w:rsidRPr="00796069" w:rsidRDefault="008629DF" w:rsidP="00B25B33">
      <w:pPr>
        <w:ind w:firstLine="708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И</w:t>
      </w:r>
      <w:r w:rsidR="00DA7BC5" w:rsidRPr="00796069">
        <w:rPr>
          <w:sz w:val="26"/>
          <w:szCs w:val="26"/>
        </w:rPr>
        <w:t xml:space="preserve">з </w:t>
      </w:r>
      <w:r w:rsidR="00D46DE4" w:rsidRPr="00796069">
        <w:rPr>
          <w:sz w:val="26"/>
          <w:szCs w:val="26"/>
        </w:rPr>
        <w:t>1</w:t>
      </w:r>
      <w:r w:rsidR="00406532" w:rsidRPr="00796069">
        <w:rPr>
          <w:sz w:val="26"/>
          <w:szCs w:val="26"/>
        </w:rPr>
        <w:t>1</w:t>
      </w:r>
      <w:r w:rsidR="00AB5FA5" w:rsidRPr="00796069">
        <w:rPr>
          <w:sz w:val="26"/>
          <w:szCs w:val="26"/>
        </w:rPr>
        <w:t xml:space="preserve"> сельхозпредприятий в одном</w:t>
      </w:r>
      <w:r w:rsidR="00BD0B16" w:rsidRPr="00796069">
        <w:rPr>
          <w:sz w:val="26"/>
          <w:szCs w:val="26"/>
        </w:rPr>
        <w:t xml:space="preserve"> получен отрицательный финансовый результат</w:t>
      </w:r>
      <w:r w:rsidR="00DA7BC5" w:rsidRPr="00796069">
        <w:rPr>
          <w:sz w:val="26"/>
          <w:szCs w:val="26"/>
        </w:rPr>
        <w:t xml:space="preserve"> – </w:t>
      </w:r>
      <w:r w:rsidR="00D46DE4" w:rsidRPr="00796069">
        <w:rPr>
          <w:sz w:val="26"/>
          <w:szCs w:val="26"/>
        </w:rPr>
        <w:t>5</w:t>
      </w:r>
      <w:r w:rsidR="00AE1998" w:rsidRPr="00796069">
        <w:rPr>
          <w:sz w:val="26"/>
          <w:szCs w:val="26"/>
        </w:rPr>
        <w:t xml:space="preserve">млн. </w:t>
      </w:r>
      <w:r w:rsidR="00406532" w:rsidRPr="00796069">
        <w:rPr>
          <w:sz w:val="26"/>
          <w:szCs w:val="26"/>
        </w:rPr>
        <w:t>001</w:t>
      </w:r>
      <w:r w:rsidR="00D46DE4" w:rsidRPr="00796069">
        <w:rPr>
          <w:sz w:val="26"/>
          <w:szCs w:val="26"/>
        </w:rPr>
        <w:t xml:space="preserve"> тыс</w:t>
      </w:r>
      <w:proofErr w:type="gramStart"/>
      <w:r w:rsidR="00D46DE4" w:rsidRPr="00796069">
        <w:rPr>
          <w:sz w:val="26"/>
          <w:szCs w:val="26"/>
        </w:rPr>
        <w:t>.</w:t>
      </w:r>
      <w:r w:rsidR="00AE1998" w:rsidRPr="00796069">
        <w:rPr>
          <w:sz w:val="26"/>
          <w:szCs w:val="26"/>
        </w:rPr>
        <w:t>р</w:t>
      </w:r>
      <w:proofErr w:type="gramEnd"/>
      <w:r w:rsidR="00AE1998" w:rsidRPr="00796069">
        <w:rPr>
          <w:sz w:val="26"/>
          <w:szCs w:val="26"/>
        </w:rPr>
        <w:t>у</w:t>
      </w:r>
      <w:r w:rsidR="00DA7BC5" w:rsidRPr="00796069">
        <w:rPr>
          <w:sz w:val="26"/>
          <w:szCs w:val="26"/>
        </w:rPr>
        <w:t>блей (</w:t>
      </w:r>
      <w:r w:rsidR="00D46DE4" w:rsidRPr="00796069">
        <w:rPr>
          <w:sz w:val="26"/>
          <w:szCs w:val="26"/>
        </w:rPr>
        <w:t>ООО «Руслан»</w:t>
      </w:r>
      <w:r w:rsidR="00AE1998" w:rsidRPr="00796069">
        <w:rPr>
          <w:sz w:val="26"/>
          <w:szCs w:val="26"/>
        </w:rPr>
        <w:t>)</w:t>
      </w:r>
      <w:r w:rsidR="00B25B33" w:rsidRPr="00796069">
        <w:rPr>
          <w:sz w:val="26"/>
          <w:szCs w:val="26"/>
        </w:rPr>
        <w:t>. Уменьшение суммы прибыли в 202</w:t>
      </w:r>
      <w:r w:rsidR="00406532" w:rsidRPr="00796069">
        <w:rPr>
          <w:sz w:val="26"/>
          <w:szCs w:val="26"/>
        </w:rPr>
        <w:t>1</w:t>
      </w:r>
      <w:r w:rsidR="00B25B33" w:rsidRPr="00796069">
        <w:rPr>
          <w:sz w:val="26"/>
          <w:szCs w:val="26"/>
        </w:rPr>
        <w:t xml:space="preserve"> году связано с изменением структуры посевных площадей, что повле</w:t>
      </w:r>
      <w:r w:rsidR="00E428FF" w:rsidRPr="00796069">
        <w:rPr>
          <w:sz w:val="26"/>
          <w:szCs w:val="26"/>
        </w:rPr>
        <w:t>кло</w:t>
      </w:r>
      <w:r w:rsidR="00B25B33" w:rsidRPr="00796069">
        <w:rPr>
          <w:sz w:val="26"/>
          <w:szCs w:val="26"/>
        </w:rPr>
        <w:t xml:space="preserve"> за собой увеличение затрат и рост себестоимости продукции</w:t>
      </w:r>
      <w:r w:rsidR="00530404" w:rsidRPr="00796069">
        <w:rPr>
          <w:sz w:val="26"/>
          <w:szCs w:val="26"/>
        </w:rPr>
        <w:t>.</w:t>
      </w:r>
      <w:r w:rsidR="006238FA" w:rsidRPr="00796069">
        <w:rPr>
          <w:sz w:val="26"/>
          <w:szCs w:val="26"/>
        </w:rPr>
        <w:t xml:space="preserve"> В прогнозируемом периоде планируется безубыточная деятельность.</w:t>
      </w:r>
      <w:r w:rsidR="00B25B33" w:rsidRPr="00796069">
        <w:rPr>
          <w:sz w:val="26"/>
          <w:szCs w:val="26"/>
        </w:rPr>
        <w:t xml:space="preserve"> </w:t>
      </w:r>
    </w:p>
    <w:p w:rsidR="000A1C5C" w:rsidRPr="00796069" w:rsidRDefault="000A1C5C" w:rsidP="00B25B33">
      <w:pPr>
        <w:ind w:firstLine="708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В отрасли обрабатывающи</w:t>
      </w:r>
      <w:r w:rsidR="00DA7BC5" w:rsidRPr="00796069">
        <w:rPr>
          <w:sz w:val="26"/>
          <w:szCs w:val="26"/>
        </w:rPr>
        <w:t xml:space="preserve">е производства получен </w:t>
      </w:r>
      <w:r w:rsidR="00D46DE4" w:rsidRPr="00796069">
        <w:rPr>
          <w:sz w:val="26"/>
          <w:szCs w:val="26"/>
        </w:rPr>
        <w:t xml:space="preserve">отрицательный </w:t>
      </w:r>
      <w:r w:rsidR="00DA7BC5" w:rsidRPr="00796069">
        <w:rPr>
          <w:sz w:val="26"/>
          <w:szCs w:val="26"/>
        </w:rPr>
        <w:t xml:space="preserve">финансовый результат </w:t>
      </w:r>
      <w:r w:rsidR="00406532" w:rsidRPr="00796069">
        <w:rPr>
          <w:sz w:val="26"/>
          <w:szCs w:val="26"/>
        </w:rPr>
        <w:t>120</w:t>
      </w:r>
      <w:r w:rsidR="00D46DE4" w:rsidRPr="00796069">
        <w:rPr>
          <w:sz w:val="26"/>
          <w:szCs w:val="26"/>
        </w:rPr>
        <w:t>тыс.</w:t>
      </w:r>
      <w:r w:rsidRPr="00796069">
        <w:rPr>
          <w:sz w:val="26"/>
          <w:szCs w:val="26"/>
        </w:rPr>
        <w:t xml:space="preserve"> рублей. </w:t>
      </w:r>
      <w:r w:rsidR="00D46DE4" w:rsidRPr="00796069">
        <w:rPr>
          <w:sz w:val="26"/>
          <w:szCs w:val="26"/>
        </w:rPr>
        <w:t>(ООО «</w:t>
      </w:r>
      <w:proofErr w:type="spellStart"/>
      <w:r w:rsidR="00D46DE4" w:rsidRPr="00796069">
        <w:rPr>
          <w:sz w:val="26"/>
          <w:szCs w:val="26"/>
        </w:rPr>
        <w:t>Пригородненское</w:t>
      </w:r>
      <w:proofErr w:type="spellEnd"/>
      <w:r w:rsidR="00D46DE4" w:rsidRPr="00796069">
        <w:rPr>
          <w:sz w:val="26"/>
          <w:szCs w:val="26"/>
        </w:rPr>
        <w:t xml:space="preserve"> РТП»)</w:t>
      </w:r>
      <w:r w:rsidR="00406532" w:rsidRPr="00796069">
        <w:rPr>
          <w:sz w:val="26"/>
          <w:szCs w:val="26"/>
        </w:rPr>
        <w:t>.</w:t>
      </w:r>
    </w:p>
    <w:p w:rsidR="00DA7BC5" w:rsidRPr="00796069" w:rsidRDefault="00BD0B16" w:rsidP="00DA7BC5">
      <w:pPr>
        <w:ind w:firstLine="708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По виду деятельности </w:t>
      </w:r>
      <w:r w:rsidR="008629DF" w:rsidRPr="00796069">
        <w:rPr>
          <w:sz w:val="26"/>
          <w:szCs w:val="26"/>
        </w:rPr>
        <w:t>«</w:t>
      </w:r>
      <w:r w:rsidR="00D46DE4" w:rsidRPr="00796069">
        <w:rPr>
          <w:sz w:val="26"/>
          <w:szCs w:val="26"/>
        </w:rPr>
        <w:t>водоснабжение, водоотведение организация сбора и утилизации отходов»</w:t>
      </w:r>
      <w:r w:rsidRPr="00796069">
        <w:rPr>
          <w:sz w:val="26"/>
          <w:szCs w:val="26"/>
        </w:rPr>
        <w:t xml:space="preserve"> пол</w:t>
      </w:r>
      <w:r w:rsidR="00AB5FA5" w:rsidRPr="00796069">
        <w:rPr>
          <w:sz w:val="26"/>
          <w:szCs w:val="26"/>
        </w:rPr>
        <w:t>у</w:t>
      </w:r>
      <w:r w:rsidR="000B73B4" w:rsidRPr="00796069">
        <w:rPr>
          <w:sz w:val="26"/>
          <w:szCs w:val="26"/>
        </w:rPr>
        <w:t>чен</w:t>
      </w:r>
      <w:r w:rsidR="00EC5E67" w:rsidRPr="00796069">
        <w:rPr>
          <w:sz w:val="26"/>
          <w:szCs w:val="26"/>
        </w:rPr>
        <w:t xml:space="preserve"> </w:t>
      </w:r>
      <w:r w:rsidR="00DA7BC5" w:rsidRPr="00796069">
        <w:rPr>
          <w:sz w:val="26"/>
          <w:szCs w:val="26"/>
        </w:rPr>
        <w:t xml:space="preserve"> убыток </w:t>
      </w:r>
      <w:r w:rsidR="00EC5E67" w:rsidRPr="00796069">
        <w:rPr>
          <w:sz w:val="26"/>
          <w:szCs w:val="26"/>
        </w:rPr>
        <w:t>МУП «ЖКХ  Щигровского района»</w:t>
      </w:r>
      <w:r w:rsidR="00DA7BC5" w:rsidRPr="00796069">
        <w:rPr>
          <w:sz w:val="26"/>
          <w:szCs w:val="26"/>
        </w:rPr>
        <w:t xml:space="preserve"> в сумме </w:t>
      </w:r>
      <w:r w:rsidR="00406532" w:rsidRPr="00796069">
        <w:rPr>
          <w:sz w:val="26"/>
          <w:szCs w:val="26"/>
        </w:rPr>
        <w:t>4</w:t>
      </w:r>
      <w:r w:rsidR="00EC5E67" w:rsidRPr="00796069">
        <w:rPr>
          <w:sz w:val="26"/>
          <w:szCs w:val="26"/>
        </w:rPr>
        <w:t>млн.</w:t>
      </w:r>
      <w:r w:rsidR="00406532" w:rsidRPr="00796069">
        <w:rPr>
          <w:sz w:val="26"/>
          <w:szCs w:val="26"/>
        </w:rPr>
        <w:t>959</w:t>
      </w:r>
      <w:r w:rsidR="00EC5E67" w:rsidRPr="00796069">
        <w:rPr>
          <w:sz w:val="26"/>
          <w:szCs w:val="26"/>
        </w:rPr>
        <w:t xml:space="preserve"> тыс</w:t>
      </w:r>
      <w:r w:rsidR="00DA7BC5" w:rsidRPr="00796069">
        <w:rPr>
          <w:sz w:val="26"/>
          <w:szCs w:val="26"/>
        </w:rPr>
        <w:t>. рублей</w:t>
      </w:r>
      <w:r w:rsidR="00EC5E67" w:rsidRPr="00796069">
        <w:rPr>
          <w:sz w:val="26"/>
          <w:szCs w:val="26"/>
        </w:rPr>
        <w:t>.</w:t>
      </w:r>
    </w:p>
    <w:p w:rsidR="00933D53" w:rsidRPr="00796069" w:rsidRDefault="00BD0B16" w:rsidP="00902A61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По виду деятельности </w:t>
      </w:r>
      <w:r w:rsidR="0035482B" w:rsidRPr="00796069">
        <w:rPr>
          <w:sz w:val="26"/>
          <w:szCs w:val="26"/>
        </w:rPr>
        <w:t>«</w:t>
      </w:r>
      <w:r w:rsidR="00933D53" w:rsidRPr="00796069">
        <w:rPr>
          <w:sz w:val="26"/>
          <w:szCs w:val="26"/>
        </w:rPr>
        <w:t>торговля оптовая и розничная</w:t>
      </w:r>
      <w:r w:rsidR="0035482B" w:rsidRPr="00796069">
        <w:rPr>
          <w:sz w:val="26"/>
          <w:szCs w:val="26"/>
        </w:rPr>
        <w:t>»</w:t>
      </w:r>
      <w:r w:rsidR="00C36C9A" w:rsidRPr="00796069">
        <w:rPr>
          <w:sz w:val="26"/>
          <w:szCs w:val="26"/>
        </w:rPr>
        <w:t xml:space="preserve"> </w:t>
      </w:r>
      <w:r w:rsidR="00EC5E67" w:rsidRPr="00796069">
        <w:rPr>
          <w:sz w:val="26"/>
          <w:szCs w:val="26"/>
        </w:rPr>
        <w:t xml:space="preserve">одно </w:t>
      </w:r>
      <w:r w:rsidR="00C36C9A" w:rsidRPr="00796069">
        <w:rPr>
          <w:sz w:val="26"/>
          <w:szCs w:val="26"/>
        </w:rPr>
        <w:t>предприяти</w:t>
      </w:r>
      <w:r w:rsidR="00EC5E67" w:rsidRPr="00796069">
        <w:rPr>
          <w:sz w:val="26"/>
          <w:szCs w:val="26"/>
        </w:rPr>
        <w:t>е</w:t>
      </w:r>
      <w:r w:rsidR="00C36C9A" w:rsidRPr="00796069">
        <w:rPr>
          <w:sz w:val="26"/>
          <w:szCs w:val="26"/>
        </w:rPr>
        <w:t xml:space="preserve"> получил</w:t>
      </w:r>
      <w:r w:rsidR="00EC5E67" w:rsidRPr="00796069">
        <w:rPr>
          <w:sz w:val="26"/>
          <w:szCs w:val="26"/>
        </w:rPr>
        <w:t>о</w:t>
      </w:r>
      <w:r w:rsidR="00C2121C" w:rsidRPr="00796069">
        <w:rPr>
          <w:sz w:val="26"/>
          <w:szCs w:val="26"/>
        </w:rPr>
        <w:t xml:space="preserve"> убыток </w:t>
      </w:r>
      <w:r w:rsidR="00406532" w:rsidRPr="00796069">
        <w:rPr>
          <w:sz w:val="26"/>
          <w:szCs w:val="26"/>
        </w:rPr>
        <w:t>323</w:t>
      </w:r>
      <w:r w:rsidR="00EC5E67" w:rsidRPr="00796069">
        <w:rPr>
          <w:sz w:val="26"/>
          <w:szCs w:val="26"/>
        </w:rPr>
        <w:t>тыс.</w:t>
      </w:r>
      <w:r w:rsidRPr="00796069">
        <w:rPr>
          <w:sz w:val="26"/>
          <w:szCs w:val="26"/>
        </w:rPr>
        <w:t xml:space="preserve"> рублей</w:t>
      </w:r>
      <w:r w:rsidR="00C36C9A" w:rsidRPr="00796069">
        <w:rPr>
          <w:sz w:val="26"/>
          <w:szCs w:val="26"/>
        </w:rPr>
        <w:t xml:space="preserve"> (ООО «</w:t>
      </w:r>
      <w:proofErr w:type="spellStart"/>
      <w:r w:rsidR="00EC5E67" w:rsidRPr="00796069">
        <w:rPr>
          <w:sz w:val="26"/>
          <w:szCs w:val="26"/>
        </w:rPr>
        <w:t>Агри</w:t>
      </w:r>
      <w:proofErr w:type="spellEnd"/>
      <w:r w:rsidR="00EC5E67" w:rsidRPr="00796069">
        <w:rPr>
          <w:sz w:val="26"/>
          <w:szCs w:val="26"/>
        </w:rPr>
        <w:t xml:space="preserve"> </w:t>
      </w:r>
      <w:proofErr w:type="gramStart"/>
      <w:r w:rsidR="00EC5E67" w:rsidRPr="00796069">
        <w:rPr>
          <w:sz w:val="26"/>
          <w:szCs w:val="26"/>
        </w:rPr>
        <w:t>-</w:t>
      </w:r>
      <w:proofErr w:type="spellStart"/>
      <w:r w:rsidR="00EC5E67" w:rsidRPr="00796069">
        <w:rPr>
          <w:sz w:val="26"/>
          <w:szCs w:val="26"/>
        </w:rPr>
        <w:t>А</w:t>
      </w:r>
      <w:proofErr w:type="gramEnd"/>
      <w:r w:rsidR="00EC5E67" w:rsidRPr="00796069">
        <w:rPr>
          <w:sz w:val="26"/>
          <w:szCs w:val="26"/>
        </w:rPr>
        <w:t>гри</w:t>
      </w:r>
      <w:proofErr w:type="spellEnd"/>
      <w:r w:rsidR="00933D53" w:rsidRPr="00796069">
        <w:rPr>
          <w:sz w:val="26"/>
          <w:szCs w:val="26"/>
        </w:rPr>
        <w:t>»)</w:t>
      </w:r>
      <w:r w:rsidRPr="00796069">
        <w:rPr>
          <w:sz w:val="26"/>
          <w:szCs w:val="26"/>
        </w:rPr>
        <w:t xml:space="preserve">. </w:t>
      </w:r>
    </w:p>
    <w:p w:rsidR="00EC5E67" w:rsidRPr="00796069" w:rsidRDefault="00EC5E67" w:rsidP="00EC5E67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По  прочему виду деятельности одно предприятие получило прибыль в размере 1 млн.</w:t>
      </w:r>
      <w:r w:rsidR="00406532" w:rsidRPr="00796069">
        <w:rPr>
          <w:sz w:val="26"/>
          <w:szCs w:val="26"/>
        </w:rPr>
        <w:t>4</w:t>
      </w:r>
      <w:r w:rsidRPr="00796069">
        <w:rPr>
          <w:sz w:val="26"/>
          <w:szCs w:val="26"/>
        </w:rPr>
        <w:t>7</w:t>
      </w:r>
      <w:r w:rsidR="00406532" w:rsidRPr="00796069">
        <w:rPr>
          <w:sz w:val="26"/>
          <w:szCs w:val="26"/>
        </w:rPr>
        <w:t>7</w:t>
      </w:r>
      <w:r w:rsidRPr="00796069">
        <w:rPr>
          <w:sz w:val="26"/>
          <w:szCs w:val="26"/>
        </w:rPr>
        <w:t xml:space="preserve">тыс. рублей (ООО «Былина»). </w:t>
      </w:r>
    </w:p>
    <w:p w:rsidR="00EC5E67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        В 202</w:t>
      </w:r>
      <w:r w:rsidR="00406532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году ожидается получить от предприятий района в сумме</w:t>
      </w:r>
      <w:proofErr w:type="gramStart"/>
      <w:r w:rsidR="00406532" w:rsidRPr="00796069">
        <w:rPr>
          <w:sz w:val="26"/>
          <w:szCs w:val="26"/>
        </w:rPr>
        <w:t>2</w:t>
      </w:r>
      <w:proofErr w:type="gramEnd"/>
      <w:r w:rsidRPr="00796069">
        <w:rPr>
          <w:sz w:val="26"/>
          <w:szCs w:val="26"/>
        </w:rPr>
        <w:t xml:space="preserve"> млрд.</w:t>
      </w:r>
      <w:r w:rsidR="00406532" w:rsidRPr="00796069">
        <w:rPr>
          <w:sz w:val="26"/>
          <w:szCs w:val="26"/>
        </w:rPr>
        <w:t>3</w:t>
      </w:r>
      <w:r w:rsidR="00957EAE" w:rsidRPr="00796069">
        <w:rPr>
          <w:sz w:val="26"/>
          <w:szCs w:val="26"/>
        </w:rPr>
        <w:t>79</w:t>
      </w:r>
      <w:r w:rsidRPr="00796069">
        <w:rPr>
          <w:sz w:val="26"/>
          <w:szCs w:val="26"/>
        </w:rPr>
        <w:t xml:space="preserve"> млн.</w:t>
      </w:r>
      <w:r w:rsidR="00B667D9" w:rsidRPr="00796069">
        <w:rPr>
          <w:sz w:val="26"/>
          <w:szCs w:val="26"/>
        </w:rPr>
        <w:t>306</w:t>
      </w:r>
      <w:r w:rsidRPr="00796069">
        <w:rPr>
          <w:sz w:val="26"/>
          <w:szCs w:val="26"/>
        </w:rPr>
        <w:t xml:space="preserve"> тыс. рублей; убытки составят 1 млн. </w:t>
      </w:r>
      <w:r w:rsidR="00957EAE" w:rsidRPr="00796069">
        <w:rPr>
          <w:sz w:val="26"/>
          <w:szCs w:val="26"/>
        </w:rPr>
        <w:t>779</w:t>
      </w:r>
      <w:r w:rsidRPr="00796069">
        <w:rPr>
          <w:sz w:val="26"/>
          <w:szCs w:val="26"/>
        </w:rPr>
        <w:t xml:space="preserve"> тыс. рублей.</w:t>
      </w:r>
    </w:p>
    <w:p w:rsidR="00EC5E67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Финансовым результатом производственно-хозяйственной деятельности данных хозяйствующих субъектов станет прибыль в сумме  </w:t>
      </w:r>
      <w:r w:rsidR="00957EAE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957EAE" w:rsidRPr="00796069">
        <w:rPr>
          <w:sz w:val="26"/>
          <w:szCs w:val="26"/>
        </w:rPr>
        <w:t>377</w:t>
      </w:r>
      <w:r w:rsidRPr="00796069">
        <w:rPr>
          <w:sz w:val="26"/>
          <w:szCs w:val="26"/>
        </w:rPr>
        <w:t xml:space="preserve"> млн. </w:t>
      </w:r>
      <w:r w:rsidR="00B667D9" w:rsidRPr="00796069">
        <w:rPr>
          <w:sz w:val="26"/>
          <w:szCs w:val="26"/>
        </w:rPr>
        <w:t>527</w:t>
      </w:r>
      <w:r w:rsidRPr="00796069">
        <w:rPr>
          <w:sz w:val="26"/>
          <w:szCs w:val="26"/>
        </w:rPr>
        <w:t xml:space="preserve"> тыс. рублей. </w:t>
      </w:r>
    </w:p>
    <w:p w:rsidR="00B667D9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ab/>
        <w:t>В прогнозируемом периоде  202</w:t>
      </w:r>
      <w:r w:rsidR="00957EAE" w:rsidRPr="00796069">
        <w:rPr>
          <w:sz w:val="26"/>
          <w:szCs w:val="26"/>
        </w:rPr>
        <w:t>3</w:t>
      </w:r>
      <w:r w:rsidRPr="00796069">
        <w:rPr>
          <w:sz w:val="26"/>
          <w:szCs w:val="26"/>
        </w:rPr>
        <w:t>-202</w:t>
      </w:r>
      <w:r w:rsidR="00957EAE" w:rsidRPr="00796069">
        <w:rPr>
          <w:sz w:val="26"/>
          <w:szCs w:val="26"/>
        </w:rPr>
        <w:t>5</w:t>
      </w:r>
      <w:r w:rsidRPr="00796069">
        <w:rPr>
          <w:sz w:val="26"/>
          <w:szCs w:val="26"/>
        </w:rPr>
        <w:t xml:space="preserve"> годы планируется постепенный рост размера прибыли в среднем на </w:t>
      </w:r>
      <w:r w:rsidR="00B667D9" w:rsidRPr="00796069">
        <w:rPr>
          <w:sz w:val="26"/>
          <w:szCs w:val="26"/>
        </w:rPr>
        <w:t>26 млн. рублей в год</w:t>
      </w:r>
      <w:r w:rsidRPr="00796069">
        <w:rPr>
          <w:sz w:val="26"/>
          <w:szCs w:val="26"/>
        </w:rPr>
        <w:t>.</w:t>
      </w:r>
      <w:r w:rsidR="00B667D9" w:rsidRPr="00796069">
        <w:rPr>
          <w:sz w:val="26"/>
          <w:szCs w:val="26"/>
        </w:rPr>
        <w:t xml:space="preserve"> </w:t>
      </w:r>
    </w:p>
    <w:p w:rsidR="00EC5E67" w:rsidRPr="00796069" w:rsidRDefault="00B667D9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С</w:t>
      </w:r>
      <w:r w:rsidR="00EC5E67" w:rsidRPr="00796069">
        <w:rPr>
          <w:sz w:val="26"/>
          <w:szCs w:val="26"/>
        </w:rPr>
        <w:t xml:space="preserve"> убытками будет работать МУП «ЖКХ Щигровского района».</w:t>
      </w:r>
    </w:p>
    <w:p w:rsidR="00EC5E67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ab/>
        <w:t>В сельском хозяйстве, в целом, будет иметь место постепенный рост положительного результата производственной деятельности, размер которого в 202</w:t>
      </w:r>
      <w:r w:rsidR="00B667D9" w:rsidRPr="00796069">
        <w:rPr>
          <w:sz w:val="26"/>
          <w:szCs w:val="26"/>
        </w:rPr>
        <w:t xml:space="preserve">5 </w:t>
      </w:r>
      <w:r w:rsidRPr="00796069">
        <w:rPr>
          <w:sz w:val="26"/>
          <w:szCs w:val="26"/>
        </w:rPr>
        <w:t xml:space="preserve">году составит  </w:t>
      </w:r>
      <w:r w:rsidR="00B667D9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B667D9" w:rsidRPr="00796069">
        <w:rPr>
          <w:sz w:val="26"/>
          <w:szCs w:val="26"/>
        </w:rPr>
        <w:t>453</w:t>
      </w:r>
      <w:r w:rsidRPr="00796069">
        <w:rPr>
          <w:sz w:val="26"/>
          <w:szCs w:val="26"/>
        </w:rPr>
        <w:t xml:space="preserve"> млн.</w:t>
      </w:r>
      <w:r w:rsidR="00B667D9" w:rsidRPr="00796069">
        <w:rPr>
          <w:sz w:val="26"/>
          <w:szCs w:val="26"/>
        </w:rPr>
        <w:t>911</w:t>
      </w:r>
      <w:r w:rsidRPr="00796069">
        <w:rPr>
          <w:sz w:val="26"/>
          <w:szCs w:val="26"/>
        </w:rPr>
        <w:t xml:space="preserve"> тыс. рублей.</w:t>
      </w:r>
      <w:r w:rsidR="00E428FF" w:rsidRPr="00796069">
        <w:rPr>
          <w:sz w:val="26"/>
          <w:szCs w:val="26"/>
        </w:rPr>
        <w:t xml:space="preserve"> </w:t>
      </w:r>
    </w:p>
    <w:p w:rsidR="00EC5E67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ab/>
        <w:t>Что касается обрабатывающих производств, то в ООО «Щигровский кирпичный завод»  производственная деятельность приостановлена с 2018 года до 2022 года включительно. Предприятие выполняет мероприятия по замене оборудования и совершенствованию технологических процессов. С 2023 года  планируется безубыточная деятельность. Размер прибыли в 202</w:t>
      </w:r>
      <w:r w:rsidR="00B667D9" w:rsidRPr="00796069">
        <w:rPr>
          <w:sz w:val="26"/>
          <w:szCs w:val="26"/>
        </w:rPr>
        <w:t>5</w:t>
      </w:r>
      <w:r w:rsidRPr="00796069">
        <w:rPr>
          <w:sz w:val="26"/>
          <w:szCs w:val="26"/>
        </w:rPr>
        <w:t xml:space="preserve"> год</w:t>
      </w:r>
      <w:r w:rsidR="00B667D9" w:rsidRPr="00796069">
        <w:rPr>
          <w:sz w:val="26"/>
          <w:szCs w:val="26"/>
        </w:rPr>
        <w:t>у</w:t>
      </w:r>
      <w:r w:rsidRPr="00796069">
        <w:rPr>
          <w:sz w:val="26"/>
          <w:szCs w:val="26"/>
        </w:rPr>
        <w:t xml:space="preserve">  составит </w:t>
      </w:r>
      <w:r w:rsidR="00B667D9" w:rsidRPr="00796069">
        <w:rPr>
          <w:sz w:val="26"/>
          <w:szCs w:val="26"/>
        </w:rPr>
        <w:t xml:space="preserve"> 200 тыс. рублей</w:t>
      </w:r>
      <w:r w:rsidRPr="00796069">
        <w:rPr>
          <w:sz w:val="26"/>
          <w:szCs w:val="26"/>
        </w:rPr>
        <w:t>.</w:t>
      </w:r>
    </w:p>
    <w:p w:rsidR="00EC5E67" w:rsidRPr="00796069" w:rsidRDefault="007255EB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          </w:t>
      </w:r>
      <w:r w:rsidR="00EC5E67" w:rsidRPr="00796069">
        <w:rPr>
          <w:sz w:val="26"/>
          <w:szCs w:val="26"/>
        </w:rPr>
        <w:t>В ООО «</w:t>
      </w:r>
      <w:proofErr w:type="spellStart"/>
      <w:r w:rsidR="00EC5E67" w:rsidRPr="00796069">
        <w:rPr>
          <w:sz w:val="26"/>
          <w:szCs w:val="26"/>
        </w:rPr>
        <w:t>Щигровское</w:t>
      </w:r>
      <w:proofErr w:type="spellEnd"/>
      <w:r w:rsidR="00EC5E67" w:rsidRPr="00796069">
        <w:rPr>
          <w:sz w:val="26"/>
          <w:szCs w:val="26"/>
        </w:rPr>
        <w:t xml:space="preserve"> РТП» </w:t>
      </w:r>
      <w:r w:rsidRPr="00796069">
        <w:rPr>
          <w:sz w:val="26"/>
          <w:szCs w:val="26"/>
        </w:rPr>
        <w:t xml:space="preserve">с </w:t>
      </w:r>
      <w:r w:rsidR="00EC5E67" w:rsidRPr="00796069">
        <w:rPr>
          <w:sz w:val="26"/>
          <w:szCs w:val="26"/>
        </w:rPr>
        <w:t xml:space="preserve"> 20</w:t>
      </w:r>
      <w:r w:rsidRPr="00796069">
        <w:rPr>
          <w:sz w:val="26"/>
          <w:szCs w:val="26"/>
        </w:rPr>
        <w:t xml:space="preserve">22 </w:t>
      </w:r>
      <w:r w:rsidR="00EC5E67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>планируется безубыточная  деятельность</w:t>
      </w:r>
      <w:r w:rsidR="00EC5E67" w:rsidRPr="00796069">
        <w:rPr>
          <w:sz w:val="26"/>
          <w:szCs w:val="26"/>
        </w:rPr>
        <w:t xml:space="preserve">, размер </w:t>
      </w:r>
      <w:r w:rsidRPr="00796069">
        <w:rPr>
          <w:sz w:val="26"/>
          <w:szCs w:val="26"/>
        </w:rPr>
        <w:t>прибыли  составит  100 тыс. рублей, а к концу 2025 году-350 тыс. рублей.</w:t>
      </w:r>
    </w:p>
    <w:p w:rsidR="00E428FF" w:rsidRPr="00796069" w:rsidRDefault="00EC5E67" w:rsidP="00B25B33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ab/>
        <w:t>К сожалению, сложилась сложная ситуация в отрасли водоснабжения, водоотведения, организации сбора и утилизации отходов, деятельности по ликвидации загрязнений. Размер убытков в этой сфере в 20</w:t>
      </w:r>
      <w:r w:rsidR="007255EB" w:rsidRPr="00796069">
        <w:rPr>
          <w:sz w:val="26"/>
          <w:szCs w:val="26"/>
        </w:rPr>
        <w:t>21</w:t>
      </w:r>
      <w:r w:rsidRPr="00796069">
        <w:rPr>
          <w:sz w:val="26"/>
          <w:szCs w:val="26"/>
        </w:rPr>
        <w:t xml:space="preserve"> году составил </w:t>
      </w:r>
      <w:r w:rsidR="007255EB" w:rsidRPr="00796069">
        <w:rPr>
          <w:sz w:val="26"/>
          <w:szCs w:val="26"/>
        </w:rPr>
        <w:t xml:space="preserve">4млн.959 </w:t>
      </w:r>
      <w:proofErr w:type="spellStart"/>
      <w:proofErr w:type="gramStart"/>
      <w:r w:rsidR="007255EB" w:rsidRPr="00796069">
        <w:rPr>
          <w:sz w:val="26"/>
          <w:szCs w:val="26"/>
        </w:rPr>
        <w:t>тыс</w:t>
      </w:r>
      <w:proofErr w:type="spellEnd"/>
      <w:proofErr w:type="gramEnd"/>
      <w:r w:rsidR="00E428FF" w:rsidRPr="00796069">
        <w:rPr>
          <w:sz w:val="26"/>
          <w:szCs w:val="26"/>
        </w:rPr>
        <w:t xml:space="preserve"> рублей, п</w:t>
      </w:r>
      <w:r w:rsidRPr="00796069">
        <w:rPr>
          <w:sz w:val="26"/>
          <w:szCs w:val="26"/>
        </w:rPr>
        <w:t>ричина – высокий уровень затрат на предоставляемые предприятием услуги, превышающий цены и тарифы на них.</w:t>
      </w:r>
      <w:r w:rsidR="00E428FF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 xml:space="preserve">В настоящее время администрацией района </w:t>
      </w:r>
      <w:r w:rsidRPr="00796069">
        <w:rPr>
          <w:sz w:val="26"/>
          <w:szCs w:val="26"/>
        </w:rPr>
        <w:lastRenderedPageBreak/>
        <w:t xml:space="preserve">проводится работа, направленная как на улучшение обеспечения населения района водой, так и на повышение эффективности работы предприятий водоснабжения. </w:t>
      </w:r>
    </w:p>
    <w:p w:rsidR="00EC5E67" w:rsidRPr="00796069" w:rsidRDefault="00EC5E67" w:rsidP="00E428FF">
      <w:pPr>
        <w:pStyle w:val="a3"/>
        <w:spacing w:after="0"/>
        <w:ind w:firstLine="851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Что касается работы МУП «ЖКХ Щигровского района»</w:t>
      </w:r>
      <w:r w:rsidR="00B25B33" w:rsidRPr="00796069">
        <w:rPr>
          <w:sz w:val="26"/>
          <w:szCs w:val="26"/>
        </w:rPr>
        <w:t>,</w:t>
      </w:r>
      <w:r w:rsidRPr="00796069">
        <w:rPr>
          <w:sz w:val="26"/>
          <w:szCs w:val="26"/>
        </w:rPr>
        <w:t xml:space="preserve"> то планируется снижение суммы убытков  в связи с осуществлением предприятием менее убыточных видов деятельности. До конца прогнозируемого периода предприятие будет работать с убытками, размер которых в 202</w:t>
      </w:r>
      <w:r w:rsidR="007255EB" w:rsidRPr="00796069">
        <w:rPr>
          <w:sz w:val="26"/>
          <w:szCs w:val="26"/>
        </w:rPr>
        <w:t>5</w:t>
      </w:r>
      <w:r w:rsidRPr="00796069">
        <w:rPr>
          <w:sz w:val="26"/>
          <w:szCs w:val="26"/>
        </w:rPr>
        <w:t xml:space="preserve"> году составит 1</w:t>
      </w:r>
      <w:r w:rsidR="007255EB" w:rsidRPr="00796069">
        <w:rPr>
          <w:sz w:val="26"/>
          <w:szCs w:val="26"/>
        </w:rPr>
        <w:t>19</w:t>
      </w:r>
      <w:r w:rsidRPr="00796069">
        <w:rPr>
          <w:sz w:val="26"/>
          <w:szCs w:val="26"/>
        </w:rPr>
        <w:t xml:space="preserve"> тыс. рублей.</w:t>
      </w:r>
      <w:r w:rsidR="00E428FF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>Выполнение дальнейшей работы в этом направлении позволит сделать работу по распределению воды в районе безубыточной.</w:t>
      </w:r>
    </w:p>
    <w:p w:rsidR="00EC5E67" w:rsidRPr="00796069" w:rsidRDefault="00EC5E67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ab/>
        <w:t>В отрасли оптовой и розничной торговли осуществляют деятельность ООО «</w:t>
      </w:r>
      <w:proofErr w:type="spellStart"/>
      <w:r w:rsidRPr="00796069">
        <w:rPr>
          <w:sz w:val="26"/>
          <w:szCs w:val="26"/>
        </w:rPr>
        <w:t>АгриАгри</w:t>
      </w:r>
      <w:proofErr w:type="spellEnd"/>
      <w:r w:rsidRPr="00796069">
        <w:rPr>
          <w:sz w:val="26"/>
          <w:szCs w:val="26"/>
        </w:rPr>
        <w:t xml:space="preserve">» предприятие в настоящее является убыточным. </w:t>
      </w:r>
      <w:r w:rsidR="00B25B33" w:rsidRPr="00796069">
        <w:rPr>
          <w:sz w:val="26"/>
          <w:szCs w:val="26"/>
        </w:rPr>
        <w:t>На  протяжении  всего  период</w:t>
      </w:r>
      <w:proofErr w:type="gramStart"/>
      <w:r w:rsidR="00B25B33" w:rsidRPr="00796069">
        <w:rPr>
          <w:sz w:val="26"/>
          <w:szCs w:val="26"/>
        </w:rPr>
        <w:t>а ООО</w:t>
      </w:r>
      <w:proofErr w:type="gramEnd"/>
      <w:r w:rsidR="00B25B33" w:rsidRPr="00796069">
        <w:rPr>
          <w:sz w:val="26"/>
          <w:szCs w:val="26"/>
        </w:rPr>
        <w:t xml:space="preserve"> «</w:t>
      </w:r>
      <w:proofErr w:type="spellStart"/>
      <w:r w:rsidR="00B25B33" w:rsidRPr="00796069">
        <w:rPr>
          <w:sz w:val="26"/>
          <w:szCs w:val="26"/>
        </w:rPr>
        <w:t>АгриАгри</w:t>
      </w:r>
      <w:proofErr w:type="spellEnd"/>
      <w:r w:rsidR="00B25B33" w:rsidRPr="00796069">
        <w:rPr>
          <w:sz w:val="26"/>
          <w:szCs w:val="26"/>
        </w:rPr>
        <w:t xml:space="preserve">»   </w:t>
      </w:r>
      <w:r w:rsidRPr="00796069">
        <w:rPr>
          <w:sz w:val="26"/>
          <w:szCs w:val="26"/>
        </w:rPr>
        <w:t>в результате своей деятельности будет иметь убытки.</w:t>
      </w:r>
    </w:p>
    <w:p w:rsidR="00EC5E67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        </w:t>
      </w:r>
      <w:proofErr w:type="gramStart"/>
      <w:r w:rsidR="00EC5E67" w:rsidRPr="00796069">
        <w:rPr>
          <w:sz w:val="26"/>
          <w:szCs w:val="26"/>
        </w:rPr>
        <w:t>В ООО «</w:t>
      </w:r>
      <w:proofErr w:type="spellStart"/>
      <w:r w:rsidR="00EC5E67" w:rsidRPr="00796069">
        <w:rPr>
          <w:sz w:val="26"/>
          <w:szCs w:val="26"/>
        </w:rPr>
        <w:t>Стальспецмонтаж</w:t>
      </w:r>
      <w:proofErr w:type="spellEnd"/>
      <w:r w:rsidR="00EC5E67" w:rsidRPr="00796069">
        <w:rPr>
          <w:sz w:val="26"/>
          <w:szCs w:val="26"/>
        </w:rPr>
        <w:t>» в планируемом и прогнозируемом периодах планируется безубыточная деятельность.</w:t>
      </w:r>
      <w:proofErr w:type="gramEnd"/>
      <w:r w:rsidR="00EC5E67" w:rsidRPr="00796069">
        <w:rPr>
          <w:sz w:val="26"/>
          <w:szCs w:val="26"/>
        </w:rPr>
        <w:t xml:space="preserve"> Размер прибыли в 202</w:t>
      </w:r>
      <w:r w:rsidR="007255EB" w:rsidRPr="00796069">
        <w:rPr>
          <w:sz w:val="26"/>
          <w:szCs w:val="26"/>
        </w:rPr>
        <w:t>5</w:t>
      </w:r>
      <w:r w:rsidR="00EC5E67" w:rsidRPr="00796069">
        <w:rPr>
          <w:sz w:val="26"/>
          <w:szCs w:val="26"/>
        </w:rPr>
        <w:t xml:space="preserve"> году составит 50 тыс. рублей.</w:t>
      </w:r>
    </w:p>
    <w:p w:rsidR="00EC5E67" w:rsidRPr="00796069" w:rsidRDefault="00EC5E67" w:rsidP="00EC5E67">
      <w:pPr>
        <w:pStyle w:val="a3"/>
        <w:spacing w:after="0"/>
        <w:ind w:firstLine="708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Что касается системы налогообложения, то на едином сельскохозяйственном налоге находится ООО «Хлебороб» в ООО «Кооператор» применяется  налог на вмененный доход;</w:t>
      </w:r>
      <w:r w:rsidR="00B25B33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>упрощенную систему налогообложения используют ООО «Щигровский кирпичный завод», ООО «</w:t>
      </w:r>
      <w:proofErr w:type="spellStart"/>
      <w:r w:rsidRPr="00796069">
        <w:rPr>
          <w:sz w:val="26"/>
          <w:szCs w:val="26"/>
        </w:rPr>
        <w:t>Пригородненское</w:t>
      </w:r>
      <w:proofErr w:type="spellEnd"/>
      <w:r w:rsidRPr="00796069">
        <w:rPr>
          <w:sz w:val="26"/>
          <w:szCs w:val="26"/>
        </w:rPr>
        <w:t xml:space="preserve"> РТП»,  МУП «ЖКХ Щигровского района», ООО «Былина», ООО « </w:t>
      </w:r>
      <w:proofErr w:type="spellStart"/>
      <w:r w:rsidRPr="00796069">
        <w:rPr>
          <w:sz w:val="26"/>
          <w:szCs w:val="26"/>
        </w:rPr>
        <w:t>Стальспецмонтаж</w:t>
      </w:r>
      <w:proofErr w:type="spellEnd"/>
      <w:r w:rsidRPr="00796069">
        <w:rPr>
          <w:sz w:val="26"/>
          <w:szCs w:val="26"/>
        </w:rPr>
        <w:t xml:space="preserve"> 21».</w:t>
      </w:r>
    </w:p>
    <w:p w:rsidR="00EC5E67" w:rsidRPr="00796069" w:rsidRDefault="00796069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        </w:t>
      </w:r>
      <w:r w:rsidR="00EC5E67" w:rsidRPr="00796069">
        <w:rPr>
          <w:sz w:val="26"/>
          <w:szCs w:val="26"/>
        </w:rPr>
        <w:t>В отчетном 202</w:t>
      </w:r>
      <w:r w:rsidR="0066708F" w:rsidRPr="00796069">
        <w:rPr>
          <w:sz w:val="26"/>
          <w:szCs w:val="26"/>
        </w:rPr>
        <w:t>1</w:t>
      </w:r>
      <w:r w:rsidR="00EC5E67" w:rsidRPr="00796069">
        <w:rPr>
          <w:sz w:val="26"/>
          <w:szCs w:val="26"/>
        </w:rPr>
        <w:t xml:space="preserve"> году размер прибыли, полученной предприятиями и организациями района,  применяющими общую систему налогообложения, составил  </w:t>
      </w:r>
      <w:r w:rsidR="0066708F" w:rsidRPr="00796069">
        <w:rPr>
          <w:sz w:val="26"/>
          <w:szCs w:val="26"/>
        </w:rPr>
        <w:t>2</w:t>
      </w:r>
      <w:r w:rsidR="00D247B5" w:rsidRPr="00796069">
        <w:rPr>
          <w:sz w:val="26"/>
          <w:szCs w:val="26"/>
        </w:rPr>
        <w:t xml:space="preserve"> млрд. </w:t>
      </w:r>
      <w:r w:rsidR="0066708F" w:rsidRPr="00796069">
        <w:rPr>
          <w:sz w:val="26"/>
          <w:szCs w:val="26"/>
        </w:rPr>
        <w:t>371</w:t>
      </w:r>
      <w:r w:rsidR="00EC5E67" w:rsidRPr="00796069">
        <w:rPr>
          <w:sz w:val="26"/>
          <w:szCs w:val="26"/>
        </w:rPr>
        <w:t xml:space="preserve"> млн. </w:t>
      </w:r>
      <w:r w:rsidR="0066708F" w:rsidRPr="00796069">
        <w:rPr>
          <w:sz w:val="26"/>
          <w:szCs w:val="26"/>
        </w:rPr>
        <w:t>085</w:t>
      </w:r>
      <w:r w:rsidR="00EC5E67" w:rsidRPr="00796069">
        <w:rPr>
          <w:sz w:val="26"/>
          <w:szCs w:val="26"/>
        </w:rPr>
        <w:t xml:space="preserve"> тыс. </w:t>
      </w:r>
      <w:r w:rsidR="00D247B5" w:rsidRPr="00796069">
        <w:rPr>
          <w:sz w:val="26"/>
          <w:szCs w:val="26"/>
        </w:rPr>
        <w:t>рублей, убыт</w:t>
      </w:r>
      <w:r w:rsidR="007070D3" w:rsidRPr="00796069">
        <w:rPr>
          <w:sz w:val="26"/>
          <w:szCs w:val="26"/>
        </w:rPr>
        <w:t xml:space="preserve">ков </w:t>
      </w:r>
      <w:r w:rsidR="00D247B5" w:rsidRPr="00796069">
        <w:rPr>
          <w:sz w:val="26"/>
          <w:szCs w:val="26"/>
        </w:rPr>
        <w:t>-</w:t>
      </w:r>
      <w:r w:rsidR="00B1368A" w:rsidRPr="00796069">
        <w:rPr>
          <w:sz w:val="26"/>
          <w:szCs w:val="26"/>
        </w:rPr>
        <w:t xml:space="preserve"> </w:t>
      </w:r>
      <w:r w:rsidR="0066708F" w:rsidRPr="00796069">
        <w:rPr>
          <w:sz w:val="26"/>
          <w:szCs w:val="26"/>
        </w:rPr>
        <w:t>5</w:t>
      </w:r>
      <w:r w:rsidR="00D247B5"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324</w:t>
      </w:r>
      <w:r w:rsidR="00D247B5" w:rsidRPr="00796069">
        <w:rPr>
          <w:sz w:val="26"/>
          <w:szCs w:val="26"/>
        </w:rPr>
        <w:t xml:space="preserve">тыс. рублей, а финансовый результат составил </w:t>
      </w:r>
      <w:r w:rsidR="0066708F" w:rsidRPr="00796069">
        <w:rPr>
          <w:sz w:val="26"/>
          <w:szCs w:val="26"/>
        </w:rPr>
        <w:t>2</w:t>
      </w:r>
      <w:r w:rsidR="00D247B5" w:rsidRPr="00796069">
        <w:rPr>
          <w:sz w:val="26"/>
          <w:szCs w:val="26"/>
        </w:rPr>
        <w:t xml:space="preserve"> млрд.</w:t>
      </w:r>
      <w:r w:rsidR="0066708F" w:rsidRPr="00796069">
        <w:rPr>
          <w:sz w:val="26"/>
          <w:szCs w:val="26"/>
        </w:rPr>
        <w:t>365</w:t>
      </w:r>
      <w:r w:rsidR="00D247B5" w:rsidRPr="00796069">
        <w:rPr>
          <w:sz w:val="26"/>
          <w:szCs w:val="26"/>
        </w:rPr>
        <w:t>млн.</w:t>
      </w:r>
      <w:r w:rsidR="0066708F" w:rsidRPr="00796069">
        <w:rPr>
          <w:sz w:val="26"/>
          <w:szCs w:val="26"/>
        </w:rPr>
        <w:t>761</w:t>
      </w:r>
      <w:r w:rsidR="00D247B5" w:rsidRPr="00796069">
        <w:rPr>
          <w:sz w:val="26"/>
          <w:szCs w:val="26"/>
        </w:rPr>
        <w:t xml:space="preserve"> тыс. рублей.</w:t>
      </w:r>
    </w:p>
    <w:p w:rsidR="00530404" w:rsidRPr="00796069" w:rsidRDefault="007070D3" w:rsidP="00796069">
      <w:pPr>
        <w:pStyle w:val="a3"/>
        <w:spacing w:after="0"/>
        <w:ind w:firstLine="851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В 202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году прибыль </w:t>
      </w:r>
      <w:r w:rsidR="00EC5E67" w:rsidRPr="00796069">
        <w:rPr>
          <w:sz w:val="26"/>
          <w:szCs w:val="26"/>
        </w:rPr>
        <w:t xml:space="preserve"> предприятий и организаций составит </w:t>
      </w:r>
      <w:r w:rsidR="0066708F" w:rsidRPr="00796069">
        <w:rPr>
          <w:sz w:val="26"/>
          <w:szCs w:val="26"/>
        </w:rPr>
        <w:t>2</w:t>
      </w:r>
      <w:r w:rsidR="00EC5E67" w:rsidRPr="00796069">
        <w:rPr>
          <w:sz w:val="26"/>
          <w:szCs w:val="26"/>
        </w:rPr>
        <w:t xml:space="preserve"> млрд. </w:t>
      </w:r>
      <w:r w:rsidR="0066708F" w:rsidRPr="00796069">
        <w:rPr>
          <w:sz w:val="26"/>
          <w:szCs w:val="26"/>
        </w:rPr>
        <w:t>365</w:t>
      </w:r>
      <w:r w:rsidR="00EC5E67" w:rsidRPr="00796069">
        <w:rPr>
          <w:sz w:val="26"/>
          <w:szCs w:val="26"/>
        </w:rPr>
        <w:t xml:space="preserve"> млн. </w:t>
      </w:r>
      <w:r w:rsidR="0066708F" w:rsidRPr="00796069">
        <w:rPr>
          <w:sz w:val="26"/>
          <w:szCs w:val="26"/>
        </w:rPr>
        <w:t>160</w:t>
      </w:r>
      <w:r w:rsidR="009739CB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>тыс. рублей</w:t>
      </w:r>
      <w:r w:rsidR="00530404" w:rsidRPr="00796069">
        <w:rPr>
          <w:sz w:val="26"/>
          <w:szCs w:val="26"/>
        </w:rPr>
        <w:t>,</w:t>
      </w:r>
      <w:r w:rsidRPr="00796069">
        <w:rPr>
          <w:sz w:val="26"/>
          <w:szCs w:val="26"/>
        </w:rPr>
        <w:t xml:space="preserve"> убыток составит-</w:t>
      </w:r>
      <w:r w:rsidR="009739CB" w:rsidRPr="00796069">
        <w:rPr>
          <w:sz w:val="26"/>
          <w:szCs w:val="26"/>
        </w:rPr>
        <w:t xml:space="preserve"> </w:t>
      </w:r>
      <w:r w:rsidR="0066708F" w:rsidRPr="00796069">
        <w:rPr>
          <w:sz w:val="26"/>
          <w:szCs w:val="26"/>
        </w:rPr>
        <w:t>291</w:t>
      </w:r>
      <w:r w:rsidR="00530404" w:rsidRPr="00796069">
        <w:rPr>
          <w:sz w:val="26"/>
          <w:szCs w:val="26"/>
        </w:rPr>
        <w:t xml:space="preserve"> тыс</w:t>
      </w:r>
      <w:proofErr w:type="gramStart"/>
      <w:r w:rsidR="00530404" w:rsidRPr="00796069">
        <w:rPr>
          <w:sz w:val="26"/>
          <w:szCs w:val="26"/>
        </w:rPr>
        <w:t>.р</w:t>
      </w:r>
      <w:proofErr w:type="gramEnd"/>
      <w:r w:rsidR="00530404" w:rsidRPr="00796069">
        <w:rPr>
          <w:sz w:val="26"/>
          <w:szCs w:val="26"/>
        </w:rPr>
        <w:t xml:space="preserve">ублей, финансовый результат </w:t>
      </w:r>
      <w:r w:rsidR="0066708F" w:rsidRPr="00796069">
        <w:rPr>
          <w:sz w:val="26"/>
          <w:szCs w:val="26"/>
        </w:rPr>
        <w:t>2</w:t>
      </w:r>
      <w:r w:rsidR="00530404"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364</w:t>
      </w:r>
      <w:r w:rsidR="00530404"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 xml:space="preserve">869 </w:t>
      </w:r>
      <w:r w:rsidR="00530404" w:rsidRPr="00796069">
        <w:rPr>
          <w:sz w:val="26"/>
          <w:szCs w:val="26"/>
        </w:rPr>
        <w:t>тыс. рублей.</w:t>
      </w:r>
    </w:p>
    <w:p w:rsidR="00530404" w:rsidRPr="00796069" w:rsidRDefault="00530404" w:rsidP="00530404">
      <w:pPr>
        <w:ind w:firstLine="720"/>
        <w:jc w:val="both"/>
        <w:rPr>
          <w:sz w:val="26"/>
          <w:szCs w:val="26"/>
        </w:rPr>
      </w:pPr>
      <w:r w:rsidRPr="00796069">
        <w:rPr>
          <w:bCs/>
          <w:sz w:val="26"/>
          <w:szCs w:val="26"/>
        </w:rPr>
        <w:t>В 202</w:t>
      </w:r>
      <w:r w:rsidR="0066708F" w:rsidRPr="00796069">
        <w:rPr>
          <w:bCs/>
          <w:sz w:val="26"/>
          <w:szCs w:val="26"/>
        </w:rPr>
        <w:t>3</w:t>
      </w:r>
      <w:r w:rsidRPr="00796069">
        <w:rPr>
          <w:bCs/>
          <w:sz w:val="26"/>
          <w:szCs w:val="26"/>
        </w:rPr>
        <w:t>году</w:t>
      </w:r>
      <w:r w:rsidRPr="00796069">
        <w:rPr>
          <w:sz w:val="26"/>
          <w:szCs w:val="26"/>
        </w:rPr>
        <w:t xml:space="preserve"> ожидается получить 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390</w:t>
      </w:r>
      <w:r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090</w:t>
      </w:r>
      <w:r w:rsidRPr="00796069">
        <w:rPr>
          <w:sz w:val="26"/>
          <w:szCs w:val="26"/>
        </w:rPr>
        <w:t>тыс. рублей прибыли</w:t>
      </w:r>
      <w:r w:rsidR="006238FA" w:rsidRPr="00796069">
        <w:rPr>
          <w:sz w:val="26"/>
          <w:szCs w:val="26"/>
        </w:rPr>
        <w:t xml:space="preserve">, </w:t>
      </w:r>
      <w:r w:rsidRPr="00796069">
        <w:rPr>
          <w:sz w:val="26"/>
          <w:szCs w:val="26"/>
        </w:rPr>
        <w:t>убыток составит  2</w:t>
      </w:r>
      <w:r w:rsidR="0066708F" w:rsidRPr="00796069">
        <w:rPr>
          <w:sz w:val="26"/>
          <w:szCs w:val="26"/>
        </w:rPr>
        <w:t>61</w:t>
      </w:r>
      <w:r w:rsidRPr="00796069">
        <w:rPr>
          <w:sz w:val="26"/>
          <w:szCs w:val="26"/>
        </w:rPr>
        <w:t xml:space="preserve"> тыс</w:t>
      </w:r>
      <w:proofErr w:type="gramStart"/>
      <w:r w:rsidRPr="00796069">
        <w:rPr>
          <w:sz w:val="26"/>
          <w:szCs w:val="26"/>
        </w:rPr>
        <w:t>.р</w:t>
      </w:r>
      <w:proofErr w:type="gramEnd"/>
      <w:r w:rsidRPr="00796069">
        <w:rPr>
          <w:sz w:val="26"/>
          <w:szCs w:val="26"/>
        </w:rPr>
        <w:t xml:space="preserve">ублей, финансовый результат 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>млрд.3</w:t>
      </w:r>
      <w:r w:rsidR="0066708F" w:rsidRPr="00796069">
        <w:rPr>
          <w:sz w:val="26"/>
          <w:szCs w:val="26"/>
        </w:rPr>
        <w:t>89</w:t>
      </w:r>
      <w:r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829</w:t>
      </w:r>
      <w:r w:rsidRPr="00796069">
        <w:rPr>
          <w:sz w:val="26"/>
          <w:szCs w:val="26"/>
        </w:rPr>
        <w:t>тыс. рублей.</w:t>
      </w:r>
    </w:p>
    <w:p w:rsidR="00530404" w:rsidRPr="00796069" w:rsidRDefault="00530404" w:rsidP="00530404">
      <w:pPr>
        <w:ind w:firstLine="720"/>
        <w:jc w:val="both"/>
        <w:rPr>
          <w:sz w:val="26"/>
          <w:szCs w:val="26"/>
        </w:rPr>
      </w:pPr>
      <w:r w:rsidRPr="00796069">
        <w:rPr>
          <w:bCs/>
          <w:sz w:val="26"/>
          <w:szCs w:val="26"/>
        </w:rPr>
        <w:t>В 202</w:t>
      </w:r>
      <w:r w:rsidR="0066708F" w:rsidRPr="00796069">
        <w:rPr>
          <w:bCs/>
          <w:sz w:val="26"/>
          <w:szCs w:val="26"/>
        </w:rPr>
        <w:t>4</w:t>
      </w:r>
      <w:r w:rsidRPr="00796069">
        <w:rPr>
          <w:bCs/>
          <w:sz w:val="26"/>
          <w:szCs w:val="26"/>
        </w:rPr>
        <w:t>году</w:t>
      </w:r>
      <w:r w:rsidRPr="00796069">
        <w:rPr>
          <w:sz w:val="26"/>
          <w:szCs w:val="26"/>
        </w:rPr>
        <w:t xml:space="preserve"> ожидается получить 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415</w:t>
      </w:r>
      <w:r w:rsidR="007070D3"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336</w:t>
      </w:r>
      <w:r w:rsidR="007070D3" w:rsidRPr="00796069">
        <w:rPr>
          <w:sz w:val="26"/>
          <w:szCs w:val="26"/>
        </w:rPr>
        <w:t xml:space="preserve"> </w:t>
      </w:r>
      <w:r w:rsidRPr="00796069">
        <w:rPr>
          <w:sz w:val="26"/>
          <w:szCs w:val="26"/>
        </w:rPr>
        <w:t>тыс. рублей прибыли</w:t>
      </w:r>
      <w:r w:rsidR="006238FA" w:rsidRPr="00796069">
        <w:rPr>
          <w:sz w:val="26"/>
          <w:szCs w:val="26"/>
        </w:rPr>
        <w:t xml:space="preserve">, </w:t>
      </w:r>
      <w:r w:rsidRPr="00796069">
        <w:rPr>
          <w:sz w:val="26"/>
          <w:szCs w:val="26"/>
        </w:rPr>
        <w:t xml:space="preserve">убыток составит  </w:t>
      </w:r>
      <w:r w:rsidR="0066708F" w:rsidRPr="00796069">
        <w:rPr>
          <w:sz w:val="26"/>
          <w:szCs w:val="26"/>
        </w:rPr>
        <w:t>235</w:t>
      </w:r>
      <w:r w:rsidRPr="00796069">
        <w:rPr>
          <w:sz w:val="26"/>
          <w:szCs w:val="26"/>
        </w:rPr>
        <w:t xml:space="preserve"> тыс</w:t>
      </w:r>
      <w:proofErr w:type="gramStart"/>
      <w:r w:rsidRPr="00796069">
        <w:rPr>
          <w:sz w:val="26"/>
          <w:szCs w:val="26"/>
        </w:rPr>
        <w:t>.р</w:t>
      </w:r>
      <w:proofErr w:type="gramEnd"/>
      <w:r w:rsidRPr="00796069">
        <w:rPr>
          <w:sz w:val="26"/>
          <w:szCs w:val="26"/>
        </w:rPr>
        <w:t xml:space="preserve">ублей, финансовый результат </w:t>
      </w:r>
      <w:r w:rsidR="0066708F" w:rsidRPr="00796069">
        <w:rPr>
          <w:sz w:val="26"/>
          <w:szCs w:val="26"/>
        </w:rPr>
        <w:t xml:space="preserve">2 </w:t>
      </w:r>
      <w:r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415</w:t>
      </w:r>
      <w:r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101</w:t>
      </w:r>
      <w:r w:rsidRPr="00796069">
        <w:rPr>
          <w:sz w:val="26"/>
          <w:szCs w:val="26"/>
        </w:rPr>
        <w:t>тыс. рублей.</w:t>
      </w:r>
    </w:p>
    <w:p w:rsidR="00E428FF" w:rsidRPr="00796069" w:rsidRDefault="00530404" w:rsidP="00E428FF">
      <w:pPr>
        <w:ind w:firstLine="720"/>
        <w:jc w:val="both"/>
        <w:rPr>
          <w:sz w:val="26"/>
          <w:szCs w:val="26"/>
        </w:rPr>
      </w:pPr>
      <w:r w:rsidRPr="00796069">
        <w:rPr>
          <w:bCs/>
          <w:sz w:val="26"/>
          <w:szCs w:val="26"/>
        </w:rPr>
        <w:t>В 202</w:t>
      </w:r>
      <w:r w:rsidR="0066708F" w:rsidRPr="00796069">
        <w:rPr>
          <w:bCs/>
          <w:sz w:val="26"/>
          <w:szCs w:val="26"/>
        </w:rPr>
        <w:t>5</w:t>
      </w:r>
      <w:r w:rsidR="006238FA" w:rsidRPr="00796069">
        <w:rPr>
          <w:bCs/>
          <w:sz w:val="26"/>
          <w:szCs w:val="26"/>
        </w:rPr>
        <w:t xml:space="preserve"> </w:t>
      </w:r>
      <w:r w:rsidRPr="00796069">
        <w:rPr>
          <w:bCs/>
          <w:sz w:val="26"/>
          <w:szCs w:val="26"/>
        </w:rPr>
        <w:t>году</w:t>
      </w:r>
      <w:r w:rsidRPr="00796069">
        <w:rPr>
          <w:sz w:val="26"/>
          <w:szCs w:val="26"/>
        </w:rPr>
        <w:t xml:space="preserve"> ожидается получить 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4</w:t>
      </w:r>
      <w:r w:rsidR="006238FA" w:rsidRPr="00796069">
        <w:rPr>
          <w:sz w:val="26"/>
          <w:szCs w:val="26"/>
        </w:rPr>
        <w:t>4</w:t>
      </w:r>
      <w:r w:rsidR="0066708F" w:rsidRPr="00796069">
        <w:rPr>
          <w:sz w:val="26"/>
          <w:szCs w:val="26"/>
        </w:rPr>
        <w:t>0</w:t>
      </w:r>
      <w:r w:rsidR="006238FA"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855</w:t>
      </w:r>
      <w:r w:rsidR="006238FA" w:rsidRPr="00796069">
        <w:rPr>
          <w:sz w:val="26"/>
          <w:szCs w:val="26"/>
        </w:rPr>
        <w:t xml:space="preserve">тыс. рублей прибыли, </w:t>
      </w:r>
      <w:r w:rsidRPr="00796069">
        <w:rPr>
          <w:sz w:val="26"/>
          <w:szCs w:val="26"/>
        </w:rPr>
        <w:t>убыток составит  2</w:t>
      </w:r>
      <w:r w:rsidR="0066708F" w:rsidRPr="00796069">
        <w:rPr>
          <w:sz w:val="26"/>
          <w:szCs w:val="26"/>
        </w:rPr>
        <w:t>12</w:t>
      </w:r>
      <w:r w:rsidRPr="00796069">
        <w:rPr>
          <w:sz w:val="26"/>
          <w:szCs w:val="26"/>
        </w:rPr>
        <w:t xml:space="preserve"> тыс</w:t>
      </w:r>
      <w:proofErr w:type="gramStart"/>
      <w:r w:rsidRPr="00796069">
        <w:rPr>
          <w:sz w:val="26"/>
          <w:szCs w:val="26"/>
        </w:rPr>
        <w:t>.р</w:t>
      </w:r>
      <w:proofErr w:type="gramEnd"/>
      <w:r w:rsidRPr="00796069">
        <w:rPr>
          <w:sz w:val="26"/>
          <w:szCs w:val="26"/>
        </w:rPr>
        <w:t xml:space="preserve">ублей, финансовый результат </w:t>
      </w:r>
      <w:r w:rsidR="0066708F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>млрд.</w:t>
      </w:r>
      <w:r w:rsidR="0066708F" w:rsidRPr="00796069">
        <w:rPr>
          <w:sz w:val="26"/>
          <w:szCs w:val="26"/>
        </w:rPr>
        <w:t>4</w:t>
      </w:r>
      <w:r w:rsidRPr="00796069">
        <w:rPr>
          <w:sz w:val="26"/>
          <w:szCs w:val="26"/>
        </w:rPr>
        <w:t>4</w:t>
      </w:r>
      <w:r w:rsidR="0066708F" w:rsidRPr="00796069">
        <w:rPr>
          <w:sz w:val="26"/>
          <w:szCs w:val="26"/>
        </w:rPr>
        <w:t>0</w:t>
      </w:r>
      <w:r w:rsidRPr="00796069">
        <w:rPr>
          <w:sz w:val="26"/>
          <w:szCs w:val="26"/>
        </w:rPr>
        <w:t xml:space="preserve"> млн.</w:t>
      </w:r>
      <w:r w:rsidR="0066708F" w:rsidRPr="00796069">
        <w:rPr>
          <w:sz w:val="26"/>
          <w:szCs w:val="26"/>
        </w:rPr>
        <w:t>643</w:t>
      </w:r>
      <w:r w:rsidRPr="00796069">
        <w:rPr>
          <w:sz w:val="26"/>
          <w:szCs w:val="26"/>
        </w:rPr>
        <w:t>тыс. рублей.</w:t>
      </w:r>
    </w:p>
    <w:p w:rsidR="00E428FF" w:rsidRPr="00796069" w:rsidRDefault="00530404" w:rsidP="00E428FF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Увеличение прибыли в 202</w:t>
      </w:r>
      <w:r w:rsidR="0066708F" w:rsidRPr="00796069">
        <w:rPr>
          <w:sz w:val="26"/>
          <w:szCs w:val="26"/>
        </w:rPr>
        <w:t>3</w:t>
      </w:r>
      <w:r w:rsidRPr="00796069">
        <w:rPr>
          <w:sz w:val="26"/>
          <w:szCs w:val="26"/>
        </w:rPr>
        <w:t>-202</w:t>
      </w:r>
      <w:r w:rsidR="0066708F" w:rsidRPr="00796069">
        <w:rPr>
          <w:sz w:val="26"/>
          <w:szCs w:val="26"/>
        </w:rPr>
        <w:t>5</w:t>
      </w:r>
      <w:r w:rsidRPr="00796069">
        <w:rPr>
          <w:sz w:val="26"/>
          <w:szCs w:val="26"/>
        </w:rPr>
        <w:t xml:space="preserve"> годах прогнозируется по отраслям сельское хозяйство</w:t>
      </w:r>
      <w:r w:rsidR="009739CB" w:rsidRPr="00796069">
        <w:rPr>
          <w:sz w:val="26"/>
          <w:szCs w:val="26"/>
        </w:rPr>
        <w:t xml:space="preserve"> и </w:t>
      </w:r>
      <w:r w:rsidRPr="00796069">
        <w:rPr>
          <w:sz w:val="26"/>
          <w:szCs w:val="26"/>
        </w:rPr>
        <w:t>обрабатывающие производства</w:t>
      </w:r>
      <w:r w:rsidR="009739CB" w:rsidRPr="00796069">
        <w:rPr>
          <w:sz w:val="26"/>
          <w:szCs w:val="26"/>
        </w:rPr>
        <w:t>,</w:t>
      </w:r>
      <w:r w:rsidRPr="00796069">
        <w:rPr>
          <w:sz w:val="26"/>
          <w:szCs w:val="26"/>
        </w:rPr>
        <w:t xml:space="preserve"> за счет увеличения производства и реализации продукции, изменения отпускных цен на продукцию.</w:t>
      </w:r>
    </w:p>
    <w:p w:rsidR="00E428FF" w:rsidRPr="00796069" w:rsidRDefault="00EC5E67" w:rsidP="00E428FF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При неблагоприятных погодных условиях (</w:t>
      </w:r>
      <w:r w:rsidRPr="00796069">
        <w:rPr>
          <w:b/>
          <w:sz w:val="26"/>
          <w:szCs w:val="26"/>
        </w:rPr>
        <w:t>консервативный вариант</w:t>
      </w:r>
      <w:r w:rsidRPr="00796069">
        <w:rPr>
          <w:sz w:val="26"/>
          <w:szCs w:val="26"/>
        </w:rPr>
        <w:t>) может быть уменьшен размер прибыли в крестьянско-фермерских хозяйствах «Черноземье» и Захарова С.Н.</w:t>
      </w:r>
    </w:p>
    <w:p w:rsidR="00405764" w:rsidRPr="00796069" w:rsidRDefault="00405764" w:rsidP="00E428FF">
      <w:pPr>
        <w:ind w:firstLine="72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Финансовый результат в целом по району прогнозируется в 202</w:t>
      </w:r>
      <w:r w:rsidR="001C0723" w:rsidRPr="00796069">
        <w:rPr>
          <w:sz w:val="26"/>
          <w:szCs w:val="26"/>
        </w:rPr>
        <w:t>3</w:t>
      </w:r>
      <w:r w:rsidRPr="00796069">
        <w:rPr>
          <w:sz w:val="26"/>
          <w:szCs w:val="26"/>
        </w:rPr>
        <w:t xml:space="preserve"> году– </w:t>
      </w:r>
      <w:r w:rsidR="001C0723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1C0723" w:rsidRPr="00796069">
        <w:rPr>
          <w:sz w:val="26"/>
          <w:szCs w:val="26"/>
        </w:rPr>
        <w:t>395</w:t>
      </w:r>
      <w:r w:rsidRPr="00796069">
        <w:rPr>
          <w:sz w:val="26"/>
          <w:szCs w:val="26"/>
        </w:rPr>
        <w:t xml:space="preserve"> млн. </w:t>
      </w:r>
      <w:r w:rsidR="001C0723" w:rsidRPr="00796069">
        <w:rPr>
          <w:sz w:val="26"/>
          <w:szCs w:val="26"/>
        </w:rPr>
        <w:t>434</w:t>
      </w:r>
      <w:r w:rsidRPr="00796069">
        <w:rPr>
          <w:sz w:val="26"/>
          <w:szCs w:val="26"/>
        </w:rPr>
        <w:t xml:space="preserve"> тыс</w:t>
      </w:r>
      <w:proofErr w:type="gramStart"/>
      <w:r w:rsidRPr="00796069">
        <w:rPr>
          <w:sz w:val="26"/>
          <w:szCs w:val="26"/>
        </w:rPr>
        <w:t>.р</w:t>
      </w:r>
      <w:proofErr w:type="gramEnd"/>
      <w:r w:rsidRPr="00796069">
        <w:rPr>
          <w:sz w:val="26"/>
          <w:szCs w:val="26"/>
        </w:rPr>
        <w:t>ублей, в 202</w:t>
      </w:r>
      <w:r w:rsidR="001C0723" w:rsidRPr="00796069">
        <w:rPr>
          <w:sz w:val="26"/>
          <w:szCs w:val="26"/>
        </w:rPr>
        <w:t>4</w:t>
      </w:r>
      <w:r w:rsidRPr="00796069">
        <w:rPr>
          <w:sz w:val="26"/>
          <w:szCs w:val="26"/>
        </w:rPr>
        <w:t>году –</w:t>
      </w:r>
      <w:r w:rsidR="001C0723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1C0723" w:rsidRPr="00796069">
        <w:rPr>
          <w:sz w:val="26"/>
          <w:szCs w:val="26"/>
        </w:rPr>
        <w:t>421</w:t>
      </w:r>
      <w:r w:rsidRPr="00796069">
        <w:rPr>
          <w:sz w:val="26"/>
          <w:szCs w:val="26"/>
        </w:rPr>
        <w:t xml:space="preserve"> млн.</w:t>
      </w:r>
      <w:r w:rsidR="001C0723" w:rsidRPr="00796069">
        <w:rPr>
          <w:sz w:val="26"/>
          <w:szCs w:val="26"/>
        </w:rPr>
        <w:t>848</w:t>
      </w:r>
      <w:r w:rsidRPr="00796069">
        <w:rPr>
          <w:sz w:val="26"/>
          <w:szCs w:val="26"/>
        </w:rPr>
        <w:t xml:space="preserve"> тыс.рублей, 202</w:t>
      </w:r>
      <w:r w:rsidR="001C0723" w:rsidRPr="00796069">
        <w:rPr>
          <w:sz w:val="26"/>
          <w:szCs w:val="26"/>
        </w:rPr>
        <w:t>5</w:t>
      </w:r>
      <w:r w:rsidRPr="00796069">
        <w:rPr>
          <w:sz w:val="26"/>
          <w:szCs w:val="26"/>
        </w:rPr>
        <w:t>году –</w:t>
      </w:r>
      <w:r w:rsidR="001C0723" w:rsidRPr="00796069">
        <w:rPr>
          <w:sz w:val="26"/>
          <w:szCs w:val="26"/>
        </w:rPr>
        <w:t>2</w:t>
      </w:r>
      <w:r w:rsidRPr="00796069">
        <w:rPr>
          <w:sz w:val="26"/>
          <w:szCs w:val="26"/>
        </w:rPr>
        <w:t xml:space="preserve"> млрд.</w:t>
      </w:r>
      <w:r w:rsidR="001C0723" w:rsidRPr="00796069">
        <w:rPr>
          <w:sz w:val="26"/>
          <w:szCs w:val="26"/>
        </w:rPr>
        <w:t>448</w:t>
      </w:r>
      <w:r w:rsidRPr="00796069">
        <w:rPr>
          <w:sz w:val="26"/>
          <w:szCs w:val="26"/>
        </w:rPr>
        <w:t xml:space="preserve"> млн. </w:t>
      </w:r>
      <w:r w:rsidR="001C0723" w:rsidRPr="00796069">
        <w:rPr>
          <w:sz w:val="26"/>
          <w:szCs w:val="26"/>
        </w:rPr>
        <w:t>264</w:t>
      </w:r>
      <w:r w:rsidRPr="00796069">
        <w:rPr>
          <w:sz w:val="26"/>
          <w:szCs w:val="26"/>
        </w:rPr>
        <w:t xml:space="preserve"> тыс.рублей.</w:t>
      </w:r>
    </w:p>
    <w:p w:rsidR="00B25B33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B25B33" w:rsidRPr="00796069" w:rsidRDefault="00B25B33" w:rsidP="00EC5E67">
      <w:pPr>
        <w:pStyle w:val="a3"/>
        <w:spacing w:after="0"/>
        <w:jc w:val="both"/>
        <w:rPr>
          <w:sz w:val="26"/>
          <w:szCs w:val="26"/>
        </w:rPr>
      </w:pPr>
    </w:p>
    <w:p w:rsidR="00796069" w:rsidRPr="00796069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Консультант  отдела  экономики и </w:t>
      </w:r>
    </w:p>
    <w:p w:rsidR="00796069" w:rsidRPr="00796069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>бухгалтерского  учета   управления</w:t>
      </w:r>
    </w:p>
    <w:p w:rsidR="00796069" w:rsidRPr="00796069" w:rsidRDefault="00796069" w:rsidP="00796069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аграрной  политики, </w:t>
      </w:r>
      <w:proofErr w:type="gramStart"/>
      <w:r w:rsidRPr="00796069">
        <w:rPr>
          <w:sz w:val="26"/>
          <w:szCs w:val="26"/>
        </w:rPr>
        <w:t>земельных</w:t>
      </w:r>
      <w:proofErr w:type="gramEnd"/>
      <w:r w:rsidRPr="00796069">
        <w:rPr>
          <w:sz w:val="26"/>
          <w:szCs w:val="26"/>
        </w:rPr>
        <w:t xml:space="preserve">  </w:t>
      </w:r>
    </w:p>
    <w:p w:rsidR="00B25B33" w:rsidRPr="00796069" w:rsidRDefault="00796069" w:rsidP="00EC5E67">
      <w:pPr>
        <w:pStyle w:val="a3"/>
        <w:spacing w:after="0"/>
        <w:jc w:val="both"/>
        <w:rPr>
          <w:sz w:val="26"/>
          <w:szCs w:val="26"/>
        </w:rPr>
      </w:pPr>
      <w:r w:rsidRPr="00796069">
        <w:rPr>
          <w:sz w:val="26"/>
          <w:szCs w:val="26"/>
        </w:rPr>
        <w:t xml:space="preserve">и  имущественных  правоотношений                                    </w:t>
      </w:r>
      <w:r>
        <w:rPr>
          <w:sz w:val="26"/>
          <w:szCs w:val="26"/>
        </w:rPr>
        <w:t xml:space="preserve">     </w:t>
      </w:r>
      <w:r w:rsidRPr="00796069">
        <w:rPr>
          <w:sz w:val="26"/>
          <w:szCs w:val="26"/>
        </w:rPr>
        <w:t xml:space="preserve">               </w:t>
      </w:r>
      <w:proofErr w:type="spellStart"/>
      <w:r w:rsidRPr="00796069">
        <w:rPr>
          <w:sz w:val="26"/>
          <w:szCs w:val="26"/>
        </w:rPr>
        <w:t>И.А.Рузина</w:t>
      </w:r>
      <w:proofErr w:type="spellEnd"/>
      <w:r w:rsidRPr="00796069">
        <w:rPr>
          <w:sz w:val="26"/>
          <w:szCs w:val="26"/>
        </w:rPr>
        <w:t xml:space="preserve"> </w:t>
      </w:r>
    </w:p>
    <w:sectPr w:rsidR="00B25B33" w:rsidRPr="00796069" w:rsidSect="00452903">
      <w:pgSz w:w="11906" w:h="16838"/>
      <w:pgMar w:top="709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114"/>
    <w:rsid w:val="00006562"/>
    <w:rsid w:val="00014B53"/>
    <w:rsid w:val="00017A95"/>
    <w:rsid w:val="00033458"/>
    <w:rsid w:val="0003693C"/>
    <w:rsid w:val="00061E92"/>
    <w:rsid w:val="00083EDF"/>
    <w:rsid w:val="00084ACE"/>
    <w:rsid w:val="000A1C5C"/>
    <w:rsid w:val="000B73B4"/>
    <w:rsid w:val="000F4E4A"/>
    <w:rsid w:val="000F5341"/>
    <w:rsid w:val="0017534D"/>
    <w:rsid w:val="001A478B"/>
    <w:rsid w:val="001A48ED"/>
    <w:rsid w:val="001C0723"/>
    <w:rsid w:val="001C4DC8"/>
    <w:rsid w:val="001D60CC"/>
    <w:rsid w:val="002174FB"/>
    <w:rsid w:val="00221BDA"/>
    <w:rsid w:val="00250A54"/>
    <w:rsid w:val="002D28F8"/>
    <w:rsid w:val="002F7728"/>
    <w:rsid w:val="00303682"/>
    <w:rsid w:val="003142F5"/>
    <w:rsid w:val="003413F4"/>
    <w:rsid w:val="0035482B"/>
    <w:rsid w:val="00360A61"/>
    <w:rsid w:val="003658FD"/>
    <w:rsid w:val="00366E4D"/>
    <w:rsid w:val="00376741"/>
    <w:rsid w:val="003B429C"/>
    <w:rsid w:val="003C575C"/>
    <w:rsid w:val="003F700F"/>
    <w:rsid w:val="00405764"/>
    <w:rsid w:val="00406532"/>
    <w:rsid w:val="00413095"/>
    <w:rsid w:val="0041504A"/>
    <w:rsid w:val="00452903"/>
    <w:rsid w:val="00480DF9"/>
    <w:rsid w:val="00482D1A"/>
    <w:rsid w:val="00484EE3"/>
    <w:rsid w:val="004931FE"/>
    <w:rsid w:val="004C50CD"/>
    <w:rsid w:val="004C7C51"/>
    <w:rsid w:val="004E2247"/>
    <w:rsid w:val="004E6BD8"/>
    <w:rsid w:val="004F16CC"/>
    <w:rsid w:val="00504D76"/>
    <w:rsid w:val="00505581"/>
    <w:rsid w:val="0051264A"/>
    <w:rsid w:val="0051353A"/>
    <w:rsid w:val="00530404"/>
    <w:rsid w:val="005368C9"/>
    <w:rsid w:val="0054395A"/>
    <w:rsid w:val="005905E8"/>
    <w:rsid w:val="005D1767"/>
    <w:rsid w:val="005F0F14"/>
    <w:rsid w:val="0060102C"/>
    <w:rsid w:val="00605056"/>
    <w:rsid w:val="006218FE"/>
    <w:rsid w:val="006238FA"/>
    <w:rsid w:val="00626FEE"/>
    <w:rsid w:val="006415CC"/>
    <w:rsid w:val="006573CF"/>
    <w:rsid w:val="00660755"/>
    <w:rsid w:val="0066708F"/>
    <w:rsid w:val="006701AD"/>
    <w:rsid w:val="00674560"/>
    <w:rsid w:val="00692114"/>
    <w:rsid w:val="00702625"/>
    <w:rsid w:val="00705C27"/>
    <w:rsid w:val="007070D3"/>
    <w:rsid w:val="007255EB"/>
    <w:rsid w:val="00734CFC"/>
    <w:rsid w:val="007741CE"/>
    <w:rsid w:val="00774EBD"/>
    <w:rsid w:val="00782DB8"/>
    <w:rsid w:val="00785543"/>
    <w:rsid w:val="00796069"/>
    <w:rsid w:val="007A585B"/>
    <w:rsid w:val="007B4338"/>
    <w:rsid w:val="007F2B84"/>
    <w:rsid w:val="007F45FE"/>
    <w:rsid w:val="007F4D42"/>
    <w:rsid w:val="00823E67"/>
    <w:rsid w:val="008629DF"/>
    <w:rsid w:val="008723D3"/>
    <w:rsid w:val="00881C8E"/>
    <w:rsid w:val="008A040B"/>
    <w:rsid w:val="008C4C5D"/>
    <w:rsid w:val="00902A61"/>
    <w:rsid w:val="00933D53"/>
    <w:rsid w:val="00957EAE"/>
    <w:rsid w:val="00966EF9"/>
    <w:rsid w:val="009739CB"/>
    <w:rsid w:val="009B4094"/>
    <w:rsid w:val="009B6AA0"/>
    <w:rsid w:val="009E5C18"/>
    <w:rsid w:val="009E65F1"/>
    <w:rsid w:val="009F126E"/>
    <w:rsid w:val="00A17CC4"/>
    <w:rsid w:val="00A45C22"/>
    <w:rsid w:val="00A605F3"/>
    <w:rsid w:val="00A65BE2"/>
    <w:rsid w:val="00A65E67"/>
    <w:rsid w:val="00A930AF"/>
    <w:rsid w:val="00AB5FA5"/>
    <w:rsid w:val="00AE1998"/>
    <w:rsid w:val="00AE1C5D"/>
    <w:rsid w:val="00AF039E"/>
    <w:rsid w:val="00B1368A"/>
    <w:rsid w:val="00B25B33"/>
    <w:rsid w:val="00B26E1D"/>
    <w:rsid w:val="00B61C3B"/>
    <w:rsid w:val="00B667D9"/>
    <w:rsid w:val="00B90043"/>
    <w:rsid w:val="00B9195D"/>
    <w:rsid w:val="00BD0B16"/>
    <w:rsid w:val="00BD3F99"/>
    <w:rsid w:val="00BE498E"/>
    <w:rsid w:val="00BF6961"/>
    <w:rsid w:val="00C2121C"/>
    <w:rsid w:val="00C253BA"/>
    <w:rsid w:val="00C36C9A"/>
    <w:rsid w:val="00C54ABF"/>
    <w:rsid w:val="00C703D4"/>
    <w:rsid w:val="00C76E4B"/>
    <w:rsid w:val="00CD6328"/>
    <w:rsid w:val="00CD6E20"/>
    <w:rsid w:val="00CE6E6F"/>
    <w:rsid w:val="00D073C2"/>
    <w:rsid w:val="00D247B5"/>
    <w:rsid w:val="00D24DF7"/>
    <w:rsid w:val="00D4400C"/>
    <w:rsid w:val="00D44C44"/>
    <w:rsid w:val="00D46DE4"/>
    <w:rsid w:val="00DA7BC5"/>
    <w:rsid w:val="00DB7BA1"/>
    <w:rsid w:val="00DC27D4"/>
    <w:rsid w:val="00E04E27"/>
    <w:rsid w:val="00E105FD"/>
    <w:rsid w:val="00E1352D"/>
    <w:rsid w:val="00E2654D"/>
    <w:rsid w:val="00E428FF"/>
    <w:rsid w:val="00E52159"/>
    <w:rsid w:val="00E63B57"/>
    <w:rsid w:val="00E72DC4"/>
    <w:rsid w:val="00E93D5D"/>
    <w:rsid w:val="00EA7067"/>
    <w:rsid w:val="00EC42BD"/>
    <w:rsid w:val="00EC5E67"/>
    <w:rsid w:val="00F06BE5"/>
    <w:rsid w:val="00F232BC"/>
    <w:rsid w:val="00F44035"/>
    <w:rsid w:val="00F53433"/>
    <w:rsid w:val="00F5464E"/>
    <w:rsid w:val="00F653C2"/>
    <w:rsid w:val="00F93820"/>
    <w:rsid w:val="00FA0A07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C5E67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C5E6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52AC-EC8D-4F92-AE92-9B3667FF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Рузина ИА</cp:lastModifiedBy>
  <cp:revision>19</cp:revision>
  <cp:lastPrinted>2022-06-23T03:43:00Z</cp:lastPrinted>
  <dcterms:created xsi:type="dcterms:W3CDTF">2021-06-29T07:33:00Z</dcterms:created>
  <dcterms:modified xsi:type="dcterms:W3CDTF">2022-06-23T03:51:00Z</dcterms:modified>
</cp:coreProperties>
</file>