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ED" w:rsidRDefault="000A32ED" w:rsidP="000A32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ED" w:rsidRDefault="000A32ED" w:rsidP="000A32E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A32ED">
        <w:rPr>
          <w:rFonts w:ascii="Times New Roman" w:hAnsi="Times New Roman" w:cs="Times New Roman"/>
          <w:b/>
          <w:bCs/>
          <w:sz w:val="32"/>
          <w:szCs w:val="32"/>
        </w:rPr>
        <w:t>ИЗБИРАТЕЛЬНАЯ  КОМИССИЯ</w:t>
      </w:r>
      <w:r w:rsidRPr="000A32ED">
        <w:rPr>
          <w:rFonts w:ascii="Times New Roman" w:hAnsi="Times New Roman" w:cs="Times New Roman"/>
        </w:rPr>
        <w:br/>
      </w:r>
      <w:r w:rsidRPr="000A32ED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0A32ED" w:rsidRPr="000A32ED" w:rsidRDefault="000A32ED" w:rsidP="000A32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32ED">
        <w:rPr>
          <w:rFonts w:ascii="Times New Roman" w:hAnsi="Times New Roman" w:cs="Times New Roman"/>
        </w:rPr>
        <w:br/>
      </w:r>
      <w:r w:rsidRPr="000A32ED">
        <w:rPr>
          <w:rFonts w:ascii="Times New Roman" w:hAnsi="Times New Roman" w:cs="Times New Roman"/>
        </w:rPr>
        <w:br/>
      </w:r>
      <w:r w:rsidRPr="000A32ED">
        <w:rPr>
          <w:rFonts w:ascii="Times New Roman" w:hAnsi="Times New Roman" w:cs="Times New Roman"/>
          <w:b/>
          <w:bCs/>
          <w:sz w:val="32"/>
          <w:szCs w:val="32"/>
        </w:rPr>
        <w:t>Р  Е  Ш  Е  Н  И  Е</w:t>
      </w:r>
    </w:p>
    <w:tbl>
      <w:tblPr>
        <w:tblW w:w="0" w:type="auto"/>
        <w:tblLook w:val="07E0"/>
      </w:tblPr>
      <w:tblGrid>
        <w:gridCol w:w="4120"/>
        <w:gridCol w:w="5450"/>
      </w:tblGrid>
      <w:tr w:rsidR="000A32ED" w:rsidRPr="000A32ED" w:rsidTr="009C3CF5">
        <w:tc>
          <w:tcPr>
            <w:tcW w:w="4120" w:type="dxa"/>
            <w:hideMark/>
          </w:tcPr>
          <w:p w:rsidR="000A32ED" w:rsidRPr="000A32ED" w:rsidRDefault="000A32ED" w:rsidP="009C3CF5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en-US"/>
              </w:rPr>
            </w:pPr>
            <w:r w:rsidRPr="000A32ED">
              <w:rPr>
                <w:rFonts w:ascii="Times New Roman" w:hAnsi="Times New Roman" w:cs="Times New Roman"/>
                <w:sz w:val="28"/>
                <w:szCs w:val="28"/>
              </w:rPr>
              <w:t xml:space="preserve">    19 июня 2024 года</w:t>
            </w:r>
          </w:p>
        </w:tc>
        <w:tc>
          <w:tcPr>
            <w:tcW w:w="5450" w:type="dxa"/>
            <w:hideMark/>
          </w:tcPr>
          <w:p w:rsidR="000A32ED" w:rsidRPr="000A32ED" w:rsidRDefault="000A32ED" w:rsidP="000A32ED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en-US"/>
              </w:rPr>
            </w:pPr>
            <w:r w:rsidRPr="000A3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№61/48</w:t>
            </w:r>
            <w:r w:rsidR="00D10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2E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</w:tbl>
    <w:p w:rsidR="000A32ED" w:rsidRPr="000A32ED" w:rsidRDefault="000A32ED" w:rsidP="000A32ED">
      <w:pPr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A32ED">
        <w:rPr>
          <w:rFonts w:ascii="Times New Roman" w:hAnsi="Times New Roman" w:cs="Times New Roman"/>
        </w:rPr>
        <w:t>г. Курск</w:t>
      </w:r>
    </w:p>
    <w:p w:rsidR="00AA14EC" w:rsidRDefault="00AA14EC" w:rsidP="00AA14EC">
      <w:pPr>
        <w:pStyle w:val="a3"/>
        <w:shd w:val="clear" w:color="auto" w:fill="FFFFFF"/>
        <w:spacing w:before="0" w:beforeAutospacing="0" w:after="300" w:afterAutospacing="0"/>
        <w:rPr>
          <w:rStyle w:val="a4"/>
          <w:color w:val="333333"/>
          <w:sz w:val="28"/>
          <w:szCs w:val="28"/>
        </w:rPr>
      </w:pPr>
    </w:p>
    <w:p w:rsidR="008F5502" w:rsidRPr="00AA14EC" w:rsidRDefault="008F5502" w:rsidP="00AA14EC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AA14EC">
        <w:rPr>
          <w:rStyle w:val="a4"/>
          <w:color w:val="333333"/>
          <w:sz w:val="28"/>
          <w:szCs w:val="28"/>
        </w:rPr>
        <w:t xml:space="preserve">О проведении голосования на выборах </w:t>
      </w:r>
      <w:r w:rsidR="00AA14EC">
        <w:rPr>
          <w:rStyle w:val="a4"/>
          <w:color w:val="333333"/>
          <w:sz w:val="28"/>
          <w:szCs w:val="28"/>
        </w:rPr>
        <w:t>Губернатора Курской области</w:t>
      </w:r>
      <w:r w:rsidR="00623BFA">
        <w:rPr>
          <w:rStyle w:val="a4"/>
          <w:color w:val="333333"/>
          <w:sz w:val="28"/>
          <w:szCs w:val="28"/>
        </w:rPr>
        <w:t xml:space="preserve"> и </w:t>
      </w:r>
      <w:r w:rsidR="00FC4039">
        <w:rPr>
          <w:rStyle w:val="a4"/>
          <w:color w:val="333333"/>
          <w:sz w:val="28"/>
          <w:szCs w:val="28"/>
        </w:rPr>
        <w:t xml:space="preserve">выборах </w:t>
      </w:r>
      <w:r w:rsidR="00623BFA">
        <w:rPr>
          <w:rStyle w:val="a4"/>
          <w:color w:val="333333"/>
          <w:sz w:val="28"/>
          <w:szCs w:val="28"/>
        </w:rPr>
        <w:t>в органы местного самоуправления, назначенных на 8 сентября</w:t>
      </w:r>
      <w:r w:rsidRPr="00AA14EC">
        <w:rPr>
          <w:rStyle w:val="a4"/>
          <w:color w:val="333333"/>
          <w:sz w:val="28"/>
          <w:szCs w:val="28"/>
        </w:rPr>
        <w:t> 2024 года, в течение нескольких дней подряд</w:t>
      </w:r>
    </w:p>
    <w:p w:rsidR="00603EA7" w:rsidRDefault="00603EA7" w:rsidP="00603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A14EC">
        <w:rPr>
          <w:color w:val="333333"/>
          <w:sz w:val="28"/>
          <w:szCs w:val="28"/>
        </w:rPr>
        <w:t>В целях создания дополнительных возможностей реализации избирательных прав граждан Росс</w:t>
      </w:r>
      <w:r>
        <w:rPr>
          <w:color w:val="333333"/>
          <w:sz w:val="28"/>
          <w:szCs w:val="28"/>
        </w:rPr>
        <w:t>ийской Федерации, на основании постановления Центральной избиратель6ной комиссии Российской Федерации от 19 июня 2024 года № 173/1360-8</w:t>
      </w:r>
      <w:r w:rsidRPr="00AA14EC">
        <w:rPr>
          <w:color w:val="333333"/>
          <w:sz w:val="28"/>
          <w:szCs w:val="28"/>
        </w:rPr>
        <w:t xml:space="preserve"> </w:t>
      </w:r>
      <w:r w:rsidRPr="008137BF">
        <w:rPr>
          <w:color w:val="000000" w:themeColor="text1"/>
          <w:sz w:val="28"/>
          <w:szCs w:val="28"/>
        </w:rPr>
        <w:t>«</w:t>
      </w:r>
      <w:r w:rsidRPr="008137BF">
        <w:rPr>
          <w:color w:val="000000" w:themeColor="text1"/>
          <w:sz w:val="28"/>
          <w:szCs w:val="28"/>
          <w:shd w:val="clear" w:color="auto" w:fill="FFFFFF"/>
        </w:rPr>
        <w:t>О применении отдельных положений постановления Центральной избирательной комиссии Российской Федерации от 8 июня 2022 года № 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подряд», руководствуясь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AA14EC">
        <w:rPr>
          <w:color w:val="333333"/>
          <w:sz w:val="28"/>
          <w:szCs w:val="28"/>
        </w:rPr>
        <w:t>статьей 63</w:t>
      </w:r>
      <w:r w:rsidRPr="00AA14EC">
        <w:rPr>
          <w:color w:val="333333"/>
          <w:sz w:val="28"/>
          <w:szCs w:val="28"/>
          <w:vertAlign w:val="superscript"/>
        </w:rPr>
        <w:t>1 </w:t>
      </w:r>
      <w:r w:rsidRPr="00AA14EC">
        <w:rPr>
          <w:color w:val="333333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color w:val="333333"/>
          <w:sz w:val="28"/>
          <w:szCs w:val="28"/>
        </w:rPr>
        <w:t xml:space="preserve">статьей 48 Закона Курской области «О выборах Губернатора Курской области», </w:t>
      </w:r>
      <w:r w:rsidRPr="00623BFA">
        <w:rPr>
          <w:color w:val="000000"/>
          <w:sz w:val="28"/>
          <w:szCs w:val="28"/>
          <w:shd w:val="clear" w:color="auto" w:fill="FFFFFF"/>
        </w:rPr>
        <w:t>статьей 65</w:t>
      </w:r>
      <w:r w:rsidRPr="00623BFA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623BFA">
        <w:rPr>
          <w:color w:val="000000"/>
          <w:sz w:val="28"/>
          <w:szCs w:val="28"/>
          <w:shd w:val="clear" w:color="auto" w:fill="FFFFFF"/>
        </w:rPr>
        <w:t xml:space="preserve"> Закона Курской области «Кодекс Курской области о выборах и референдумах»,</w:t>
      </w:r>
      <w:r w:rsidRPr="00AA14E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Избирательная комиссия Курской области РЕШИЛА</w:t>
      </w:r>
      <w:r w:rsidRPr="00AA14EC">
        <w:rPr>
          <w:color w:val="333333"/>
          <w:sz w:val="28"/>
          <w:szCs w:val="28"/>
        </w:rPr>
        <w:t>:</w:t>
      </w:r>
    </w:p>
    <w:p w:rsidR="00603EA7" w:rsidRPr="00AA14EC" w:rsidRDefault="00603EA7" w:rsidP="00603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A14EC">
        <w:rPr>
          <w:color w:val="333333"/>
          <w:sz w:val="28"/>
          <w:szCs w:val="28"/>
        </w:rPr>
        <w:lastRenderedPageBreak/>
        <w:t xml:space="preserve">1. Провести голосование на выборах </w:t>
      </w:r>
      <w:r>
        <w:rPr>
          <w:color w:val="333333"/>
          <w:sz w:val="28"/>
          <w:szCs w:val="28"/>
        </w:rPr>
        <w:t xml:space="preserve">Губернатора Курской области и </w:t>
      </w:r>
      <w:r w:rsidR="00646177">
        <w:rPr>
          <w:color w:val="333333"/>
          <w:sz w:val="28"/>
          <w:szCs w:val="28"/>
        </w:rPr>
        <w:t xml:space="preserve">выборах </w:t>
      </w:r>
      <w:r>
        <w:rPr>
          <w:color w:val="333333"/>
          <w:sz w:val="28"/>
          <w:szCs w:val="28"/>
        </w:rPr>
        <w:t>в органы местного самоуправления, назначенных на 8 сентября</w:t>
      </w:r>
      <w:r w:rsidRPr="00AA14EC">
        <w:rPr>
          <w:color w:val="333333"/>
          <w:sz w:val="28"/>
          <w:szCs w:val="28"/>
        </w:rPr>
        <w:t xml:space="preserve"> 2024 года, в течение нескольких</w:t>
      </w:r>
      <w:r>
        <w:rPr>
          <w:color w:val="333333"/>
          <w:sz w:val="28"/>
          <w:szCs w:val="28"/>
        </w:rPr>
        <w:t xml:space="preserve"> дней подряд – 6, 7, 8 сентября</w:t>
      </w:r>
      <w:r w:rsidRPr="00AA14EC">
        <w:rPr>
          <w:color w:val="333333"/>
          <w:sz w:val="28"/>
          <w:szCs w:val="28"/>
        </w:rPr>
        <w:t xml:space="preserve"> 2024 года.</w:t>
      </w:r>
    </w:p>
    <w:p w:rsidR="00603EA7" w:rsidRPr="00AA14EC" w:rsidRDefault="00603EA7" w:rsidP="00603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A14EC">
        <w:rPr>
          <w:color w:val="333333"/>
          <w:sz w:val="28"/>
          <w:szCs w:val="28"/>
        </w:rPr>
        <w:t xml:space="preserve">2. Провести на выборах </w:t>
      </w:r>
      <w:r>
        <w:rPr>
          <w:color w:val="333333"/>
          <w:sz w:val="28"/>
          <w:szCs w:val="28"/>
        </w:rPr>
        <w:t>Губернатора Курской области и</w:t>
      </w:r>
      <w:r w:rsidR="00646177">
        <w:rPr>
          <w:color w:val="333333"/>
          <w:sz w:val="28"/>
          <w:szCs w:val="28"/>
        </w:rPr>
        <w:t xml:space="preserve"> выборах</w:t>
      </w:r>
      <w:r>
        <w:rPr>
          <w:color w:val="333333"/>
          <w:sz w:val="28"/>
          <w:szCs w:val="28"/>
        </w:rPr>
        <w:t xml:space="preserve"> в органы местного самоуправления</w:t>
      </w:r>
      <w:r w:rsidRPr="00AA14EC">
        <w:rPr>
          <w:color w:val="333333"/>
          <w:sz w:val="28"/>
          <w:szCs w:val="28"/>
        </w:rPr>
        <w:t xml:space="preserve">, назначенных на </w:t>
      </w:r>
      <w:r>
        <w:rPr>
          <w:color w:val="333333"/>
          <w:sz w:val="28"/>
          <w:szCs w:val="28"/>
        </w:rPr>
        <w:t>8 сентября</w:t>
      </w:r>
      <w:r w:rsidRPr="00AA14EC">
        <w:rPr>
          <w:color w:val="333333"/>
          <w:sz w:val="28"/>
          <w:szCs w:val="28"/>
        </w:rPr>
        <w:t xml:space="preserve"> 2024 года, голосование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</w:t>
      </w:r>
      <w:r>
        <w:rPr>
          <w:color w:val="333333"/>
          <w:sz w:val="28"/>
          <w:szCs w:val="28"/>
        </w:rPr>
        <w:t xml:space="preserve">6, 7 и 8 сентября </w:t>
      </w:r>
      <w:r w:rsidRPr="00AA14EC">
        <w:rPr>
          <w:color w:val="333333"/>
          <w:sz w:val="28"/>
          <w:szCs w:val="28"/>
        </w:rPr>
        <w:t>2024 года.</w:t>
      </w:r>
    </w:p>
    <w:p w:rsidR="00603EA7" w:rsidRPr="00AA14EC" w:rsidRDefault="00603EA7" w:rsidP="00603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A14EC">
        <w:rPr>
          <w:color w:val="333333"/>
          <w:sz w:val="28"/>
          <w:szCs w:val="28"/>
        </w:rPr>
        <w:t xml:space="preserve">3. Голосование, предусмотренное пунктами 1 и 2 настоящего </w:t>
      </w:r>
      <w:r>
        <w:rPr>
          <w:color w:val="333333"/>
          <w:sz w:val="28"/>
          <w:szCs w:val="28"/>
        </w:rPr>
        <w:t>решения</w:t>
      </w:r>
      <w:r w:rsidRPr="00AA14EC">
        <w:rPr>
          <w:color w:val="333333"/>
          <w:sz w:val="28"/>
          <w:szCs w:val="28"/>
        </w:rPr>
        <w:t xml:space="preserve">, проводится в соответствии с 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8 июня 2022 года № 86/718-8, с учетом особенностей, предусмотренных пунктом 4 настоящего </w:t>
      </w:r>
      <w:r>
        <w:rPr>
          <w:color w:val="333333"/>
          <w:sz w:val="28"/>
          <w:szCs w:val="28"/>
        </w:rPr>
        <w:t>решения</w:t>
      </w:r>
      <w:r w:rsidRPr="00AA14EC">
        <w:rPr>
          <w:color w:val="333333"/>
          <w:sz w:val="28"/>
          <w:szCs w:val="28"/>
        </w:rPr>
        <w:t>.</w:t>
      </w:r>
    </w:p>
    <w:p w:rsidR="00603EA7" w:rsidRPr="00AA14EC" w:rsidRDefault="00603EA7" w:rsidP="00603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A14EC">
        <w:rPr>
          <w:color w:val="333333"/>
          <w:sz w:val="28"/>
          <w:szCs w:val="28"/>
        </w:rPr>
        <w:t xml:space="preserve">4. В целях обеспечения безопасности, защиты жизни и здоровья граждан Российской Федерации при подготовке и проведении выборов </w:t>
      </w:r>
      <w:r>
        <w:rPr>
          <w:color w:val="333333"/>
          <w:sz w:val="28"/>
          <w:szCs w:val="28"/>
        </w:rPr>
        <w:t xml:space="preserve">Губернатора Курской области и </w:t>
      </w:r>
      <w:r w:rsidR="00646177">
        <w:rPr>
          <w:color w:val="333333"/>
          <w:sz w:val="28"/>
          <w:szCs w:val="28"/>
        </w:rPr>
        <w:t xml:space="preserve">выборов </w:t>
      </w:r>
      <w:r>
        <w:rPr>
          <w:color w:val="333333"/>
          <w:sz w:val="28"/>
          <w:szCs w:val="28"/>
        </w:rPr>
        <w:t>в органы местного самоуправления</w:t>
      </w:r>
      <w:bookmarkStart w:id="0" w:name="_GoBack"/>
      <w:bookmarkEnd w:id="0"/>
      <w:r w:rsidRPr="00AA14EC">
        <w:rPr>
          <w:color w:val="333333"/>
          <w:sz w:val="28"/>
          <w:szCs w:val="28"/>
        </w:rPr>
        <w:t xml:space="preserve">, назначенных на </w:t>
      </w:r>
      <w:r>
        <w:rPr>
          <w:color w:val="333333"/>
          <w:sz w:val="28"/>
          <w:szCs w:val="28"/>
        </w:rPr>
        <w:t xml:space="preserve">8 сентября </w:t>
      </w:r>
      <w:r w:rsidRPr="00AA14EC">
        <w:rPr>
          <w:color w:val="333333"/>
          <w:sz w:val="28"/>
          <w:szCs w:val="28"/>
        </w:rPr>
        <w:t xml:space="preserve">2024 года, установить, что на территориях </w:t>
      </w:r>
      <w:r>
        <w:rPr>
          <w:color w:val="333333"/>
          <w:sz w:val="28"/>
          <w:szCs w:val="28"/>
        </w:rPr>
        <w:t xml:space="preserve">Беловского, Глушковского, Кореневского, Рыльского, Суджанского и Хомутовского районов Курской области </w:t>
      </w:r>
      <w:r w:rsidRPr="00AA14EC">
        <w:rPr>
          <w:color w:val="333333"/>
          <w:sz w:val="28"/>
          <w:szCs w:val="28"/>
        </w:rPr>
        <w:t xml:space="preserve">голосование с использованием дополнительных возможностей реализации избирательных прав граждан Российской Федерации – голосование избирателей вне помещения для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местах), и голосование групп избирателей, которые проживают (находятся) в населенных пунктах и иных местах, где </w:t>
      </w:r>
      <w:r w:rsidRPr="00AA14EC">
        <w:rPr>
          <w:color w:val="333333"/>
          <w:sz w:val="28"/>
          <w:szCs w:val="28"/>
        </w:rPr>
        <w:lastRenderedPageBreak/>
        <w:t xml:space="preserve">отсутствуют помещения для голосования и транспортное сообщение с которыми затруднено, проводится </w:t>
      </w:r>
      <w:r>
        <w:rPr>
          <w:color w:val="333333"/>
          <w:sz w:val="28"/>
          <w:szCs w:val="28"/>
        </w:rPr>
        <w:t>6, 7 и 8 сентября</w:t>
      </w:r>
      <w:r w:rsidRPr="00AA14EC">
        <w:rPr>
          <w:color w:val="333333"/>
          <w:sz w:val="28"/>
          <w:szCs w:val="28"/>
        </w:rPr>
        <w:t xml:space="preserve"> 2024 года.</w:t>
      </w:r>
    </w:p>
    <w:p w:rsidR="00603EA7" w:rsidRDefault="00603EA7" w:rsidP="00603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4EC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6E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решение на официальном сайте Избирательной комиссии Курской области в информационно-телекоммуникационной сети «Интернет».</w:t>
      </w:r>
    </w:p>
    <w:p w:rsidR="00603EA7" w:rsidRPr="006E3ADB" w:rsidRDefault="00603EA7" w:rsidP="00603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C5" w:rsidRPr="00372AC5" w:rsidRDefault="00372AC5" w:rsidP="0037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2AC5">
        <w:rPr>
          <w:rFonts w:ascii="Times New Roman" w:hAnsi="Times New Roman" w:cs="Times New Roman"/>
          <w:sz w:val="28"/>
        </w:rPr>
        <w:t>Председатель</w:t>
      </w:r>
    </w:p>
    <w:p w:rsidR="00372AC5" w:rsidRPr="00372AC5" w:rsidRDefault="00372AC5" w:rsidP="0037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2AC5">
        <w:rPr>
          <w:rFonts w:ascii="Times New Roman" w:hAnsi="Times New Roman" w:cs="Times New Roman"/>
          <w:sz w:val="28"/>
        </w:rPr>
        <w:t>Избирательной комиссии</w:t>
      </w:r>
    </w:p>
    <w:p w:rsidR="00372AC5" w:rsidRPr="00372AC5" w:rsidRDefault="00372AC5" w:rsidP="0037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2AC5">
        <w:rPr>
          <w:rFonts w:ascii="Times New Roman" w:hAnsi="Times New Roman" w:cs="Times New Roman"/>
          <w:sz w:val="28"/>
        </w:rPr>
        <w:t>Курской области</w:t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</w:r>
      <w:r w:rsidR="000A32ED">
        <w:rPr>
          <w:rFonts w:ascii="Times New Roman" w:hAnsi="Times New Roman" w:cs="Times New Roman"/>
          <w:sz w:val="28"/>
        </w:rPr>
        <w:tab/>
        <w:t>Т.А. Малахова</w:t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</w:r>
      <w:r w:rsidRPr="00372AC5">
        <w:rPr>
          <w:rFonts w:ascii="Times New Roman" w:hAnsi="Times New Roman" w:cs="Times New Roman"/>
          <w:sz w:val="28"/>
        </w:rPr>
        <w:tab/>
        <w:t xml:space="preserve"> </w:t>
      </w:r>
    </w:p>
    <w:p w:rsidR="00372AC5" w:rsidRPr="00372AC5" w:rsidRDefault="00372AC5" w:rsidP="0037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2AC5" w:rsidRPr="00372AC5" w:rsidRDefault="00372AC5" w:rsidP="00372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2AC5">
        <w:rPr>
          <w:rFonts w:ascii="Times New Roman" w:hAnsi="Times New Roman" w:cs="Times New Roman"/>
          <w:sz w:val="28"/>
        </w:rPr>
        <w:t>Секретарь</w:t>
      </w:r>
    </w:p>
    <w:p w:rsidR="00372AC5" w:rsidRPr="00372AC5" w:rsidRDefault="00372AC5" w:rsidP="00372AC5">
      <w:pPr>
        <w:pStyle w:val="21"/>
        <w:widowControl/>
        <w:tabs>
          <w:tab w:val="left" w:pos="360"/>
        </w:tabs>
        <w:spacing w:line="240" w:lineRule="auto"/>
        <w:ind w:firstLine="0"/>
        <w:rPr>
          <w:szCs w:val="28"/>
        </w:rPr>
      </w:pPr>
      <w:r w:rsidRPr="00372AC5">
        <w:rPr>
          <w:szCs w:val="28"/>
        </w:rPr>
        <w:t>Избирательной комиссии</w:t>
      </w:r>
    </w:p>
    <w:p w:rsidR="005814D6" w:rsidRPr="00AA14EC" w:rsidRDefault="00372AC5" w:rsidP="00372A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AC5">
        <w:rPr>
          <w:sz w:val="28"/>
          <w:szCs w:val="28"/>
        </w:rPr>
        <w:t>Курской области</w:t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</w:r>
      <w:r w:rsidR="000A32ED">
        <w:rPr>
          <w:sz w:val="28"/>
          <w:szCs w:val="28"/>
        </w:rPr>
        <w:tab/>
        <w:t>О.В. Кириченко</w:t>
      </w:r>
      <w:r w:rsidRPr="00372AC5">
        <w:rPr>
          <w:sz w:val="28"/>
          <w:szCs w:val="28"/>
        </w:rPr>
        <w:tab/>
      </w:r>
      <w:r w:rsidRPr="00A55AEC">
        <w:rPr>
          <w:sz w:val="28"/>
          <w:szCs w:val="28"/>
        </w:rPr>
        <w:tab/>
      </w:r>
    </w:p>
    <w:sectPr w:rsidR="005814D6" w:rsidRPr="00AA14EC" w:rsidSect="007D19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B9" w:rsidRDefault="00E853B9" w:rsidP="007D1904">
      <w:pPr>
        <w:spacing w:after="0" w:line="240" w:lineRule="auto"/>
      </w:pPr>
      <w:r>
        <w:separator/>
      </w:r>
    </w:p>
  </w:endnote>
  <w:endnote w:type="continuationSeparator" w:id="0">
    <w:p w:rsidR="00E853B9" w:rsidRDefault="00E853B9" w:rsidP="007D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B9" w:rsidRDefault="00E853B9" w:rsidP="007D1904">
      <w:pPr>
        <w:spacing w:after="0" w:line="240" w:lineRule="auto"/>
      </w:pPr>
      <w:r>
        <w:separator/>
      </w:r>
    </w:p>
  </w:footnote>
  <w:footnote w:type="continuationSeparator" w:id="0">
    <w:p w:rsidR="00E853B9" w:rsidRDefault="00E853B9" w:rsidP="007D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28177"/>
      <w:docPartObj>
        <w:docPartGallery w:val="Page Numbers (Top of Page)"/>
        <w:docPartUnique/>
      </w:docPartObj>
    </w:sdtPr>
    <w:sdtContent>
      <w:p w:rsidR="007D1904" w:rsidRDefault="00720F6E">
        <w:pPr>
          <w:pStyle w:val="a8"/>
          <w:jc w:val="center"/>
        </w:pPr>
        <w:r>
          <w:fldChar w:fldCharType="begin"/>
        </w:r>
        <w:r w:rsidR="007D1904">
          <w:instrText>PAGE   \* MERGEFORMAT</w:instrText>
        </w:r>
        <w:r>
          <w:fldChar w:fldCharType="separate"/>
        </w:r>
        <w:r w:rsidR="007B393F">
          <w:rPr>
            <w:noProof/>
          </w:rPr>
          <w:t>2</w:t>
        </w:r>
        <w:r>
          <w:fldChar w:fldCharType="end"/>
        </w:r>
      </w:p>
    </w:sdtContent>
  </w:sdt>
  <w:p w:rsidR="007D1904" w:rsidRDefault="007D190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F2"/>
    <w:rsid w:val="00041DE9"/>
    <w:rsid w:val="000A32ED"/>
    <w:rsid w:val="00151C04"/>
    <w:rsid w:val="001A337B"/>
    <w:rsid w:val="003223B0"/>
    <w:rsid w:val="00347B83"/>
    <w:rsid w:val="00366707"/>
    <w:rsid w:val="00372AC5"/>
    <w:rsid w:val="00416335"/>
    <w:rsid w:val="004E59CE"/>
    <w:rsid w:val="005814D6"/>
    <w:rsid w:val="005A2EB9"/>
    <w:rsid w:val="00603EA7"/>
    <w:rsid w:val="00623BFA"/>
    <w:rsid w:val="00635940"/>
    <w:rsid w:val="00646177"/>
    <w:rsid w:val="00720F6E"/>
    <w:rsid w:val="007B393F"/>
    <w:rsid w:val="007D1904"/>
    <w:rsid w:val="007D64A5"/>
    <w:rsid w:val="008F1A74"/>
    <w:rsid w:val="008F5502"/>
    <w:rsid w:val="009D23EF"/>
    <w:rsid w:val="00AA14EC"/>
    <w:rsid w:val="00AF76B7"/>
    <w:rsid w:val="00BE19F2"/>
    <w:rsid w:val="00D10E4B"/>
    <w:rsid w:val="00D960E0"/>
    <w:rsid w:val="00D977D5"/>
    <w:rsid w:val="00DF0886"/>
    <w:rsid w:val="00E853B9"/>
    <w:rsid w:val="00FC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502"/>
    <w:rPr>
      <w:b/>
      <w:bCs/>
    </w:rPr>
  </w:style>
  <w:style w:type="character" w:styleId="a5">
    <w:name w:val="Hyperlink"/>
    <w:basedOn w:val="a0"/>
    <w:uiPriority w:val="99"/>
    <w:semiHidden/>
    <w:unhideWhenUsed/>
    <w:rsid w:val="008F5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9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D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904"/>
  </w:style>
  <w:style w:type="paragraph" w:styleId="aa">
    <w:name w:val="footer"/>
    <w:basedOn w:val="a"/>
    <w:link w:val="ab"/>
    <w:uiPriority w:val="99"/>
    <w:unhideWhenUsed/>
    <w:rsid w:val="007D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904"/>
  </w:style>
  <w:style w:type="paragraph" w:customStyle="1" w:styleId="21">
    <w:name w:val="Основной текст 21"/>
    <w:basedOn w:val="a"/>
    <w:rsid w:val="00372AC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user01</cp:lastModifiedBy>
  <cp:revision>2</cp:revision>
  <cp:lastPrinted>2024-06-20T08:49:00Z</cp:lastPrinted>
  <dcterms:created xsi:type="dcterms:W3CDTF">2024-06-20T09:18:00Z</dcterms:created>
  <dcterms:modified xsi:type="dcterms:W3CDTF">2024-06-20T09:18:00Z</dcterms:modified>
</cp:coreProperties>
</file>